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2AD1" w:rsidRPr="003E0C6C" w:rsidRDefault="00A42AD1" w:rsidP="00A42AD1">
      <w:pPr>
        <w:tabs>
          <w:tab w:val="left" w:pos="6290"/>
        </w:tabs>
        <w:spacing w:after="0" w:line="240" w:lineRule="auto"/>
        <w:rPr>
          <w:rFonts w:ascii="Times New Roman" w:eastAsia="Times New Roman" w:hAnsi="Times New Roman" w:cs="Times New Roman"/>
          <w:sz w:val="24"/>
          <w:szCs w:val="24"/>
          <w:lang w:eastAsia="ru-RU"/>
        </w:rPr>
      </w:pPr>
      <w:r w:rsidRPr="003E0C6C">
        <w:rPr>
          <w:rFonts w:ascii="Times New Roman" w:eastAsia="Times New Roman" w:hAnsi="Times New Roman" w:cs="Times New Roman"/>
          <w:sz w:val="24"/>
          <w:szCs w:val="24"/>
          <w:lang w:eastAsia="ru-RU"/>
        </w:rPr>
        <w:tab/>
      </w:r>
    </w:p>
    <w:p w:rsidR="00A42AD1" w:rsidRPr="003E0C6C" w:rsidRDefault="00A42AD1" w:rsidP="00A42AD1">
      <w:pPr>
        <w:tabs>
          <w:tab w:val="left" w:pos="6290"/>
        </w:tabs>
        <w:spacing w:after="0" w:line="240" w:lineRule="auto"/>
        <w:jc w:val="right"/>
        <w:rPr>
          <w:rFonts w:ascii="Times New Roman" w:eastAsia="Times New Roman" w:hAnsi="Times New Roman" w:cs="Times New Roman"/>
          <w:sz w:val="24"/>
          <w:szCs w:val="24"/>
          <w:lang w:eastAsia="ru-RU"/>
        </w:rPr>
      </w:pPr>
    </w:p>
    <w:p w:rsidR="00A42AD1" w:rsidRPr="003E0C6C" w:rsidRDefault="00A42AD1" w:rsidP="00A42AD1">
      <w:pPr>
        <w:tabs>
          <w:tab w:val="left" w:pos="6290"/>
        </w:tabs>
        <w:spacing w:after="0" w:line="240" w:lineRule="auto"/>
        <w:jc w:val="right"/>
        <w:rPr>
          <w:rFonts w:ascii="Times New Roman" w:eastAsia="Times New Roman" w:hAnsi="Times New Roman" w:cs="Times New Roman"/>
          <w:sz w:val="24"/>
          <w:szCs w:val="24"/>
          <w:lang w:eastAsia="ru-RU"/>
        </w:rPr>
      </w:pPr>
    </w:p>
    <w:p w:rsidR="00A42AD1" w:rsidRPr="003E0C6C" w:rsidRDefault="00C420D0" w:rsidP="00A42AD1">
      <w:pPr>
        <w:spacing w:after="0" w:line="240" w:lineRule="auto"/>
        <w:ind w:right="23"/>
        <w:jc w:val="center"/>
        <w:rPr>
          <w:rFonts w:ascii="Times New Roman" w:eastAsia="Calibri" w:hAnsi="Times New Roman" w:cs="Times New Roman"/>
          <w:sz w:val="28"/>
          <w:szCs w:val="28"/>
        </w:rPr>
      </w:pPr>
      <w:r>
        <w:rPr>
          <w:rFonts w:ascii="Calibri" w:eastAsia="Calibri" w:hAnsi="Calibri" w:cs="Times New Roman"/>
          <w:noProof/>
          <w:lang w:eastAsia="ru-RU"/>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7.5pt;margin-top:-28.5pt;width:47.2pt;height:57.95pt;z-index:251658240">
            <v:imagedata r:id="rId5" o:title=""/>
          </v:shape>
          <o:OLEObject Type="Embed" ProgID="CorelDraw.Graphic.8" ShapeID="_x0000_s1026" DrawAspect="Content" ObjectID="_1748851302" r:id="rId6"/>
        </w:object>
      </w:r>
    </w:p>
    <w:p w:rsidR="00A42AD1" w:rsidRPr="003E0C6C" w:rsidRDefault="00A42AD1" w:rsidP="00A42AD1">
      <w:pPr>
        <w:spacing w:after="0" w:line="240" w:lineRule="auto"/>
        <w:ind w:right="23"/>
        <w:jc w:val="center"/>
        <w:rPr>
          <w:rFonts w:ascii="Times New Roman" w:eastAsia="Calibri" w:hAnsi="Times New Roman" w:cs="Times New Roman"/>
          <w:sz w:val="28"/>
          <w:szCs w:val="28"/>
        </w:rPr>
      </w:pPr>
      <w:r w:rsidRPr="003E0C6C">
        <w:rPr>
          <w:rFonts w:ascii="Calibri" w:eastAsia="Calibri" w:hAnsi="Calibri" w:cs="Times New Roman"/>
          <w:noProof/>
        </w:rPr>
        <mc:AlternateContent>
          <mc:Choice Requires="wps">
            <w:drawing>
              <wp:anchor distT="0" distB="0" distL="114300" distR="114300" simplePos="0" relativeHeight="251660288" behindDoc="0" locked="0" layoutInCell="1" allowOverlap="1" wp14:anchorId="7E4E8C2D" wp14:editId="26648366">
                <wp:simplePos x="0" y="0"/>
                <wp:positionH relativeFrom="column">
                  <wp:posOffset>3413125</wp:posOffset>
                </wp:positionH>
                <wp:positionV relativeFrom="paragraph">
                  <wp:posOffset>-84455</wp:posOffset>
                </wp:positionV>
                <wp:extent cx="2695575" cy="1000760"/>
                <wp:effectExtent l="6985" t="11430" r="12065" b="698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5575" cy="1000760"/>
                        </a:xfrm>
                        <a:prstGeom prst="rect">
                          <a:avLst/>
                        </a:prstGeom>
                        <a:solidFill>
                          <a:srgbClr val="FFFFFF"/>
                        </a:solidFill>
                        <a:ln w="9525">
                          <a:solidFill>
                            <a:srgbClr val="FFFFFF"/>
                          </a:solidFill>
                          <a:miter lim="800000"/>
                          <a:headEnd/>
                          <a:tailEnd/>
                        </a:ln>
                      </wps:spPr>
                      <wps:txbx>
                        <w:txbxContent>
                          <w:p w:rsidR="00C420D0" w:rsidRPr="00595AEC" w:rsidRDefault="00C420D0" w:rsidP="00A42AD1">
                            <w:pPr>
                              <w:pStyle w:val="a3"/>
                              <w:contextualSpacing/>
                              <w:jc w:val="center"/>
                              <w:rPr>
                                <w:rFonts w:ascii="Times New Roman" w:hAnsi="Times New Roman"/>
                                <w:b/>
                                <w:sz w:val="28"/>
                                <w:szCs w:val="28"/>
                              </w:rPr>
                            </w:pPr>
                            <w:proofErr w:type="spellStart"/>
                            <w:r w:rsidRPr="00595AEC">
                              <w:rPr>
                                <w:rFonts w:ascii="Times New Roman" w:hAnsi="Times New Roman"/>
                                <w:b/>
                                <w:sz w:val="28"/>
                                <w:szCs w:val="28"/>
                              </w:rPr>
                              <w:t>Буряад</w:t>
                            </w:r>
                            <w:proofErr w:type="spellEnd"/>
                            <w:r w:rsidRPr="00595AEC">
                              <w:rPr>
                                <w:rFonts w:ascii="Times New Roman" w:hAnsi="Times New Roman"/>
                                <w:b/>
                                <w:sz w:val="28"/>
                                <w:szCs w:val="28"/>
                              </w:rPr>
                              <w:t xml:space="preserve"> </w:t>
                            </w:r>
                            <w:proofErr w:type="spellStart"/>
                            <w:r w:rsidRPr="00595AEC">
                              <w:rPr>
                                <w:rFonts w:ascii="Times New Roman" w:hAnsi="Times New Roman"/>
                                <w:b/>
                                <w:sz w:val="28"/>
                                <w:szCs w:val="28"/>
                              </w:rPr>
                              <w:t>Улас</w:t>
                            </w:r>
                            <w:proofErr w:type="spellEnd"/>
                          </w:p>
                          <w:p w:rsidR="00C420D0" w:rsidRPr="00595AEC" w:rsidRDefault="00C420D0" w:rsidP="00A42AD1">
                            <w:pPr>
                              <w:pStyle w:val="a3"/>
                              <w:contextualSpacing/>
                              <w:jc w:val="center"/>
                              <w:rPr>
                                <w:rFonts w:ascii="Times New Roman" w:hAnsi="Times New Roman"/>
                                <w:b/>
                                <w:sz w:val="28"/>
                                <w:szCs w:val="28"/>
                              </w:rPr>
                            </w:pPr>
                            <w:r w:rsidRPr="00595AEC">
                              <w:rPr>
                                <w:rFonts w:ascii="Times New Roman" w:hAnsi="Times New Roman"/>
                                <w:b/>
                                <w:sz w:val="28"/>
                                <w:szCs w:val="28"/>
                              </w:rPr>
                              <w:t xml:space="preserve">«Северобайкальск </w:t>
                            </w:r>
                            <w:proofErr w:type="spellStart"/>
                            <w:r w:rsidRPr="00595AEC">
                              <w:rPr>
                                <w:rFonts w:ascii="Times New Roman" w:hAnsi="Times New Roman"/>
                                <w:b/>
                                <w:sz w:val="28"/>
                                <w:szCs w:val="28"/>
                              </w:rPr>
                              <w:t>хото</w:t>
                            </w:r>
                            <w:proofErr w:type="spellEnd"/>
                            <w:r w:rsidRPr="00595AEC">
                              <w:rPr>
                                <w:rFonts w:ascii="Times New Roman" w:hAnsi="Times New Roman"/>
                                <w:b/>
                                <w:sz w:val="28"/>
                                <w:szCs w:val="28"/>
                              </w:rPr>
                              <w:t xml:space="preserve">» </w:t>
                            </w:r>
                          </w:p>
                          <w:p w:rsidR="00C420D0" w:rsidRPr="00595AEC" w:rsidRDefault="00C420D0" w:rsidP="00A42AD1">
                            <w:pPr>
                              <w:pStyle w:val="a3"/>
                              <w:contextualSpacing/>
                              <w:jc w:val="center"/>
                              <w:rPr>
                                <w:rFonts w:ascii="Times New Roman" w:hAnsi="Times New Roman"/>
                                <w:b/>
                                <w:sz w:val="28"/>
                                <w:szCs w:val="28"/>
                              </w:rPr>
                            </w:pPr>
                            <w:proofErr w:type="spellStart"/>
                            <w:r w:rsidRPr="00595AEC">
                              <w:rPr>
                                <w:rFonts w:ascii="Times New Roman" w:hAnsi="Times New Roman"/>
                                <w:b/>
                                <w:sz w:val="28"/>
                                <w:szCs w:val="28"/>
                              </w:rPr>
                              <w:t>гэhэн</w:t>
                            </w:r>
                            <w:proofErr w:type="spellEnd"/>
                            <w:r w:rsidRPr="00595AEC">
                              <w:rPr>
                                <w:rFonts w:ascii="Times New Roman" w:hAnsi="Times New Roman"/>
                                <w:b/>
                                <w:sz w:val="28"/>
                                <w:szCs w:val="28"/>
                              </w:rPr>
                              <w:t xml:space="preserve"> </w:t>
                            </w:r>
                            <w:proofErr w:type="spellStart"/>
                            <w:r w:rsidRPr="00595AEC">
                              <w:rPr>
                                <w:rFonts w:ascii="Times New Roman" w:hAnsi="Times New Roman"/>
                                <w:b/>
                                <w:sz w:val="28"/>
                                <w:szCs w:val="28"/>
                              </w:rPr>
                              <w:t>нютаг</w:t>
                            </w:r>
                            <w:proofErr w:type="spellEnd"/>
                            <w:r w:rsidRPr="00595AEC">
                              <w:rPr>
                                <w:rFonts w:ascii="Times New Roman" w:hAnsi="Times New Roman"/>
                                <w:b/>
                                <w:sz w:val="28"/>
                                <w:szCs w:val="28"/>
                              </w:rPr>
                              <w:t xml:space="preserve"> </w:t>
                            </w:r>
                            <w:proofErr w:type="spellStart"/>
                            <w:r w:rsidRPr="00595AEC">
                              <w:rPr>
                                <w:rFonts w:ascii="Times New Roman" w:hAnsi="Times New Roman"/>
                                <w:b/>
                                <w:sz w:val="28"/>
                                <w:szCs w:val="28"/>
                              </w:rPr>
                              <w:t>засагай</w:t>
                            </w:r>
                            <w:proofErr w:type="spellEnd"/>
                            <w:r w:rsidRPr="00595AEC">
                              <w:rPr>
                                <w:rFonts w:ascii="Times New Roman" w:hAnsi="Times New Roman"/>
                                <w:b/>
                                <w:sz w:val="28"/>
                                <w:szCs w:val="28"/>
                              </w:rPr>
                              <w:t xml:space="preserve"> </w:t>
                            </w:r>
                            <w:proofErr w:type="spellStart"/>
                            <w:r w:rsidRPr="00595AEC">
                              <w:rPr>
                                <w:rFonts w:ascii="Times New Roman" w:hAnsi="Times New Roman"/>
                                <w:b/>
                                <w:sz w:val="28"/>
                                <w:szCs w:val="28"/>
                              </w:rPr>
                              <w:t>байгууламжын</w:t>
                            </w:r>
                            <w:proofErr w:type="spellEnd"/>
                            <w:r w:rsidRPr="00595AEC">
                              <w:rPr>
                                <w:rFonts w:ascii="Times New Roman" w:hAnsi="Times New Roman"/>
                                <w:b/>
                                <w:sz w:val="28"/>
                                <w:szCs w:val="28"/>
                              </w:rPr>
                              <w:t xml:space="preserve"> </w:t>
                            </w:r>
                            <w:proofErr w:type="spellStart"/>
                            <w:r w:rsidRPr="00595AEC">
                              <w:rPr>
                                <w:rFonts w:ascii="Times New Roman" w:hAnsi="Times New Roman"/>
                                <w:b/>
                                <w:sz w:val="28"/>
                                <w:szCs w:val="28"/>
                              </w:rPr>
                              <w:t>захиргаан</w:t>
                            </w:r>
                            <w:proofErr w:type="spellEnd"/>
                          </w:p>
                          <w:p w:rsidR="00C420D0" w:rsidRPr="007664E7" w:rsidRDefault="00C420D0" w:rsidP="00A42AD1">
                            <w:pPr>
                              <w:pStyle w:val="a3"/>
                              <w:jc w:val="center"/>
                              <w:rPr>
                                <w:rFonts w:ascii="Times New Roman" w:hAnsi="Times New Roman"/>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4E8C2D" id="Прямоугольник 17" o:spid="_x0000_s1026" style="position:absolute;left:0;text-align:left;margin-left:268.75pt;margin-top:-6.65pt;width:212.25pt;height:7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" strokecolor="white">
                <v:textbox>
                  <w:txbxContent>
                    <w:p w:rsidR="00C420D0" w:rsidRPr="00595AEC" w:rsidRDefault="00C420D0" w:rsidP="00A42AD1">
                      <w:pPr>
                        <w:pStyle w:val="a3"/>
                        <w:contextualSpacing/>
                        <w:jc w:val="center"/>
                        <w:rPr>
                          <w:rFonts w:ascii="Times New Roman" w:hAnsi="Times New Roman"/>
                          <w:b/>
                          <w:sz w:val="28"/>
                          <w:szCs w:val="28"/>
                        </w:rPr>
                      </w:pPr>
                      <w:proofErr w:type="spellStart"/>
                      <w:r w:rsidRPr="00595AEC">
                        <w:rPr>
                          <w:rFonts w:ascii="Times New Roman" w:hAnsi="Times New Roman"/>
                          <w:b/>
                          <w:sz w:val="28"/>
                          <w:szCs w:val="28"/>
                        </w:rPr>
                        <w:t>Буряад</w:t>
                      </w:r>
                      <w:proofErr w:type="spellEnd"/>
                      <w:r w:rsidRPr="00595AEC">
                        <w:rPr>
                          <w:rFonts w:ascii="Times New Roman" w:hAnsi="Times New Roman"/>
                          <w:b/>
                          <w:sz w:val="28"/>
                          <w:szCs w:val="28"/>
                        </w:rPr>
                        <w:t xml:space="preserve"> </w:t>
                      </w:r>
                      <w:proofErr w:type="spellStart"/>
                      <w:r w:rsidRPr="00595AEC">
                        <w:rPr>
                          <w:rFonts w:ascii="Times New Roman" w:hAnsi="Times New Roman"/>
                          <w:b/>
                          <w:sz w:val="28"/>
                          <w:szCs w:val="28"/>
                        </w:rPr>
                        <w:t>Улас</w:t>
                      </w:r>
                      <w:proofErr w:type="spellEnd"/>
                    </w:p>
                    <w:p w:rsidR="00C420D0" w:rsidRPr="00595AEC" w:rsidRDefault="00C420D0" w:rsidP="00A42AD1">
                      <w:pPr>
                        <w:pStyle w:val="a3"/>
                        <w:contextualSpacing/>
                        <w:jc w:val="center"/>
                        <w:rPr>
                          <w:rFonts w:ascii="Times New Roman" w:hAnsi="Times New Roman"/>
                          <w:b/>
                          <w:sz w:val="28"/>
                          <w:szCs w:val="28"/>
                        </w:rPr>
                      </w:pPr>
                      <w:r w:rsidRPr="00595AEC">
                        <w:rPr>
                          <w:rFonts w:ascii="Times New Roman" w:hAnsi="Times New Roman"/>
                          <w:b/>
                          <w:sz w:val="28"/>
                          <w:szCs w:val="28"/>
                        </w:rPr>
                        <w:t xml:space="preserve">«Северобайкальск </w:t>
                      </w:r>
                      <w:proofErr w:type="spellStart"/>
                      <w:r w:rsidRPr="00595AEC">
                        <w:rPr>
                          <w:rFonts w:ascii="Times New Roman" w:hAnsi="Times New Roman"/>
                          <w:b/>
                          <w:sz w:val="28"/>
                          <w:szCs w:val="28"/>
                        </w:rPr>
                        <w:t>хото</w:t>
                      </w:r>
                      <w:proofErr w:type="spellEnd"/>
                      <w:r w:rsidRPr="00595AEC">
                        <w:rPr>
                          <w:rFonts w:ascii="Times New Roman" w:hAnsi="Times New Roman"/>
                          <w:b/>
                          <w:sz w:val="28"/>
                          <w:szCs w:val="28"/>
                        </w:rPr>
                        <w:t xml:space="preserve">» </w:t>
                      </w:r>
                    </w:p>
                    <w:p w:rsidR="00C420D0" w:rsidRPr="00595AEC" w:rsidRDefault="00C420D0" w:rsidP="00A42AD1">
                      <w:pPr>
                        <w:pStyle w:val="a3"/>
                        <w:contextualSpacing/>
                        <w:jc w:val="center"/>
                        <w:rPr>
                          <w:rFonts w:ascii="Times New Roman" w:hAnsi="Times New Roman"/>
                          <w:b/>
                          <w:sz w:val="28"/>
                          <w:szCs w:val="28"/>
                        </w:rPr>
                      </w:pPr>
                      <w:proofErr w:type="spellStart"/>
                      <w:r w:rsidRPr="00595AEC">
                        <w:rPr>
                          <w:rFonts w:ascii="Times New Roman" w:hAnsi="Times New Roman"/>
                          <w:b/>
                          <w:sz w:val="28"/>
                          <w:szCs w:val="28"/>
                        </w:rPr>
                        <w:t>гэhэн</w:t>
                      </w:r>
                      <w:proofErr w:type="spellEnd"/>
                      <w:r w:rsidRPr="00595AEC">
                        <w:rPr>
                          <w:rFonts w:ascii="Times New Roman" w:hAnsi="Times New Roman"/>
                          <w:b/>
                          <w:sz w:val="28"/>
                          <w:szCs w:val="28"/>
                        </w:rPr>
                        <w:t xml:space="preserve"> </w:t>
                      </w:r>
                      <w:proofErr w:type="spellStart"/>
                      <w:r w:rsidRPr="00595AEC">
                        <w:rPr>
                          <w:rFonts w:ascii="Times New Roman" w:hAnsi="Times New Roman"/>
                          <w:b/>
                          <w:sz w:val="28"/>
                          <w:szCs w:val="28"/>
                        </w:rPr>
                        <w:t>нютаг</w:t>
                      </w:r>
                      <w:proofErr w:type="spellEnd"/>
                      <w:r w:rsidRPr="00595AEC">
                        <w:rPr>
                          <w:rFonts w:ascii="Times New Roman" w:hAnsi="Times New Roman"/>
                          <w:b/>
                          <w:sz w:val="28"/>
                          <w:szCs w:val="28"/>
                        </w:rPr>
                        <w:t xml:space="preserve"> </w:t>
                      </w:r>
                      <w:proofErr w:type="spellStart"/>
                      <w:r w:rsidRPr="00595AEC">
                        <w:rPr>
                          <w:rFonts w:ascii="Times New Roman" w:hAnsi="Times New Roman"/>
                          <w:b/>
                          <w:sz w:val="28"/>
                          <w:szCs w:val="28"/>
                        </w:rPr>
                        <w:t>засагай</w:t>
                      </w:r>
                      <w:proofErr w:type="spellEnd"/>
                      <w:r w:rsidRPr="00595AEC">
                        <w:rPr>
                          <w:rFonts w:ascii="Times New Roman" w:hAnsi="Times New Roman"/>
                          <w:b/>
                          <w:sz w:val="28"/>
                          <w:szCs w:val="28"/>
                        </w:rPr>
                        <w:t xml:space="preserve"> </w:t>
                      </w:r>
                      <w:proofErr w:type="spellStart"/>
                      <w:r w:rsidRPr="00595AEC">
                        <w:rPr>
                          <w:rFonts w:ascii="Times New Roman" w:hAnsi="Times New Roman"/>
                          <w:b/>
                          <w:sz w:val="28"/>
                          <w:szCs w:val="28"/>
                        </w:rPr>
                        <w:t>байгууламжын</w:t>
                      </w:r>
                      <w:proofErr w:type="spellEnd"/>
                      <w:r w:rsidRPr="00595AEC">
                        <w:rPr>
                          <w:rFonts w:ascii="Times New Roman" w:hAnsi="Times New Roman"/>
                          <w:b/>
                          <w:sz w:val="28"/>
                          <w:szCs w:val="28"/>
                        </w:rPr>
                        <w:t xml:space="preserve"> </w:t>
                      </w:r>
                      <w:proofErr w:type="spellStart"/>
                      <w:r w:rsidRPr="00595AEC">
                        <w:rPr>
                          <w:rFonts w:ascii="Times New Roman" w:hAnsi="Times New Roman"/>
                          <w:b/>
                          <w:sz w:val="28"/>
                          <w:szCs w:val="28"/>
                        </w:rPr>
                        <w:t>захиргаан</w:t>
                      </w:r>
                      <w:proofErr w:type="spellEnd"/>
                    </w:p>
                    <w:p w:rsidR="00C420D0" w:rsidRPr="007664E7" w:rsidRDefault="00C420D0" w:rsidP="00A42AD1">
                      <w:pPr>
                        <w:pStyle w:val="a3"/>
                        <w:jc w:val="center"/>
                        <w:rPr>
                          <w:rFonts w:ascii="Times New Roman" w:hAnsi="Times New Roman"/>
                          <w:b/>
                          <w:sz w:val="28"/>
                          <w:szCs w:val="28"/>
                        </w:rPr>
                      </w:pPr>
                    </w:p>
                  </w:txbxContent>
                </v:textbox>
              </v:rect>
            </w:pict>
          </mc:Fallback>
        </mc:AlternateContent>
      </w:r>
      <w:r w:rsidRPr="003E0C6C">
        <w:rPr>
          <w:rFonts w:ascii="Calibri" w:eastAsia="Calibri" w:hAnsi="Calibri" w:cs="Times New Roman"/>
          <w:noProof/>
        </w:rPr>
        <mc:AlternateContent>
          <mc:Choice Requires="wps">
            <w:drawing>
              <wp:anchor distT="0" distB="0" distL="114300" distR="114300" simplePos="0" relativeHeight="251659264" behindDoc="0" locked="0" layoutInCell="1" allowOverlap="1" wp14:anchorId="7911AD01" wp14:editId="3626EE1C">
                <wp:simplePos x="0" y="0"/>
                <wp:positionH relativeFrom="column">
                  <wp:posOffset>-341630</wp:posOffset>
                </wp:positionH>
                <wp:positionV relativeFrom="paragraph">
                  <wp:posOffset>-24765</wp:posOffset>
                </wp:positionV>
                <wp:extent cx="2752725" cy="941070"/>
                <wp:effectExtent l="5080" t="13970" r="13970" b="6985"/>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2725" cy="941070"/>
                        </a:xfrm>
                        <a:prstGeom prst="rect">
                          <a:avLst/>
                        </a:prstGeom>
                        <a:solidFill>
                          <a:srgbClr val="FFFFFF"/>
                        </a:solidFill>
                        <a:ln w="9525">
                          <a:solidFill>
                            <a:srgbClr val="FFFFFF"/>
                          </a:solidFill>
                          <a:miter lim="800000"/>
                          <a:headEnd/>
                          <a:tailEnd/>
                        </a:ln>
                      </wps:spPr>
                      <wps:txbx>
                        <w:txbxContent>
                          <w:p w:rsidR="00C420D0" w:rsidRPr="007349CA" w:rsidRDefault="00C420D0" w:rsidP="00A42AD1">
                            <w:pPr>
                              <w:pStyle w:val="a3"/>
                              <w:contextualSpacing/>
                              <w:jc w:val="center"/>
                              <w:rPr>
                                <w:rFonts w:ascii="Times New Roman" w:hAnsi="Times New Roman"/>
                                <w:b/>
                                <w:sz w:val="28"/>
                                <w:szCs w:val="28"/>
                              </w:rPr>
                            </w:pPr>
                            <w:r w:rsidRPr="007349CA">
                              <w:rPr>
                                <w:rFonts w:ascii="Times New Roman" w:hAnsi="Times New Roman"/>
                                <w:b/>
                                <w:sz w:val="28"/>
                                <w:szCs w:val="28"/>
                              </w:rPr>
                              <w:t>Республика Бурятия</w:t>
                            </w:r>
                          </w:p>
                          <w:p w:rsidR="00C420D0" w:rsidRPr="007664E7" w:rsidRDefault="00C420D0" w:rsidP="00A42AD1">
                            <w:pPr>
                              <w:pStyle w:val="a3"/>
                              <w:contextualSpacing/>
                              <w:jc w:val="center"/>
                              <w:rPr>
                                <w:rFonts w:ascii="Times New Roman" w:hAnsi="Times New Roman"/>
                                <w:b/>
                                <w:sz w:val="28"/>
                                <w:szCs w:val="28"/>
                              </w:rPr>
                            </w:pPr>
                            <w:r>
                              <w:rPr>
                                <w:rFonts w:ascii="Times New Roman" w:hAnsi="Times New Roman"/>
                                <w:b/>
                                <w:sz w:val="28"/>
                                <w:szCs w:val="28"/>
                              </w:rPr>
                              <w:t>Администрация муниципального образования «город Северобайкальск»</w:t>
                            </w:r>
                          </w:p>
                          <w:p w:rsidR="00C420D0" w:rsidRDefault="00C420D0" w:rsidP="00A42AD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11AD01" id="Прямоугольник 16" o:spid="_x0000_s1027" style="position:absolute;left:0;text-align:left;margin-left:-26.9pt;margin-top:-1.95pt;width:216.75pt;height:7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" strokecolor="white">
                <v:textbox>
                  <w:txbxContent>
                    <w:p w:rsidR="00C420D0" w:rsidRPr="007349CA" w:rsidRDefault="00C420D0" w:rsidP="00A42AD1">
                      <w:pPr>
                        <w:pStyle w:val="a3"/>
                        <w:contextualSpacing/>
                        <w:jc w:val="center"/>
                        <w:rPr>
                          <w:rFonts w:ascii="Times New Roman" w:hAnsi="Times New Roman"/>
                          <w:b/>
                          <w:sz w:val="28"/>
                          <w:szCs w:val="28"/>
                        </w:rPr>
                      </w:pPr>
                      <w:r w:rsidRPr="007349CA">
                        <w:rPr>
                          <w:rFonts w:ascii="Times New Roman" w:hAnsi="Times New Roman"/>
                          <w:b/>
                          <w:sz w:val="28"/>
                          <w:szCs w:val="28"/>
                        </w:rPr>
                        <w:t>Республика Бурятия</w:t>
                      </w:r>
                    </w:p>
                    <w:p w:rsidR="00C420D0" w:rsidRPr="007664E7" w:rsidRDefault="00C420D0" w:rsidP="00A42AD1">
                      <w:pPr>
                        <w:pStyle w:val="a3"/>
                        <w:contextualSpacing/>
                        <w:jc w:val="center"/>
                        <w:rPr>
                          <w:rFonts w:ascii="Times New Roman" w:hAnsi="Times New Roman"/>
                          <w:b/>
                          <w:sz w:val="28"/>
                          <w:szCs w:val="28"/>
                        </w:rPr>
                      </w:pPr>
                      <w:r>
                        <w:rPr>
                          <w:rFonts w:ascii="Times New Roman" w:hAnsi="Times New Roman"/>
                          <w:b/>
                          <w:sz w:val="28"/>
                          <w:szCs w:val="28"/>
                        </w:rPr>
                        <w:t>Администрация муниципального образования «город Северобайкальск»</w:t>
                      </w:r>
                    </w:p>
                    <w:p w:rsidR="00C420D0" w:rsidRDefault="00C420D0" w:rsidP="00A42AD1"/>
                  </w:txbxContent>
                </v:textbox>
              </v:rect>
            </w:pict>
          </mc:Fallback>
        </mc:AlternateContent>
      </w:r>
    </w:p>
    <w:p w:rsidR="00A42AD1" w:rsidRPr="003E0C6C" w:rsidRDefault="00A42AD1" w:rsidP="00A42AD1">
      <w:pPr>
        <w:widowControl w:val="0"/>
        <w:autoSpaceDE w:val="0"/>
        <w:autoSpaceDN w:val="0"/>
        <w:spacing w:after="0" w:line="276" w:lineRule="auto"/>
        <w:ind w:firstLine="709"/>
        <w:jc w:val="right"/>
        <w:rPr>
          <w:rFonts w:ascii="Times New Roman" w:eastAsia="Times New Roman" w:hAnsi="Times New Roman" w:cs="Times New Roman"/>
          <w:sz w:val="28"/>
          <w:szCs w:val="28"/>
          <w:lang w:eastAsia="ru-RU"/>
        </w:rPr>
      </w:pPr>
    </w:p>
    <w:p w:rsidR="00A42AD1" w:rsidRPr="003E0C6C" w:rsidRDefault="00A42AD1" w:rsidP="00A42AD1">
      <w:pPr>
        <w:pBdr>
          <w:bottom w:val="single" w:sz="12" w:space="1" w:color="auto"/>
        </w:pBdr>
        <w:tabs>
          <w:tab w:val="left" w:pos="7335"/>
        </w:tabs>
        <w:spacing w:after="200" w:line="276" w:lineRule="auto"/>
        <w:rPr>
          <w:rFonts w:ascii="Calibri" w:eastAsia="Calibri" w:hAnsi="Calibri" w:cs="Times New Roman"/>
        </w:rPr>
      </w:pPr>
    </w:p>
    <w:p w:rsidR="00A42AD1" w:rsidRPr="003E0C6C" w:rsidRDefault="00A42AD1" w:rsidP="00A42AD1">
      <w:pPr>
        <w:tabs>
          <w:tab w:val="left" w:pos="7335"/>
        </w:tabs>
        <w:spacing w:after="200" w:line="276" w:lineRule="auto"/>
        <w:jc w:val="center"/>
        <w:rPr>
          <w:rFonts w:ascii="Calibri" w:eastAsia="Calibri" w:hAnsi="Calibri" w:cs="Times New Roman"/>
        </w:rPr>
      </w:pPr>
    </w:p>
    <w:p w:rsidR="00A42AD1" w:rsidRPr="003E0C6C" w:rsidRDefault="00A42AD1" w:rsidP="00A42AD1">
      <w:pPr>
        <w:tabs>
          <w:tab w:val="left" w:pos="7335"/>
        </w:tabs>
        <w:spacing w:after="200" w:line="276" w:lineRule="auto"/>
        <w:jc w:val="center"/>
        <w:rPr>
          <w:rFonts w:ascii="Times New Roman" w:eastAsia="Calibri" w:hAnsi="Times New Roman" w:cs="Times New Roman"/>
          <w:b/>
          <w:sz w:val="32"/>
          <w:szCs w:val="32"/>
        </w:rPr>
      </w:pPr>
      <w:r w:rsidRPr="003E0C6C">
        <w:rPr>
          <w:rFonts w:ascii="Times New Roman" w:eastAsia="Calibri" w:hAnsi="Times New Roman" w:cs="Times New Roman"/>
          <w:b/>
          <w:sz w:val="32"/>
          <w:szCs w:val="32"/>
        </w:rPr>
        <w:t>П О С Т А Н О В Л Е Н И Е</w:t>
      </w:r>
    </w:p>
    <w:p w:rsidR="00A42AD1" w:rsidRPr="003E0C6C" w:rsidRDefault="00D03352" w:rsidP="00D03352">
      <w:pPr>
        <w:shd w:val="clear" w:color="auto" w:fill="FFFFFF"/>
        <w:tabs>
          <w:tab w:val="left" w:leader="underscore" w:pos="7661"/>
        </w:tabs>
        <w:spacing w:before="144" w:after="200" w:line="276" w:lineRule="auto"/>
        <w:jc w:val="both"/>
        <w:outlineLvl w:val="0"/>
        <w:rPr>
          <w:rFonts w:ascii="Times New Roman" w:eastAsia="Calibri" w:hAnsi="Times New Roman" w:cs="Times New Roman"/>
          <w:spacing w:val="-5"/>
          <w:sz w:val="28"/>
          <w:szCs w:val="28"/>
        </w:rPr>
      </w:pPr>
      <w:r>
        <w:rPr>
          <w:rFonts w:ascii="Times New Roman" w:eastAsia="Calibri" w:hAnsi="Times New Roman" w:cs="Times New Roman"/>
          <w:spacing w:val="-5"/>
          <w:sz w:val="28"/>
          <w:szCs w:val="28"/>
        </w:rPr>
        <w:t xml:space="preserve">20 июня </w:t>
      </w:r>
      <w:r w:rsidR="00A42AD1" w:rsidRPr="003E0C6C">
        <w:rPr>
          <w:rFonts w:ascii="Times New Roman" w:eastAsia="Calibri" w:hAnsi="Times New Roman" w:cs="Times New Roman"/>
          <w:spacing w:val="-5"/>
          <w:sz w:val="28"/>
          <w:szCs w:val="28"/>
        </w:rPr>
        <w:t>20</w:t>
      </w:r>
      <w:r>
        <w:rPr>
          <w:rFonts w:ascii="Times New Roman" w:eastAsia="Calibri" w:hAnsi="Times New Roman" w:cs="Times New Roman"/>
          <w:spacing w:val="-5"/>
          <w:sz w:val="28"/>
          <w:szCs w:val="28"/>
        </w:rPr>
        <w:t>23г</w:t>
      </w:r>
      <w:r w:rsidR="00A42AD1" w:rsidRPr="003E0C6C">
        <w:rPr>
          <w:rFonts w:ascii="Times New Roman" w:eastAsia="Calibri" w:hAnsi="Times New Roman" w:cs="Times New Roman"/>
          <w:spacing w:val="-5"/>
          <w:sz w:val="28"/>
          <w:szCs w:val="28"/>
        </w:rPr>
        <w:t>.</w:t>
      </w:r>
      <w:r w:rsidR="00A42AD1" w:rsidRPr="003E0C6C">
        <w:rPr>
          <w:rFonts w:ascii="Times New Roman" w:eastAsia="Calibri" w:hAnsi="Times New Roman" w:cs="Times New Roman"/>
          <w:b/>
          <w:spacing w:val="-5"/>
          <w:sz w:val="32"/>
          <w:szCs w:val="32"/>
        </w:rPr>
        <w:t xml:space="preserve">                                                                         </w:t>
      </w:r>
      <w:r w:rsidR="00A42AD1" w:rsidRPr="003E0C6C">
        <w:rPr>
          <w:rFonts w:ascii="Times New Roman" w:eastAsia="Calibri" w:hAnsi="Times New Roman" w:cs="Times New Roman"/>
          <w:spacing w:val="-5"/>
          <w:sz w:val="28"/>
          <w:szCs w:val="28"/>
        </w:rPr>
        <w:t>№</w:t>
      </w:r>
      <w:r>
        <w:rPr>
          <w:rFonts w:ascii="Times New Roman" w:eastAsia="Calibri" w:hAnsi="Times New Roman" w:cs="Times New Roman"/>
          <w:spacing w:val="-5"/>
          <w:sz w:val="28"/>
          <w:szCs w:val="28"/>
        </w:rPr>
        <w:t xml:space="preserve"> 502</w:t>
      </w:r>
      <w:r w:rsidR="00A42AD1" w:rsidRPr="003E0C6C">
        <w:rPr>
          <w:rFonts w:ascii="Times New Roman" w:eastAsia="Calibri" w:hAnsi="Times New Roman" w:cs="Times New Roman"/>
          <w:spacing w:val="-5"/>
          <w:sz w:val="28"/>
          <w:szCs w:val="28"/>
        </w:rPr>
        <w:t xml:space="preserve"> </w:t>
      </w:r>
    </w:p>
    <w:p w:rsidR="00A42AD1" w:rsidRPr="003E0C6C" w:rsidRDefault="00A42AD1" w:rsidP="00A42AD1">
      <w:pPr>
        <w:spacing w:after="0" w:line="240" w:lineRule="auto"/>
        <w:jc w:val="center"/>
        <w:rPr>
          <w:rFonts w:ascii="Times New Roman" w:eastAsia="Calibri" w:hAnsi="Times New Roman" w:cs="Times New Roman"/>
          <w:iCs/>
          <w:sz w:val="28"/>
          <w:szCs w:val="28"/>
        </w:rPr>
      </w:pPr>
    </w:p>
    <w:p w:rsidR="00A42AD1" w:rsidRPr="003E0C6C" w:rsidRDefault="00A42AD1" w:rsidP="00A42AD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E0C6C">
        <w:rPr>
          <w:rFonts w:ascii="Times New Roman" w:eastAsia="Calibri" w:hAnsi="Times New Roman" w:cs="Times New Roman"/>
          <w:iCs/>
          <w:sz w:val="28"/>
          <w:szCs w:val="28"/>
        </w:rPr>
        <w:t>О</w:t>
      </w:r>
      <w:bookmarkStart w:id="0" w:name="_Hlk128475353"/>
      <w:r w:rsidRPr="003E0C6C">
        <w:rPr>
          <w:rFonts w:ascii="Times New Roman" w:eastAsia="Calibri" w:hAnsi="Times New Roman" w:cs="Times New Roman"/>
          <w:iCs/>
          <w:sz w:val="28"/>
          <w:szCs w:val="28"/>
        </w:rPr>
        <w:t>б утверждении административного регламента предоставления муниципальной услуги «</w:t>
      </w:r>
      <w:bookmarkStart w:id="1" w:name="_Hlk137194304"/>
      <w:r w:rsidRPr="003E0C6C">
        <w:rPr>
          <w:rFonts w:ascii="Times New Roman" w:eastAsia="Calibri" w:hAnsi="Times New Roman" w:cs="Times New Roman"/>
          <w:iCs/>
          <w:sz w:val="28"/>
          <w:szCs w:val="28"/>
        </w:rPr>
        <w:t xml:space="preserve">Выдача порубочного билета </w:t>
      </w:r>
      <w:bookmarkStart w:id="2" w:name="_Hlk137540100"/>
      <w:bookmarkStart w:id="3" w:name="_Hlk137194405"/>
      <w:r w:rsidRPr="003E0C6C">
        <w:rPr>
          <w:rFonts w:ascii="Times New Roman" w:eastAsia="Calibri" w:hAnsi="Times New Roman" w:cs="Times New Roman"/>
          <w:iCs/>
          <w:sz w:val="28"/>
          <w:szCs w:val="28"/>
        </w:rPr>
        <w:t>на вырубку деревьев</w:t>
      </w:r>
      <w:bookmarkEnd w:id="2"/>
      <w:r w:rsidRPr="003E0C6C">
        <w:rPr>
          <w:rFonts w:ascii="Times New Roman" w:eastAsia="Calibri" w:hAnsi="Times New Roman" w:cs="Times New Roman"/>
          <w:iCs/>
          <w:sz w:val="28"/>
          <w:szCs w:val="28"/>
        </w:rPr>
        <w:t xml:space="preserve">, </w:t>
      </w:r>
      <w:bookmarkEnd w:id="3"/>
      <w:r w:rsidRPr="003E0C6C">
        <w:rPr>
          <w:rFonts w:ascii="Times New Roman" w:eastAsia="Times New Roman" w:hAnsi="Times New Roman" w:cs="Times New Roman"/>
          <w:sz w:val="28"/>
          <w:szCs w:val="28"/>
          <w:lang w:eastAsia="ru-RU"/>
        </w:rPr>
        <w:t>и (или) разрешения на пересадку зеленых насаждений</w:t>
      </w:r>
      <w:r w:rsidRPr="003E0C6C">
        <w:rPr>
          <w:rFonts w:ascii="Times New Roman" w:eastAsia="Calibri" w:hAnsi="Times New Roman" w:cs="Times New Roman"/>
          <w:iCs/>
          <w:sz w:val="28"/>
          <w:szCs w:val="28"/>
        </w:rPr>
        <w:t xml:space="preserve"> на территории муниципального образования «город Северобайкальск»</w:t>
      </w:r>
    </w:p>
    <w:bookmarkEnd w:id="0"/>
    <w:bookmarkEnd w:id="1"/>
    <w:p w:rsidR="00A42AD1" w:rsidRPr="003E0C6C" w:rsidRDefault="00A42AD1" w:rsidP="00A42AD1">
      <w:pPr>
        <w:spacing w:after="0" w:line="240" w:lineRule="auto"/>
        <w:jc w:val="both"/>
        <w:rPr>
          <w:rFonts w:ascii="Times New Roman" w:eastAsia="Times New Roman" w:hAnsi="Times New Roman" w:cs="Times New Roman"/>
          <w:sz w:val="28"/>
          <w:szCs w:val="28"/>
          <w:lang w:eastAsia="ru-RU"/>
        </w:rPr>
      </w:pPr>
    </w:p>
    <w:p w:rsidR="00A42AD1" w:rsidRPr="003E0C6C" w:rsidRDefault="00A42AD1" w:rsidP="00A42AD1">
      <w:pPr>
        <w:spacing w:after="0" w:line="240" w:lineRule="auto"/>
        <w:ind w:firstLine="567"/>
        <w:jc w:val="both"/>
        <w:rPr>
          <w:rFonts w:ascii="Times New Roman" w:eastAsia="Times New Roman" w:hAnsi="Times New Roman" w:cs="Times New Roman"/>
          <w:sz w:val="28"/>
          <w:szCs w:val="28"/>
          <w:lang w:eastAsia="ru-RU"/>
        </w:rPr>
      </w:pPr>
      <w:r w:rsidRPr="003E0C6C">
        <w:rPr>
          <w:rFonts w:ascii="Times New Roman" w:hAnsi="Times New Roman" w:cs="Times New Roman"/>
          <w:sz w:val="28"/>
          <w:szCs w:val="28"/>
        </w:rPr>
        <w:t>В соответствии с Федеральным законом от 27.07.2010г. № 210-ФЗ «Об организации предоставления государственных и муниципальных услуг», на основании Распоряжения Правительства РФ от 18.09.2019г. № 2113-р «О Перечне типовых государственных и муниципальных услуг, предоставляемых исполнительными органами государственной власти субъектов Российской Федерации, государственными учреждениями субъектов Российской Федерации и муниципальными учреждениями, а также органами местного самоуправления», в соответствии с Федеральным законом от 27.07.2010г. № 210-ФЗ «Об организации предоставления государственных и муниципальных услуг»,</w:t>
      </w:r>
      <w:r w:rsidRPr="003E0C6C">
        <w:rPr>
          <w:rFonts w:ascii="Times New Roman" w:eastAsia="Times New Roman" w:hAnsi="Times New Roman" w:cs="Times New Roman"/>
          <w:sz w:val="28"/>
          <w:szCs w:val="28"/>
          <w:lang w:eastAsia="ru-RU"/>
        </w:rPr>
        <w:t xml:space="preserve"> Уставом муниципального образования «город Северобайкальск»</w:t>
      </w:r>
      <w:r w:rsidRPr="003E0C6C">
        <w:rPr>
          <w:rFonts w:ascii="Times New Roman" w:hAnsi="Times New Roman" w:cs="Times New Roman"/>
          <w:sz w:val="28"/>
          <w:szCs w:val="28"/>
        </w:rPr>
        <w:t xml:space="preserve"> </w:t>
      </w:r>
      <w:r w:rsidRPr="003E0C6C">
        <w:rPr>
          <w:rFonts w:ascii="Times New Roman" w:eastAsia="Times New Roman" w:hAnsi="Times New Roman" w:cs="Times New Roman"/>
          <w:sz w:val="28"/>
          <w:szCs w:val="28"/>
          <w:lang w:eastAsia="ru-RU"/>
        </w:rPr>
        <w:t>Администрация МО «город Северобайкальск»</w:t>
      </w:r>
    </w:p>
    <w:p w:rsidR="00A42AD1" w:rsidRPr="003E0C6C" w:rsidRDefault="00A42AD1" w:rsidP="00A42AD1">
      <w:pPr>
        <w:spacing w:after="0" w:line="240" w:lineRule="auto"/>
        <w:jc w:val="both"/>
        <w:rPr>
          <w:rFonts w:ascii="Times New Roman" w:eastAsia="Times New Roman" w:hAnsi="Times New Roman" w:cs="Times New Roman"/>
          <w:b/>
          <w:sz w:val="28"/>
          <w:szCs w:val="28"/>
          <w:lang w:eastAsia="ru-RU"/>
        </w:rPr>
      </w:pPr>
      <w:r w:rsidRPr="003E0C6C">
        <w:rPr>
          <w:rFonts w:ascii="Times New Roman" w:eastAsia="Times New Roman" w:hAnsi="Times New Roman" w:cs="Times New Roman"/>
          <w:b/>
          <w:sz w:val="28"/>
          <w:szCs w:val="28"/>
          <w:lang w:eastAsia="ru-RU"/>
        </w:rPr>
        <w:t>п о с т а н о в л я е т:</w:t>
      </w:r>
    </w:p>
    <w:p w:rsidR="00A42AD1" w:rsidRPr="003E0C6C" w:rsidRDefault="00A42AD1" w:rsidP="00A42AD1">
      <w:pPr>
        <w:spacing w:after="0" w:line="240" w:lineRule="auto"/>
        <w:jc w:val="both"/>
        <w:rPr>
          <w:rFonts w:ascii="Times New Roman" w:eastAsia="Times New Roman" w:hAnsi="Times New Roman" w:cs="Times New Roman"/>
          <w:b/>
          <w:sz w:val="28"/>
          <w:szCs w:val="28"/>
          <w:lang w:eastAsia="ru-RU"/>
        </w:rPr>
      </w:pPr>
    </w:p>
    <w:p w:rsidR="00A42AD1" w:rsidRPr="003E0C6C" w:rsidRDefault="00A42AD1" w:rsidP="00A42AD1">
      <w:pPr>
        <w:numPr>
          <w:ilvl w:val="0"/>
          <w:numId w:val="1"/>
        </w:numPr>
        <w:spacing w:after="0" w:line="240" w:lineRule="auto"/>
        <w:jc w:val="both"/>
        <w:rPr>
          <w:rFonts w:ascii="Times New Roman" w:eastAsia="Calibri" w:hAnsi="Times New Roman" w:cs="Times New Roman"/>
          <w:iCs/>
          <w:sz w:val="28"/>
          <w:szCs w:val="28"/>
        </w:rPr>
      </w:pPr>
      <w:r w:rsidRPr="003E0C6C">
        <w:rPr>
          <w:rFonts w:ascii="Times New Roman" w:eastAsia="Calibri" w:hAnsi="Times New Roman" w:cs="Times New Roman"/>
          <w:sz w:val="28"/>
          <w:szCs w:val="28"/>
        </w:rPr>
        <w:t>Утвердить административный регламент предоставления муниципальной услуги «Выдача разрешения на вырубку деревьев,</w:t>
      </w:r>
      <w:r w:rsidRPr="00A42AD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и </w:t>
      </w:r>
      <w:r w:rsidRPr="003E0C6C">
        <w:rPr>
          <w:rFonts w:ascii="Times New Roman" w:eastAsia="Times New Roman" w:hAnsi="Times New Roman" w:cs="Times New Roman"/>
          <w:sz w:val="28"/>
          <w:szCs w:val="28"/>
          <w:lang w:eastAsia="ru-RU"/>
        </w:rPr>
        <w:t>(или) разрешения на пересадку зеленых насаждений</w:t>
      </w:r>
      <w:r w:rsidRPr="003E0C6C">
        <w:rPr>
          <w:rFonts w:ascii="Times New Roman" w:eastAsia="Calibri" w:hAnsi="Times New Roman" w:cs="Times New Roman"/>
          <w:sz w:val="28"/>
          <w:szCs w:val="28"/>
        </w:rPr>
        <w:t xml:space="preserve"> на территории муниципального образования «город Северобайкальск»</w:t>
      </w:r>
      <w:r w:rsidRPr="003E0C6C">
        <w:rPr>
          <w:rFonts w:ascii="Times New Roman" w:eastAsia="Calibri" w:hAnsi="Times New Roman" w:cs="Times New Roman"/>
          <w:iCs/>
          <w:sz w:val="28"/>
          <w:szCs w:val="28"/>
        </w:rPr>
        <w:t>. Приложение № 1.</w:t>
      </w:r>
      <w:r w:rsidRPr="003E0C6C">
        <w:rPr>
          <w:rFonts w:ascii="Times New Roman" w:eastAsia="Times New Roman" w:hAnsi="Times New Roman" w:cs="Times New Roman"/>
          <w:sz w:val="28"/>
          <w:szCs w:val="28"/>
          <w:lang w:eastAsia="ru-RU"/>
        </w:rPr>
        <w:t xml:space="preserve"> </w:t>
      </w:r>
      <w:r w:rsidRPr="003E0C6C">
        <w:rPr>
          <w:rFonts w:ascii="Times New Roman" w:eastAsia="Times New Roman" w:hAnsi="Times New Roman" w:cs="Times New Roman"/>
          <w:sz w:val="28"/>
          <w:szCs w:val="28"/>
          <w:lang w:eastAsia="ru-RU"/>
        </w:rPr>
        <w:tab/>
      </w:r>
    </w:p>
    <w:p w:rsidR="00A42AD1" w:rsidRPr="003E0C6C" w:rsidRDefault="00A42AD1" w:rsidP="00A42AD1">
      <w:pPr>
        <w:numPr>
          <w:ilvl w:val="0"/>
          <w:numId w:val="1"/>
        </w:numPr>
        <w:tabs>
          <w:tab w:val="center" w:pos="709"/>
        </w:tabs>
        <w:spacing w:after="0" w:line="240" w:lineRule="auto"/>
        <w:jc w:val="both"/>
        <w:rPr>
          <w:rFonts w:ascii="Times New Roman" w:eastAsia="Times New Roman" w:hAnsi="Times New Roman" w:cs="Times New Roman"/>
          <w:sz w:val="28"/>
          <w:szCs w:val="28"/>
          <w:lang w:eastAsia="ru-RU"/>
        </w:rPr>
      </w:pPr>
      <w:bookmarkStart w:id="4" w:name="_Hlk137194918"/>
      <w:r w:rsidRPr="003E0C6C">
        <w:rPr>
          <w:rFonts w:ascii="Times New Roman" w:eastAsia="Times New Roman" w:hAnsi="Times New Roman" w:cs="Times New Roman"/>
          <w:sz w:val="28"/>
          <w:szCs w:val="28"/>
          <w:lang w:eastAsia="ru-RU"/>
        </w:rPr>
        <w:t>Признать утратившим силу Постановление администрации МО г Северобайкальск № 1002 от 06.08.2012г. «Об утверждении административного регламента предоставления муниципальной услуги «Выдача разрешения на вырубку деревьев, кустарников, уничтожение (перекопку) газонов и цветников на территории муниципального образования «город Северобайкальск».</w:t>
      </w:r>
    </w:p>
    <w:bookmarkEnd w:id="4"/>
    <w:p w:rsidR="00A42AD1" w:rsidRPr="003E0C6C" w:rsidRDefault="00A42AD1" w:rsidP="00A42AD1">
      <w:pPr>
        <w:numPr>
          <w:ilvl w:val="0"/>
          <w:numId w:val="1"/>
        </w:numPr>
        <w:spacing w:after="0" w:line="276" w:lineRule="auto"/>
        <w:jc w:val="both"/>
        <w:rPr>
          <w:rFonts w:ascii="Times New Roman" w:eastAsia="Calibri" w:hAnsi="Times New Roman" w:cs="Times New Roman"/>
          <w:sz w:val="28"/>
          <w:szCs w:val="28"/>
        </w:rPr>
      </w:pPr>
      <w:r w:rsidRPr="003E0C6C">
        <w:rPr>
          <w:rFonts w:ascii="Times New Roman" w:eastAsia="Calibri" w:hAnsi="Times New Roman" w:cs="Times New Roman"/>
          <w:sz w:val="28"/>
          <w:szCs w:val="28"/>
        </w:rPr>
        <w:lastRenderedPageBreak/>
        <w:t>Контроль за исполнением настоящего постановления возложить на Отдел муниципального контроля администрации муниципального образования «город Северобайкальск».</w:t>
      </w:r>
    </w:p>
    <w:p w:rsidR="00A42AD1" w:rsidRPr="003E0C6C" w:rsidRDefault="00A42AD1" w:rsidP="00A42AD1">
      <w:pPr>
        <w:numPr>
          <w:ilvl w:val="0"/>
          <w:numId w:val="1"/>
        </w:numPr>
        <w:spacing w:after="0" w:line="240" w:lineRule="auto"/>
        <w:jc w:val="both"/>
        <w:rPr>
          <w:rFonts w:ascii="Times New Roman" w:eastAsia="Calibri" w:hAnsi="Times New Roman" w:cs="Times New Roman"/>
          <w:sz w:val="28"/>
          <w:szCs w:val="28"/>
        </w:rPr>
      </w:pPr>
      <w:r w:rsidRPr="003E0C6C">
        <w:rPr>
          <w:rFonts w:ascii="Times New Roman" w:eastAsia="Calibri" w:hAnsi="Times New Roman" w:cs="Times New Roman"/>
          <w:sz w:val="28"/>
          <w:szCs w:val="28"/>
        </w:rPr>
        <w:t>Настоящее постановление вступает в силу с момента его подписания, подлежит опубликованию в порядке, установленном для официального опубликования. (газета «Северный Байкал» и на официальном сайте Администрации города).</w:t>
      </w:r>
    </w:p>
    <w:p w:rsidR="00A42AD1" w:rsidRPr="003E0C6C" w:rsidRDefault="00A42AD1" w:rsidP="00A42AD1">
      <w:pPr>
        <w:spacing w:after="0" w:line="240" w:lineRule="auto"/>
        <w:jc w:val="both"/>
        <w:rPr>
          <w:rFonts w:ascii="Times New Roman" w:eastAsia="Times New Roman" w:hAnsi="Times New Roman" w:cs="Times New Roman"/>
          <w:sz w:val="28"/>
          <w:szCs w:val="28"/>
          <w:lang w:eastAsia="ru-RU"/>
        </w:rPr>
      </w:pPr>
    </w:p>
    <w:p w:rsidR="00A42AD1" w:rsidRPr="003E0C6C" w:rsidRDefault="00A42AD1" w:rsidP="00A42AD1">
      <w:pPr>
        <w:spacing w:after="0" w:line="240" w:lineRule="auto"/>
        <w:jc w:val="both"/>
        <w:rPr>
          <w:rFonts w:ascii="Times New Roman" w:eastAsia="Times New Roman" w:hAnsi="Times New Roman" w:cs="Times New Roman"/>
          <w:sz w:val="28"/>
          <w:szCs w:val="28"/>
          <w:lang w:eastAsia="ru-RU"/>
        </w:rPr>
      </w:pPr>
    </w:p>
    <w:p w:rsidR="00A42AD1" w:rsidRPr="003E0C6C" w:rsidRDefault="00A42AD1" w:rsidP="00A42AD1">
      <w:pPr>
        <w:spacing w:after="0" w:line="240" w:lineRule="auto"/>
        <w:jc w:val="both"/>
        <w:rPr>
          <w:rFonts w:ascii="Times New Roman" w:eastAsia="Times New Roman" w:hAnsi="Times New Roman" w:cs="Times New Roman"/>
          <w:sz w:val="28"/>
          <w:szCs w:val="28"/>
          <w:lang w:eastAsia="ru-RU"/>
        </w:rPr>
      </w:pPr>
    </w:p>
    <w:p w:rsidR="00A42AD1" w:rsidRPr="003E0C6C" w:rsidRDefault="00A42AD1" w:rsidP="00A42AD1">
      <w:pPr>
        <w:spacing w:after="0" w:line="240" w:lineRule="auto"/>
        <w:jc w:val="both"/>
        <w:rPr>
          <w:rFonts w:ascii="Times New Roman" w:eastAsia="Times New Roman" w:hAnsi="Times New Roman" w:cs="Times New Roman"/>
          <w:sz w:val="28"/>
          <w:szCs w:val="28"/>
          <w:lang w:eastAsia="ru-RU"/>
        </w:rPr>
      </w:pPr>
      <w:r w:rsidRPr="003E0C6C">
        <w:rPr>
          <w:rFonts w:ascii="Times New Roman" w:eastAsia="Times New Roman" w:hAnsi="Times New Roman" w:cs="Times New Roman"/>
          <w:sz w:val="28"/>
          <w:szCs w:val="28"/>
          <w:lang w:eastAsia="ru-RU"/>
        </w:rPr>
        <w:t>Глава                                                                                                      О.А. Котов</w:t>
      </w:r>
    </w:p>
    <w:p w:rsidR="00A42AD1" w:rsidRPr="003E0C6C" w:rsidRDefault="00A42AD1" w:rsidP="00A42AD1">
      <w:pPr>
        <w:spacing w:after="0" w:line="240" w:lineRule="auto"/>
        <w:jc w:val="both"/>
        <w:rPr>
          <w:rFonts w:ascii="Times New Roman" w:eastAsia="Times New Roman" w:hAnsi="Times New Roman" w:cs="Times New Roman"/>
          <w:sz w:val="28"/>
          <w:szCs w:val="28"/>
          <w:lang w:eastAsia="ru-RU"/>
        </w:rPr>
      </w:pPr>
    </w:p>
    <w:p w:rsidR="00A42AD1" w:rsidRPr="003E0C6C" w:rsidRDefault="00A42AD1" w:rsidP="00A42AD1">
      <w:pPr>
        <w:tabs>
          <w:tab w:val="left" w:pos="6290"/>
        </w:tabs>
        <w:spacing w:after="0" w:line="240" w:lineRule="auto"/>
        <w:jc w:val="center"/>
        <w:rPr>
          <w:rFonts w:ascii="Times New Roman" w:eastAsia="Times New Roman" w:hAnsi="Times New Roman" w:cs="Times New Roman"/>
          <w:sz w:val="24"/>
          <w:szCs w:val="24"/>
          <w:lang w:eastAsia="ru-RU"/>
        </w:rPr>
      </w:pPr>
    </w:p>
    <w:p w:rsidR="00A42AD1" w:rsidRPr="003E0C6C" w:rsidRDefault="00A42AD1" w:rsidP="00A42AD1">
      <w:pPr>
        <w:tabs>
          <w:tab w:val="left" w:pos="6290"/>
        </w:tabs>
        <w:spacing w:after="0" w:line="240" w:lineRule="auto"/>
        <w:rPr>
          <w:rFonts w:ascii="Times New Roman" w:eastAsia="Times New Roman" w:hAnsi="Times New Roman" w:cs="Times New Roman"/>
          <w:sz w:val="24"/>
          <w:szCs w:val="24"/>
          <w:lang w:eastAsia="ru-RU"/>
        </w:rPr>
      </w:pPr>
    </w:p>
    <w:p w:rsidR="00A42AD1" w:rsidRPr="003E0C6C" w:rsidRDefault="00A42AD1" w:rsidP="00A42AD1">
      <w:pPr>
        <w:tabs>
          <w:tab w:val="left" w:pos="6290"/>
        </w:tabs>
        <w:spacing w:after="0" w:line="240" w:lineRule="auto"/>
        <w:rPr>
          <w:rFonts w:ascii="Times New Roman" w:eastAsia="Times New Roman" w:hAnsi="Times New Roman" w:cs="Times New Roman"/>
          <w:sz w:val="24"/>
          <w:szCs w:val="24"/>
          <w:lang w:eastAsia="ru-RU"/>
        </w:rPr>
      </w:pPr>
    </w:p>
    <w:p w:rsidR="00A42AD1" w:rsidRPr="003E0C6C" w:rsidRDefault="00A42AD1" w:rsidP="00A42AD1">
      <w:pPr>
        <w:tabs>
          <w:tab w:val="left" w:pos="6290"/>
        </w:tabs>
        <w:spacing w:after="0" w:line="240" w:lineRule="auto"/>
        <w:rPr>
          <w:rFonts w:ascii="Times New Roman" w:eastAsia="Times New Roman" w:hAnsi="Times New Roman" w:cs="Times New Roman"/>
          <w:sz w:val="24"/>
          <w:szCs w:val="24"/>
          <w:lang w:eastAsia="ru-RU"/>
        </w:rPr>
      </w:pPr>
    </w:p>
    <w:p w:rsidR="00A42AD1" w:rsidRPr="003E0C6C" w:rsidRDefault="00A42AD1" w:rsidP="00A42AD1">
      <w:pPr>
        <w:tabs>
          <w:tab w:val="left" w:pos="6290"/>
        </w:tabs>
        <w:spacing w:after="0" w:line="240" w:lineRule="auto"/>
        <w:rPr>
          <w:rFonts w:ascii="Times New Roman" w:eastAsia="Times New Roman" w:hAnsi="Times New Roman" w:cs="Times New Roman"/>
          <w:sz w:val="24"/>
          <w:szCs w:val="24"/>
          <w:lang w:eastAsia="ru-RU"/>
        </w:rPr>
      </w:pPr>
    </w:p>
    <w:p w:rsidR="00A42AD1" w:rsidRPr="003E0C6C" w:rsidRDefault="00A42AD1" w:rsidP="00A42AD1">
      <w:pPr>
        <w:tabs>
          <w:tab w:val="left" w:pos="6290"/>
        </w:tabs>
        <w:spacing w:after="0" w:line="240" w:lineRule="auto"/>
        <w:rPr>
          <w:rFonts w:ascii="Times New Roman" w:eastAsia="Times New Roman" w:hAnsi="Times New Roman" w:cs="Times New Roman"/>
          <w:sz w:val="24"/>
          <w:szCs w:val="24"/>
          <w:lang w:eastAsia="ru-RU"/>
        </w:rPr>
      </w:pPr>
    </w:p>
    <w:p w:rsidR="00A42AD1" w:rsidRPr="003E0C6C" w:rsidRDefault="00A42AD1" w:rsidP="00A42AD1">
      <w:pPr>
        <w:tabs>
          <w:tab w:val="left" w:pos="6290"/>
        </w:tabs>
        <w:spacing w:after="0" w:line="240" w:lineRule="auto"/>
        <w:rPr>
          <w:rFonts w:ascii="Times New Roman" w:eastAsia="Times New Roman" w:hAnsi="Times New Roman" w:cs="Times New Roman"/>
          <w:sz w:val="24"/>
          <w:szCs w:val="24"/>
          <w:lang w:eastAsia="ru-RU"/>
        </w:rPr>
      </w:pPr>
    </w:p>
    <w:p w:rsidR="00A42AD1" w:rsidRPr="003E0C6C" w:rsidRDefault="00A42AD1" w:rsidP="00A42AD1">
      <w:pPr>
        <w:tabs>
          <w:tab w:val="left" w:pos="6290"/>
        </w:tabs>
        <w:spacing w:after="0" w:line="240" w:lineRule="auto"/>
        <w:rPr>
          <w:rFonts w:ascii="Times New Roman" w:eastAsia="Times New Roman" w:hAnsi="Times New Roman" w:cs="Times New Roman"/>
          <w:sz w:val="24"/>
          <w:szCs w:val="24"/>
          <w:lang w:eastAsia="ru-RU"/>
        </w:rPr>
      </w:pPr>
    </w:p>
    <w:p w:rsidR="00A42AD1" w:rsidRPr="003E0C6C" w:rsidRDefault="00A42AD1" w:rsidP="00A42AD1">
      <w:pPr>
        <w:tabs>
          <w:tab w:val="left" w:pos="6290"/>
        </w:tabs>
        <w:spacing w:after="0" w:line="240" w:lineRule="auto"/>
        <w:rPr>
          <w:rFonts w:ascii="Times New Roman" w:eastAsia="Times New Roman" w:hAnsi="Times New Roman" w:cs="Times New Roman"/>
          <w:sz w:val="24"/>
          <w:szCs w:val="24"/>
          <w:lang w:eastAsia="ru-RU"/>
        </w:rPr>
      </w:pPr>
    </w:p>
    <w:p w:rsidR="00A42AD1" w:rsidRPr="003E0C6C" w:rsidRDefault="00A42AD1" w:rsidP="00A42AD1">
      <w:pPr>
        <w:tabs>
          <w:tab w:val="left" w:pos="6290"/>
        </w:tabs>
        <w:spacing w:after="0" w:line="240" w:lineRule="auto"/>
        <w:rPr>
          <w:rFonts w:ascii="Times New Roman" w:eastAsia="Times New Roman" w:hAnsi="Times New Roman" w:cs="Times New Roman"/>
          <w:sz w:val="24"/>
          <w:szCs w:val="24"/>
          <w:lang w:eastAsia="ru-RU"/>
        </w:rPr>
      </w:pPr>
    </w:p>
    <w:p w:rsidR="00A42AD1" w:rsidRPr="003E0C6C" w:rsidRDefault="00A42AD1" w:rsidP="00A42AD1">
      <w:pPr>
        <w:tabs>
          <w:tab w:val="left" w:pos="6290"/>
        </w:tabs>
        <w:spacing w:after="0" w:line="240" w:lineRule="auto"/>
        <w:rPr>
          <w:rFonts w:ascii="Times New Roman" w:eastAsia="Times New Roman" w:hAnsi="Times New Roman" w:cs="Times New Roman"/>
          <w:sz w:val="24"/>
          <w:szCs w:val="24"/>
          <w:lang w:eastAsia="ru-RU"/>
        </w:rPr>
      </w:pPr>
    </w:p>
    <w:p w:rsidR="00A42AD1" w:rsidRPr="003E0C6C" w:rsidRDefault="00A42AD1" w:rsidP="00A42AD1">
      <w:pPr>
        <w:tabs>
          <w:tab w:val="left" w:pos="6290"/>
        </w:tabs>
        <w:spacing w:after="0" w:line="240" w:lineRule="auto"/>
        <w:rPr>
          <w:rFonts w:ascii="Times New Roman" w:eastAsia="Times New Roman" w:hAnsi="Times New Roman" w:cs="Times New Roman"/>
          <w:sz w:val="24"/>
          <w:szCs w:val="24"/>
          <w:lang w:eastAsia="ru-RU"/>
        </w:rPr>
      </w:pPr>
    </w:p>
    <w:p w:rsidR="00A42AD1" w:rsidRPr="003E0C6C" w:rsidRDefault="00A42AD1" w:rsidP="00A42AD1">
      <w:pPr>
        <w:tabs>
          <w:tab w:val="left" w:pos="6290"/>
        </w:tabs>
        <w:spacing w:after="0" w:line="240" w:lineRule="auto"/>
        <w:rPr>
          <w:rFonts w:ascii="Times New Roman" w:eastAsia="Times New Roman" w:hAnsi="Times New Roman" w:cs="Times New Roman"/>
          <w:sz w:val="24"/>
          <w:szCs w:val="24"/>
          <w:lang w:eastAsia="ru-RU"/>
        </w:rPr>
      </w:pPr>
    </w:p>
    <w:p w:rsidR="00A42AD1" w:rsidRPr="003E0C6C" w:rsidRDefault="00A42AD1" w:rsidP="00A42AD1">
      <w:pPr>
        <w:tabs>
          <w:tab w:val="left" w:pos="6290"/>
        </w:tabs>
        <w:spacing w:after="0" w:line="240" w:lineRule="auto"/>
        <w:rPr>
          <w:rFonts w:ascii="Times New Roman" w:eastAsia="Times New Roman" w:hAnsi="Times New Roman" w:cs="Times New Roman"/>
          <w:sz w:val="24"/>
          <w:szCs w:val="24"/>
          <w:lang w:eastAsia="ru-RU"/>
        </w:rPr>
      </w:pPr>
    </w:p>
    <w:p w:rsidR="00A42AD1" w:rsidRPr="003E0C6C" w:rsidRDefault="00A42AD1" w:rsidP="00A42AD1">
      <w:pPr>
        <w:tabs>
          <w:tab w:val="left" w:pos="6290"/>
        </w:tabs>
        <w:spacing w:after="0" w:line="240" w:lineRule="auto"/>
        <w:rPr>
          <w:rFonts w:ascii="Times New Roman" w:eastAsia="Times New Roman" w:hAnsi="Times New Roman" w:cs="Times New Roman"/>
          <w:sz w:val="24"/>
          <w:szCs w:val="24"/>
          <w:lang w:eastAsia="ru-RU"/>
        </w:rPr>
      </w:pPr>
    </w:p>
    <w:p w:rsidR="00A42AD1" w:rsidRPr="003E0C6C" w:rsidRDefault="00A42AD1" w:rsidP="00A42AD1">
      <w:pPr>
        <w:tabs>
          <w:tab w:val="left" w:pos="6290"/>
        </w:tabs>
        <w:spacing w:after="0" w:line="240" w:lineRule="auto"/>
        <w:rPr>
          <w:rFonts w:ascii="Times New Roman" w:eastAsia="Times New Roman" w:hAnsi="Times New Roman" w:cs="Times New Roman"/>
          <w:sz w:val="24"/>
          <w:szCs w:val="24"/>
          <w:lang w:eastAsia="ru-RU"/>
        </w:rPr>
      </w:pPr>
    </w:p>
    <w:p w:rsidR="00A42AD1" w:rsidRPr="003E0C6C" w:rsidRDefault="00A42AD1" w:rsidP="00A42AD1">
      <w:pPr>
        <w:tabs>
          <w:tab w:val="left" w:pos="6290"/>
        </w:tabs>
        <w:spacing w:after="0" w:line="240" w:lineRule="auto"/>
        <w:rPr>
          <w:rFonts w:ascii="Times New Roman" w:eastAsia="Times New Roman" w:hAnsi="Times New Roman" w:cs="Times New Roman"/>
          <w:sz w:val="24"/>
          <w:szCs w:val="24"/>
          <w:lang w:eastAsia="ru-RU"/>
        </w:rPr>
      </w:pPr>
    </w:p>
    <w:p w:rsidR="00A42AD1" w:rsidRPr="003E0C6C" w:rsidRDefault="00A42AD1" w:rsidP="00A42AD1">
      <w:pPr>
        <w:tabs>
          <w:tab w:val="left" w:pos="6290"/>
        </w:tabs>
        <w:spacing w:after="0" w:line="240" w:lineRule="auto"/>
        <w:rPr>
          <w:rFonts w:ascii="Times New Roman" w:eastAsia="Times New Roman" w:hAnsi="Times New Roman" w:cs="Times New Roman"/>
          <w:sz w:val="24"/>
          <w:szCs w:val="24"/>
          <w:lang w:eastAsia="ru-RU"/>
        </w:rPr>
      </w:pPr>
    </w:p>
    <w:p w:rsidR="00A42AD1" w:rsidRPr="003E0C6C" w:rsidRDefault="00A42AD1" w:rsidP="00A42AD1">
      <w:pPr>
        <w:tabs>
          <w:tab w:val="left" w:pos="6290"/>
        </w:tabs>
        <w:spacing w:after="0" w:line="240" w:lineRule="auto"/>
        <w:rPr>
          <w:rFonts w:ascii="Times New Roman" w:eastAsia="Times New Roman" w:hAnsi="Times New Roman" w:cs="Times New Roman"/>
          <w:sz w:val="24"/>
          <w:szCs w:val="24"/>
          <w:lang w:eastAsia="ru-RU"/>
        </w:rPr>
      </w:pPr>
    </w:p>
    <w:p w:rsidR="00A42AD1" w:rsidRPr="003E0C6C" w:rsidRDefault="00A42AD1" w:rsidP="00A42AD1">
      <w:pPr>
        <w:tabs>
          <w:tab w:val="left" w:pos="6290"/>
        </w:tabs>
        <w:spacing w:after="0" w:line="240" w:lineRule="auto"/>
        <w:rPr>
          <w:rFonts w:ascii="Times New Roman" w:eastAsia="Times New Roman" w:hAnsi="Times New Roman" w:cs="Times New Roman"/>
          <w:sz w:val="24"/>
          <w:szCs w:val="24"/>
          <w:lang w:eastAsia="ru-RU"/>
        </w:rPr>
      </w:pPr>
    </w:p>
    <w:p w:rsidR="00A42AD1" w:rsidRPr="003E0C6C" w:rsidRDefault="00A42AD1" w:rsidP="00A42AD1">
      <w:pPr>
        <w:tabs>
          <w:tab w:val="left" w:pos="6290"/>
        </w:tabs>
        <w:spacing w:after="0" w:line="240" w:lineRule="auto"/>
        <w:rPr>
          <w:rFonts w:ascii="Times New Roman" w:eastAsia="Times New Roman" w:hAnsi="Times New Roman" w:cs="Times New Roman"/>
          <w:sz w:val="24"/>
          <w:szCs w:val="24"/>
          <w:lang w:eastAsia="ru-RU"/>
        </w:rPr>
      </w:pPr>
    </w:p>
    <w:p w:rsidR="00A42AD1" w:rsidRPr="003E0C6C" w:rsidRDefault="00A42AD1" w:rsidP="00A42AD1">
      <w:pPr>
        <w:tabs>
          <w:tab w:val="left" w:pos="6290"/>
        </w:tabs>
        <w:spacing w:after="0" w:line="240" w:lineRule="auto"/>
        <w:rPr>
          <w:rFonts w:ascii="Times New Roman" w:eastAsia="Times New Roman" w:hAnsi="Times New Roman" w:cs="Times New Roman"/>
          <w:sz w:val="24"/>
          <w:szCs w:val="24"/>
          <w:lang w:eastAsia="ru-RU"/>
        </w:rPr>
      </w:pPr>
    </w:p>
    <w:p w:rsidR="00A42AD1" w:rsidRPr="003E0C6C" w:rsidRDefault="00A42AD1" w:rsidP="00A42AD1">
      <w:pPr>
        <w:tabs>
          <w:tab w:val="left" w:pos="6290"/>
        </w:tabs>
        <w:spacing w:after="0" w:line="240" w:lineRule="auto"/>
        <w:rPr>
          <w:rFonts w:ascii="Times New Roman" w:eastAsia="Times New Roman" w:hAnsi="Times New Roman" w:cs="Times New Roman"/>
          <w:sz w:val="24"/>
          <w:szCs w:val="24"/>
          <w:lang w:eastAsia="ru-RU"/>
        </w:rPr>
      </w:pPr>
    </w:p>
    <w:p w:rsidR="00A42AD1" w:rsidRPr="003E0C6C" w:rsidRDefault="00A42AD1" w:rsidP="00A42AD1">
      <w:pPr>
        <w:tabs>
          <w:tab w:val="left" w:pos="6290"/>
        </w:tabs>
        <w:spacing w:after="0" w:line="240" w:lineRule="auto"/>
        <w:rPr>
          <w:rFonts w:ascii="Times New Roman" w:eastAsia="Times New Roman" w:hAnsi="Times New Roman" w:cs="Times New Roman"/>
          <w:sz w:val="24"/>
          <w:szCs w:val="24"/>
          <w:lang w:eastAsia="ru-RU"/>
        </w:rPr>
      </w:pPr>
    </w:p>
    <w:p w:rsidR="00A42AD1" w:rsidRPr="003E0C6C" w:rsidRDefault="00A42AD1" w:rsidP="00A42AD1">
      <w:pPr>
        <w:tabs>
          <w:tab w:val="left" w:pos="6290"/>
        </w:tabs>
        <w:spacing w:after="0" w:line="240" w:lineRule="auto"/>
        <w:rPr>
          <w:rFonts w:ascii="Times New Roman" w:eastAsia="Times New Roman" w:hAnsi="Times New Roman" w:cs="Times New Roman"/>
          <w:sz w:val="24"/>
          <w:szCs w:val="24"/>
          <w:lang w:eastAsia="ru-RU"/>
        </w:rPr>
      </w:pPr>
    </w:p>
    <w:p w:rsidR="00A42AD1" w:rsidRPr="003E0C6C" w:rsidRDefault="00A42AD1" w:rsidP="00A42AD1">
      <w:pPr>
        <w:tabs>
          <w:tab w:val="left" w:pos="6290"/>
        </w:tabs>
        <w:spacing w:after="0" w:line="240" w:lineRule="auto"/>
        <w:rPr>
          <w:rFonts w:ascii="Times New Roman" w:eastAsia="Times New Roman" w:hAnsi="Times New Roman" w:cs="Times New Roman"/>
          <w:sz w:val="24"/>
          <w:szCs w:val="24"/>
          <w:lang w:eastAsia="ru-RU"/>
        </w:rPr>
      </w:pPr>
    </w:p>
    <w:p w:rsidR="00A42AD1" w:rsidRPr="003E0C6C" w:rsidRDefault="00A42AD1" w:rsidP="00A42AD1">
      <w:pPr>
        <w:tabs>
          <w:tab w:val="left" w:pos="6290"/>
        </w:tabs>
        <w:spacing w:after="0" w:line="240" w:lineRule="auto"/>
        <w:rPr>
          <w:rFonts w:ascii="Times New Roman" w:eastAsia="Times New Roman" w:hAnsi="Times New Roman" w:cs="Times New Roman"/>
          <w:sz w:val="24"/>
          <w:szCs w:val="24"/>
          <w:lang w:eastAsia="ru-RU"/>
        </w:rPr>
      </w:pPr>
    </w:p>
    <w:p w:rsidR="00A42AD1" w:rsidRPr="003E0C6C" w:rsidRDefault="00A42AD1" w:rsidP="00A42AD1">
      <w:pPr>
        <w:tabs>
          <w:tab w:val="left" w:pos="6290"/>
        </w:tabs>
        <w:spacing w:after="0" w:line="240" w:lineRule="auto"/>
        <w:rPr>
          <w:rFonts w:ascii="Times New Roman" w:eastAsia="Times New Roman" w:hAnsi="Times New Roman" w:cs="Times New Roman"/>
          <w:sz w:val="24"/>
          <w:szCs w:val="24"/>
          <w:lang w:eastAsia="ru-RU"/>
        </w:rPr>
      </w:pPr>
    </w:p>
    <w:p w:rsidR="00A42AD1" w:rsidRPr="003E0C6C" w:rsidRDefault="00A42AD1" w:rsidP="00A42AD1">
      <w:pPr>
        <w:tabs>
          <w:tab w:val="left" w:pos="6290"/>
        </w:tabs>
        <w:spacing w:after="0" w:line="240" w:lineRule="auto"/>
        <w:rPr>
          <w:rFonts w:ascii="Times New Roman" w:eastAsia="Times New Roman" w:hAnsi="Times New Roman" w:cs="Times New Roman"/>
          <w:sz w:val="24"/>
          <w:szCs w:val="24"/>
          <w:lang w:eastAsia="ru-RU"/>
        </w:rPr>
      </w:pPr>
    </w:p>
    <w:p w:rsidR="00A42AD1" w:rsidRPr="003E0C6C" w:rsidRDefault="00A42AD1" w:rsidP="00A42AD1">
      <w:pPr>
        <w:tabs>
          <w:tab w:val="left" w:pos="6290"/>
        </w:tabs>
        <w:spacing w:after="0" w:line="240" w:lineRule="auto"/>
        <w:rPr>
          <w:rFonts w:ascii="Times New Roman" w:eastAsia="Times New Roman" w:hAnsi="Times New Roman" w:cs="Times New Roman"/>
          <w:sz w:val="24"/>
          <w:szCs w:val="24"/>
          <w:lang w:eastAsia="ru-RU"/>
        </w:rPr>
      </w:pPr>
    </w:p>
    <w:p w:rsidR="00A42AD1" w:rsidRPr="003E0C6C" w:rsidRDefault="00A42AD1" w:rsidP="00A42AD1">
      <w:pPr>
        <w:tabs>
          <w:tab w:val="left" w:pos="6290"/>
        </w:tabs>
        <w:spacing w:after="0" w:line="240" w:lineRule="auto"/>
        <w:rPr>
          <w:rFonts w:ascii="Times New Roman" w:eastAsia="Times New Roman" w:hAnsi="Times New Roman" w:cs="Times New Roman"/>
          <w:sz w:val="24"/>
          <w:szCs w:val="24"/>
          <w:lang w:eastAsia="ru-RU"/>
        </w:rPr>
      </w:pPr>
    </w:p>
    <w:p w:rsidR="00A42AD1" w:rsidRPr="003E0C6C" w:rsidRDefault="00A42AD1" w:rsidP="00A42AD1">
      <w:pPr>
        <w:tabs>
          <w:tab w:val="left" w:pos="6290"/>
        </w:tabs>
        <w:spacing w:after="0" w:line="240" w:lineRule="auto"/>
        <w:rPr>
          <w:rFonts w:ascii="Times New Roman" w:eastAsia="Times New Roman" w:hAnsi="Times New Roman" w:cs="Times New Roman"/>
          <w:sz w:val="18"/>
          <w:szCs w:val="18"/>
          <w:lang w:eastAsia="ru-RU"/>
        </w:rPr>
      </w:pPr>
      <w:r w:rsidRPr="003E0C6C">
        <w:rPr>
          <w:rFonts w:ascii="Times New Roman" w:eastAsia="Times New Roman" w:hAnsi="Times New Roman" w:cs="Times New Roman"/>
          <w:sz w:val="18"/>
          <w:szCs w:val="18"/>
          <w:lang w:eastAsia="ru-RU"/>
        </w:rPr>
        <w:t>Кашина Светлана Владимировна 2-15-33</w:t>
      </w:r>
    </w:p>
    <w:p w:rsidR="00A42AD1" w:rsidRPr="003E0C6C" w:rsidRDefault="00A42AD1" w:rsidP="00A42AD1">
      <w:pPr>
        <w:spacing w:after="0" w:line="240" w:lineRule="auto"/>
        <w:jc w:val="both"/>
        <w:rPr>
          <w:rFonts w:ascii="Times New Roman" w:eastAsia="Times New Roman" w:hAnsi="Times New Roman" w:cs="Times New Roman"/>
          <w:b/>
          <w:sz w:val="28"/>
          <w:szCs w:val="28"/>
          <w:lang w:eastAsia="ru-RU"/>
        </w:rPr>
      </w:pPr>
    </w:p>
    <w:p w:rsidR="00A42AD1" w:rsidRPr="003E0C6C" w:rsidRDefault="00A42AD1" w:rsidP="00A42AD1">
      <w:pPr>
        <w:spacing w:after="0" w:line="240" w:lineRule="auto"/>
        <w:jc w:val="both"/>
        <w:rPr>
          <w:rFonts w:ascii="Times New Roman" w:eastAsia="Times New Roman" w:hAnsi="Times New Roman" w:cs="Times New Roman"/>
          <w:b/>
          <w:sz w:val="28"/>
          <w:szCs w:val="28"/>
          <w:lang w:eastAsia="ru-RU"/>
        </w:rPr>
      </w:pPr>
    </w:p>
    <w:p w:rsidR="00A42AD1" w:rsidRDefault="00A42AD1" w:rsidP="00A42AD1">
      <w:pPr>
        <w:spacing w:after="0" w:line="240" w:lineRule="auto"/>
        <w:rPr>
          <w:rFonts w:ascii="Times New Roman" w:eastAsia="Times New Roman" w:hAnsi="Times New Roman" w:cs="Times New Roman"/>
          <w:b/>
          <w:sz w:val="28"/>
          <w:szCs w:val="28"/>
          <w:lang w:eastAsia="ru-RU"/>
        </w:rPr>
      </w:pPr>
    </w:p>
    <w:p w:rsidR="00A42AD1" w:rsidRPr="003E0C6C" w:rsidRDefault="00A42AD1" w:rsidP="00A42AD1">
      <w:pPr>
        <w:spacing w:after="0" w:line="240" w:lineRule="auto"/>
        <w:rPr>
          <w:rFonts w:ascii="Times New Roman" w:eastAsia="Times New Roman" w:hAnsi="Times New Roman" w:cs="Times New Roman"/>
          <w:sz w:val="24"/>
          <w:szCs w:val="24"/>
          <w:lang w:eastAsia="ru-RU"/>
        </w:rPr>
      </w:pPr>
    </w:p>
    <w:p w:rsidR="00A42AD1" w:rsidRPr="003E0C6C" w:rsidRDefault="00A42AD1" w:rsidP="00A42AD1">
      <w:pPr>
        <w:spacing w:after="0" w:line="240" w:lineRule="auto"/>
        <w:rPr>
          <w:rFonts w:ascii="Times New Roman" w:eastAsia="Times New Roman" w:hAnsi="Times New Roman" w:cs="Times New Roman"/>
          <w:sz w:val="24"/>
          <w:szCs w:val="24"/>
          <w:lang w:eastAsia="ru-RU"/>
        </w:rPr>
      </w:pPr>
    </w:p>
    <w:p w:rsidR="00A42AD1" w:rsidRPr="003E0C6C" w:rsidRDefault="00A42AD1" w:rsidP="00A42AD1">
      <w:pPr>
        <w:tabs>
          <w:tab w:val="left" w:pos="6290"/>
        </w:tabs>
        <w:spacing w:after="0" w:line="240" w:lineRule="auto"/>
        <w:jc w:val="right"/>
        <w:rPr>
          <w:rFonts w:ascii="Times New Roman" w:eastAsia="Times New Roman" w:hAnsi="Times New Roman" w:cs="Times New Roman"/>
          <w:sz w:val="24"/>
          <w:szCs w:val="24"/>
          <w:lang w:eastAsia="ru-RU"/>
        </w:rPr>
      </w:pPr>
      <w:r w:rsidRPr="003E0C6C">
        <w:rPr>
          <w:rFonts w:ascii="Times New Roman" w:eastAsia="Times New Roman" w:hAnsi="Times New Roman" w:cs="Times New Roman"/>
          <w:sz w:val="24"/>
          <w:szCs w:val="24"/>
          <w:lang w:eastAsia="ru-RU"/>
        </w:rPr>
        <w:lastRenderedPageBreak/>
        <w:t>Приложение № 1</w:t>
      </w:r>
    </w:p>
    <w:p w:rsidR="00A42AD1" w:rsidRPr="003E0C6C" w:rsidRDefault="00A42AD1" w:rsidP="00A42AD1">
      <w:pPr>
        <w:tabs>
          <w:tab w:val="left" w:pos="6290"/>
        </w:tabs>
        <w:spacing w:after="0" w:line="240" w:lineRule="auto"/>
        <w:jc w:val="right"/>
        <w:rPr>
          <w:rFonts w:ascii="Times New Roman" w:eastAsia="Times New Roman" w:hAnsi="Times New Roman" w:cs="Times New Roman"/>
          <w:sz w:val="24"/>
          <w:szCs w:val="24"/>
          <w:lang w:eastAsia="ru-RU"/>
        </w:rPr>
      </w:pPr>
      <w:r w:rsidRPr="003E0C6C">
        <w:rPr>
          <w:rFonts w:ascii="Times New Roman" w:eastAsia="Times New Roman" w:hAnsi="Times New Roman" w:cs="Times New Roman"/>
          <w:sz w:val="24"/>
          <w:szCs w:val="24"/>
          <w:lang w:eastAsia="ru-RU"/>
        </w:rPr>
        <w:t>Утверждено</w:t>
      </w:r>
    </w:p>
    <w:p w:rsidR="00A42AD1" w:rsidRPr="003E0C6C" w:rsidRDefault="00A42AD1" w:rsidP="00A42AD1">
      <w:pPr>
        <w:tabs>
          <w:tab w:val="left" w:pos="6290"/>
        </w:tabs>
        <w:spacing w:after="0" w:line="240" w:lineRule="auto"/>
        <w:jc w:val="right"/>
        <w:rPr>
          <w:rFonts w:ascii="Times New Roman" w:eastAsia="Times New Roman" w:hAnsi="Times New Roman" w:cs="Times New Roman"/>
          <w:sz w:val="24"/>
          <w:szCs w:val="24"/>
          <w:lang w:eastAsia="ru-RU"/>
        </w:rPr>
      </w:pPr>
      <w:r w:rsidRPr="003E0C6C">
        <w:rPr>
          <w:rFonts w:ascii="Times New Roman" w:eastAsia="Times New Roman" w:hAnsi="Times New Roman" w:cs="Times New Roman"/>
          <w:sz w:val="24"/>
          <w:szCs w:val="24"/>
          <w:lang w:eastAsia="ru-RU"/>
        </w:rPr>
        <w:t xml:space="preserve">постановлением Администрации </w:t>
      </w:r>
    </w:p>
    <w:p w:rsidR="00A42AD1" w:rsidRPr="003E0C6C" w:rsidRDefault="00A42AD1" w:rsidP="00A42AD1">
      <w:pPr>
        <w:tabs>
          <w:tab w:val="left" w:pos="6290"/>
        </w:tabs>
        <w:spacing w:after="0" w:line="240" w:lineRule="auto"/>
        <w:jc w:val="right"/>
        <w:rPr>
          <w:rFonts w:ascii="Times New Roman" w:eastAsia="Times New Roman" w:hAnsi="Times New Roman" w:cs="Times New Roman"/>
          <w:sz w:val="24"/>
          <w:szCs w:val="24"/>
          <w:lang w:eastAsia="ru-RU"/>
        </w:rPr>
      </w:pPr>
      <w:r w:rsidRPr="003E0C6C">
        <w:rPr>
          <w:rFonts w:ascii="Times New Roman" w:eastAsia="Times New Roman" w:hAnsi="Times New Roman" w:cs="Times New Roman"/>
          <w:sz w:val="24"/>
          <w:szCs w:val="24"/>
          <w:lang w:eastAsia="ru-RU"/>
        </w:rPr>
        <w:t xml:space="preserve">муниципального образования </w:t>
      </w:r>
    </w:p>
    <w:p w:rsidR="00A42AD1" w:rsidRPr="003E0C6C" w:rsidRDefault="00A42AD1" w:rsidP="00A42AD1">
      <w:pPr>
        <w:tabs>
          <w:tab w:val="left" w:pos="6290"/>
        </w:tabs>
        <w:spacing w:after="0" w:line="240" w:lineRule="auto"/>
        <w:jc w:val="right"/>
        <w:rPr>
          <w:rFonts w:ascii="Times New Roman" w:eastAsia="Times New Roman" w:hAnsi="Times New Roman" w:cs="Times New Roman"/>
          <w:sz w:val="24"/>
          <w:szCs w:val="24"/>
          <w:lang w:eastAsia="ru-RU"/>
        </w:rPr>
      </w:pPr>
      <w:r w:rsidRPr="003E0C6C">
        <w:rPr>
          <w:rFonts w:ascii="Times New Roman" w:eastAsia="Times New Roman" w:hAnsi="Times New Roman" w:cs="Times New Roman"/>
          <w:sz w:val="24"/>
          <w:szCs w:val="24"/>
          <w:lang w:eastAsia="ru-RU"/>
        </w:rPr>
        <w:t xml:space="preserve">«город Северобайкальск» </w:t>
      </w:r>
    </w:p>
    <w:p w:rsidR="00A42AD1" w:rsidRPr="00D03352" w:rsidRDefault="00A42AD1" w:rsidP="00A42AD1">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D03352">
        <w:rPr>
          <w:rFonts w:ascii="Times New Roman" w:eastAsia="Times New Roman" w:hAnsi="Times New Roman" w:cs="Times New Roman"/>
          <w:bCs/>
          <w:sz w:val="24"/>
          <w:szCs w:val="24"/>
          <w:lang w:eastAsia="ru-RU"/>
        </w:rPr>
        <w:t xml:space="preserve">                                                                                                        </w:t>
      </w:r>
      <w:r w:rsidR="00D03352" w:rsidRPr="00D03352">
        <w:rPr>
          <w:rFonts w:ascii="Times New Roman" w:eastAsia="Times New Roman" w:hAnsi="Times New Roman" w:cs="Times New Roman"/>
          <w:bCs/>
          <w:sz w:val="24"/>
          <w:szCs w:val="24"/>
          <w:lang w:eastAsia="ru-RU"/>
        </w:rPr>
        <w:t>о</w:t>
      </w:r>
      <w:r w:rsidRPr="00D03352">
        <w:rPr>
          <w:rFonts w:ascii="Times New Roman" w:eastAsia="Times New Roman" w:hAnsi="Times New Roman" w:cs="Times New Roman"/>
          <w:bCs/>
          <w:sz w:val="24"/>
          <w:szCs w:val="24"/>
          <w:lang w:eastAsia="ru-RU"/>
        </w:rPr>
        <w:t>т</w:t>
      </w:r>
      <w:r w:rsidR="00D03352" w:rsidRPr="00D03352">
        <w:rPr>
          <w:rFonts w:ascii="Times New Roman" w:eastAsia="Times New Roman" w:hAnsi="Times New Roman" w:cs="Times New Roman"/>
          <w:bCs/>
          <w:sz w:val="24"/>
          <w:szCs w:val="24"/>
          <w:lang w:eastAsia="ru-RU"/>
        </w:rPr>
        <w:t xml:space="preserve"> 20.06. 2023г. </w:t>
      </w:r>
      <w:r w:rsidRPr="00D03352">
        <w:rPr>
          <w:rFonts w:ascii="Times New Roman" w:eastAsia="Times New Roman" w:hAnsi="Times New Roman" w:cs="Times New Roman"/>
          <w:bCs/>
          <w:sz w:val="24"/>
          <w:szCs w:val="24"/>
          <w:lang w:eastAsia="ru-RU"/>
        </w:rPr>
        <w:t>№</w:t>
      </w:r>
      <w:r w:rsidR="00D03352" w:rsidRPr="00D03352">
        <w:rPr>
          <w:rFonts w:ascii="Times New Roman" w:eastAsia="Times New Roman" w:hAnsi="Times New Roman" w:cs="Times New Roman"/>
          <w:bCs/>
          <w:sz w:val="24"/>
          <w:szCs w:val="24"/>
          <w:lang w:eastAsia="ru-RU"/>
        </w:rPr>
        <w:t xml:space="preserve"> 502</w:t>
      </w:r>
    </w:p>
    <w:p w:rsidR="00A42AD1" w:rsidRPr="003E0C6C" w:rsidRDefault="00A42AD1" w:rsidP="00A42AD1">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A42AD1" w:rsidRDefault="00A42AD1" w:rsidP="00A42AD1">
      <w:pPr>
        <w:pStyle w:val="a4"/>
        <w:autoSpaceDE w:val="0"/>
        <w:autoSpaceDN w:val="0"/>
        <w:adjustRightInd w:val="0"/>
        <w:spacing w:after="0" w:line="240" w:lineRule="auto"/>
        <w:jc w:val="both"/>
        <w:rPr>
          <w:rFonts w:ascii="Times New Roman" w:hAnsi="Times New Roman" w:cs="Times New Roman"/>
          <w:sz w:val="28"/>
          <w:szCs w:val="28"/>
        </w:rPr>
      </w:pPr>
    </w:p>
    <w:p w:rsidR="00A42AD1" w:rsidRPr="00462EA3" w:rsidRDefault="00A42AD1" w:rsidP="00A42AD1">
      <w:pPr>
        <w:pStyle w:val="a4"/>
        <w:autoSpaceDE w:val="0"/>
        <w:autoSpaceDN w:val="0"/>
        <w:adjustRightInd w:val="0"/>
        <w:spacing w:after="0" w:line="240" w:lineRule="auto"/>
        <w:ind w:left="0"/>
        <w:jc w:val="center"/>
        <w:rPr>
          <w:rFonts w:ascii="Times New Roman" w:hAnsi="Times New Roman" w:cs="Times New Roman"/>
          <w:b/>
          <w:sz w:val="28"/>
          <w:szCs w:val="28"/>
        </w:rPr>
      </w:pPr>
      <w:r w:rsidRPr="00462EA3">
        <w:rPr>
          <w:rFonts w:ascii="Times New Roman" w:hAnsi="Times New Roman" w:cs="Times New Roman"/>
          <w:b/>
          <w:sz w:val="28"/>
          <w:szCs w:val="28"/>
        </w:rPr>
        <w:t>Административный регламент предоставления муниципальной услуги «</w:t>
      </w:r>
      <w:r w:rsidRPr="0059026E">
        <w:rPr>
          <w:rFonts w:ascii="Times New Roman" w:hAnsi="Times New Roman" w:cs="Times New Roman"/>
          <w:sz w:val="28"/>
          <w:szCs w:val="28"/>
        </w:rPr>
        <w:t xml:space="preserve">Выдача порубочного билета и (или) разрешения на пересадку зеленых насаждений на территории муниципального образования </w:t>
      </w:r>
      <w:r>
        <w:rPr>
          <w:rFonts w:ascii="Times New Roman" w:hAnsi="Times New Roman" w:cs="Times New Roman"/>
          <w:sz w:val="28"/>
          <w:szCs w:val="28"/>
        </w:rPr>
        <w:t>«город Северобайкальск»</w:t>
      </w:r>
    </w:p>
    <w:p w:rsidR="00A42AD1" w:rsidRPr="00462EA3" w:rsidRDefault="00A42AD1" w:rsidP="00A42AD1">
      <w:pPr>
        <w:pStyle w:val="a4"/>
        <w:autoSpaceDE w:val="0"/>
        <w:autoSpaceDN w:val="0"/>
        <w:adjustRightInd w:val="0"/>
        <w:spacing w:after="0" w:line="240" w:lineRule="auto"/>
        <w:jc w:val="center"/>
        <w:rPr>
          <w:rFonts w:ascii="Times New Roman" w:hAnsi="Times New Roman" w:cs="Times New Roman"/>
          <w:b/>
          <w:sz w:val="28"/>
          <w:szCs w:val="28"/>
        </w:rPr>
      </w:pPr>
    </w:p>
    <w:p w:rsidR="00A42AD1" w:rsidRPr="00462EA3" w:rsidRDefault="00A42AD1" w:rsidP="00A42AD1">
      <w:pPr>
        <w:pStyle w:val="a4"/>
        <w:numPr>
          <w:ilvl w:val="0"/>
          <w:numId w:val="2"/>
        </w:numPr>
        <w:autoSpaceDE w:val="0"/>
        <w:autoSpaceDN w:val="0"/>
        <w:adjustRightInd w:val="0"/>
        <w:spacing w:before="280" w:after="0" w:line="240" w:lineRule="auto"/>
        <w:ind w:left="0" w:firstLine="0"/>
        <w:jc w:val="center"/>
        <w:rPr>
          <w:rFonts w:ascii="Times New Roman" w:hAnsi="Times New Roman" w:cs="Times New Roman"/>
          <w:b/>
          <w:sz w:val="28"/>
          <w:szCs w:val="28"/>
        </w:rPr>
      </w:pPr>
      <w:r w:rsidRPr="00462EA3">
        <w:rPr>
          <w:rFonts w:ascii="Times New Roman" w:hAnsi="Times New Roman" w:cs="Times New Roman"/>
          <w:b/>
          <w:sz w:val="28"/>
          <w:szCs w:val="28"/>
        </w:rPr>
        <w:t>Общие положения</w:t>
      </w:r>
    </w:p>
    <w:p w:rsidR="00A42AD1" w:rsidRPr="00462EA3" w:rsidRDefault="00A42AD1" w:rsidP="00A42AD1">
      <w:pPr>
        <w:pStyle w:val="a4"/>
        <w:autoSpaceDE w:val="0"/>
        <w:autoSpaceDN w:val="0"/>
        <w:adjustRightInd w:val="0"/>
        <w:spacing w:before="280" w:after="0" w:line="240" w:lineRule="auto"/>
        <w:ind w:left="1260"/>
        <w:jc w:val="both"/>
        <w:rPr>
          <w:rFonts w:ascii="Times New Roman" w:hAnsi="Times New Roman" w:cs="Times New Roman"/>
          <w:sz w:val="28"/>
          <w:szCs w:val="28"/>
        </w:rPr>
      </w:pPr>
    </w:p>
    <w:p w:rsidR="00A42AD1" w:rsidRPr="00462EA3" w:rsidRDefault="00A42AD1" w:rsidP="00A42AD1">
      <w:pPr>
        <w:pStyle w:val="a4"/>
        <w:numPr>
          <w:ilvl w:val="1"/>
          <w:numId w:val="2"/>
        </w:numPr>
        <w:autoSpaceDE w:val="0"/>
        <w:autoSpaceDN w:val="0"/>
        <w:adjustRightInd w:val="0"/>
        <w:spacing w:after="0" w:line="240" w:lineRule="auto"/>
        <w:ind w:left="0" w:firstLine="540"/>
        <w:jc w:val="both"/>
        <w:rPr>
          <w:rFonts w:ascii="Times New Roman" w:hAnsi="Times New Roman" w:cs="Times New Roman"/>
          <w:sz w:val="28"/>
          <w:szCs w:val="28"/>
        </w:rPr>
      </w:pPr>
      <w:r w:rsidRPr="00462EA3">
        <w:rPr>
          <w:rFonts w:ascii="Times New Roman" w:hAnsi="Times New Roman" w:cs="Times New Roman"/>
          <w:sz w:val="28"/>
          <w:szCs w:val="28"/>
        </w:rPr>
        <w:t>Настоящий Административный регламент предоставления муниципальной услуги «</w:t>
      </w:r>
      <w:r w:rsidRPr="0059026E">
        <w:rPr>
          <w:rFonts w:ascii="Times New Roman" w:hAnsi="Times New Roman" w:cs="Times New Roman"/>
          <w:sz w:val="28"/>
          <w:szCs w:val="28"/>
        </w:rPr>
        <w:t xml:space="preserve">Выдача порубочного билета </w:t>
      </w:r>
      <w:r w:rsidRPr="003E0C6C">
        <w:rPr>
          <w:rFonts w:ascii="Times New Roman" w:eastAsia="Calibri" w:hAnsi="Times New Roman" w:cs="Times New Roman"/>
          <w:iCs/>
          <w:sz w:val="28"/>
          <w:szCs w:val="28"/>
        </w:rPr>
        <w:t xml:space="preserve">на вырубку деревьев </w:t>
      </w:r>
      <w:r w:rsidRPr="0059026E">
        <w:rPr>
          <w:rFonts w:ascii="Times New Roman" w:hAnsi="Times New Roman" w:cs="Times New Roman"/>
          <w:sz w:val="28"/>
          <w:szCs w:val="28"/>
        </w:rPr>
        <w:t xml:space="preserve">и (или) разрешения на пересадку зеленых насаждений на территории муниципального образования </w:t>
      </w:r>
      <w:r>
        <w:rPr>
          <w:rFonts w:ascii="Times New Roman" w:hAnsi="Times New Roman" w:cs="Times New Roman"/>
          <w:sz w:val="28"/>
          <w:szCs w:val="28"/>
        </w:rPr>
        <w:t>«город Северобайкальск»</w:t>
      </w:r>
      <w:r w:rsidRPr="00462EA3">
        <w:rPr>
          <w:rFonts w:ascii="Times New Roman" w:hAnsi="Times New Roman" w:cs="Times New Roman"/>
          <w:sz w:val="28"/>
          <w:szCs w:val="28"/>
        </w:rPr>
        <w:t xml:space="preserve">  (далее - муниципальная услуга) разработан в целях повышения качества исполнения и доступности предоставления муниципальной услуги, создания комфортных условий для заявителей по предоставлению муниципальной услуги и определяет сроки и последовательность действий (административных процедур) при предоставлении муниципальной услуги.</w:t>
      </w:r>
    </w:p>
    <w:p w:rsidR="00A42AD1" w:rsidRPr="00462EA3" w:rsidRDefault="00A42AD1" w:rsidP="00A42AD1">
      <w:pPr>
        <w:pStyle w:val="a4"/>
        <w:numPr>
          <w:ilvl w:val="1"/>
          <w:numId w:val="2"/>
        </w:numPr>
        <w:autoSpaceDE w:val="0"/>
        <w:autoSpaceDN w:val="0"/>
        <w:adjustRightInd w:val="0"/>
        <w:spacing w:after="0" w:line="240" w:lineRule="auto"/>
        <w:ind w:left="0" w:firstLine="540"/>
        <w:jc w:val="both"/>
        <w:rPr>
          <w:rFonts w:ascii="Times New Roman" w:hAnsi="Times New Roman" w:cs="Times New Roman"/>
          <w:sz w:val="28"/>
          <w:szCs w:val="28"/>
        </w:rPr>
      </w:pPr>
      <w:r w:rsidRPr="00462EA3">
        <w:rPr>
          <w:rFonts w:ascii="Times New Roman" w:hAnsi="Times New Roman" w:cs="Times New Roman"/>
          <w:sz w:val="28"/>
          <w:szCs w:val="28"/>
        </w:rPr>
        <w:t>Заявителями для получения муниципальной услуги являются физические лица, индивидуальные предприниматели, юридические лица (далее - заявители).</w:t>
      </w:r>
    </w:p>
    <w:p w:rsidR="00A42AD1" w:rsidRPr="00462EA3" w:rsidRDefault="00A42AD1" w:rsidP="00A42AD1">
      <w:pPr>
        <w:pStyle w:val="a4"/>
        <w:autoSpaceDE w:val="0"/>
        <w:autoSpaceDN w:val="0"/>
        <w:adjustRightInd w:val="0"/>
        <w:spacing w:before="280" w:after="0" w:line="240" w:lineRule="auto"/>
        <w:ind w:left="0" w:firstLine="540"/>
        <w:jc w:val="both"/>
        <w:rPr>
          <w:rFonts w:ascii="Times New Roman" w:hAnsi="Times New Roman" w:cs="Times New Roman"/>
          <w:sz w:val="28"/>
          <w:szCs w:val="28"/>
        </w:rPr>
      </w:pPr>
      <w:r w:rsidRPr="00462EA3">
        <w:rPr>
          <w:rFonts w:ascii="Times New Roman" w:hAnsi="Times New Roman" w:cs="Times New Roman"/>
          <w:sz w:val="28"/>
          <w:szCs w:val="28"/>
        </w:rPr>
        <w:t>От имени заявителей могут выступать лица, действующие на основании доверенности, выданной в порядке, установленном действующим законодательством Российской Федерации.</w:t>
      </w:r>
    </w:p>
    <w:p w:rsidR="00A42AD1" w:rsidRPr="00462EA3" w:rsidRDefault="00A42AD1" w:rsidP="00A42AD1">
      <w:pPr>
        <w:pStyle w:val="a4"/>
        <w:numPr>
          <w:ilvl w:val="1"/>
          <w:numId w:val="2"/>
        </w:numPr>
        <w:autoSpaceDE w:val="0"/>
        <w:autoSpaceDN w:val="0"/>
        <w:adjustRightInd w:val="0"/>
        <w:spacing w:before="280" w:after="0" w:line="240" w:lineRule="auto"/>
        <w:ind w:left="0" w:firstLine="540"/>
        <w:jc w:val="both"/>
        <w:rPr>
          <w:rFonts w:ascii="Times New Roman" w:hAnsi="Times New Roman" w:cs="Times New Roman"/>
          <w:sz w:val="28"/>
          <w:szCs w:val="28"/>
        </w:rPr>
      </w:pPr>
      <w:r w:rsidRPr="00462EA3">
        <w:rPr>
          <w:rFonts w:ascii="Times New Roman" w:hAnsi="Times New Roman" w:cs="Times New Roman"/>
          <w:sz w:val="28"/>
          <w:szCs w:val="28"/>
        </w:rPr>
        <w:t>Требования к порядку информирования о предоставлении муниципальной услуги.</w:t>
      </w:r>
    </w:p>
    <w:p w:rsidR="00A42AD1" w:rsidRPr="00A94B6F" w:rsidRDefault="00A42AD1" w:rsidP="00A42AD1">
      <w:pPr>
        <w:pStyle w:val="a4"/>
        <w:numPr>
          <w:ilvl w:val="2"/>
          <w:numId w:val="2"/>
        </w:numPr>
        <w:autoSpaceDE w:val="0"/>
        <w:autoSpaceDN w:val="0"/>
        <w:adjustRightInd w:val="0"/>
        <w:spacing w:after="0" w:line="240" w:lineRule="auto"/>
        <w:ind w:left="0" w:firstLine="540"/>
        <w:jc w:val="both"/>
        <w:rPr>
          <w:rFonts w:ascii="Times New Roman" w:hAnsi="Times New Roman" w:cs="Times New Roman"/>
          <w:sz w:val="28"/>
          <w:szCs w:val="28"/>
        </w:rPr>
      </w:pPr>
      <w:r w:rsidRPr="00A94B6F">
        <w:rPr>
          <w:rFonts w:ascii="Times New Roman" w:hAnsi="Times New Roman" w:cs="Times New Roman"/>
          <w:sz w:val="28"/>
          <w:szCs w:val="28"/>
        </w:rPr>
        <w:t>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представлена на официальном сайте Администрации МО «</w:t>
      </w:r>
      <w:r>
        <w:rPr>
          <w:rFonts w:ascii="Times New Roman" w:hAnsi="Times New Roman" w:cs="Times New Roman"/>
          <w:sz w:val="28"/>
          <w:szCs w:val="28"/>
        </w:rPr>
        <w:t>г. Северобайкальск</w:t>
      </w:r>
      <w:r w:rsidRPr="00A94B6F">
        <w:rPr>
          <w:rFonts w:ascii="Times New Roman" w:hAnsi="Times New Roman" w:cs="Times New Roman"/>
          <w:sz w:val="28"/>
          <w:szCs w:val="28"/>
        </w:rPr>
        <w:t>» (</w:t>
      </w:r>
      <w:hyperlink r:id="rId7" w:history="1">
        <w:r w:rsidRPr="001B6A9C">
          <w:rPr>
            <w:rFonts w:ascii="Times New Roman" w:eastAsia="Times New Roman" w:hAnsi="Times New Roman" w:cs="Times New Roman"/>
            <w:color w:val="0000FF"/>
            <w:sz w:val="24"/>
            <w:szCs w:val="24"/>
            <w:u w:val="single"/>
            <w:lang w:eastAsia="ru-RU"/>
          </w:rPr>
          <w:t>http://www.sevbk.ru/</w:t>
        </w:r>
      </w:hyperlink>
      <w:r w:rsidRPr="001B6A9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r w:rsidRPr="00A94B6F">
        <w:rPr>
          <w:rFonts w:ascii="Times New Roman" w:hAnsi="Times New Roman" w:cs="Times New Roman"/>
          <w:sz w:val="28"/>
          <w:szCs w:val="28"/>
        </w:rPr>
        <w:t>, на Едином портале государственных и муниципальных услуг (функций) (далее - Единый портал), а также непоср</w:t>
      </w:r>
      <w:r>
        <w:rPr>
          <w:rFonts w:ascii="Times New Roman" w:hAnsi="Times New Roman" w:cs="Times New Roman"/>
          <w:sz w:val="28"/>
          <w:szCs w:val="28"/>
        </w:rPr>
        <w:t>едственно в помещении администрации МО «Г. Северобайкальск»</w:t>
      </w:r>
      <w:r w:rsidRPr="00A94B6F">
        <w:rPr>
          <w:rFonts w:ascii="Times New Roman" w:hAnsi="Times New Roman" w:cs="Times New Roman"/>
          <w:sz w:val="28"/>
          <w:szCs w:val="28"/>
        </w:rPr>
        <w:t xml:space="preserve"> (далее – Администрация).</w:t>
      </w:r>
    </w:p>
    <w:p w:rsidR="00A42AD1" w:rsidRDefault="00A42AD1" w:rsidP="00A42AD1">
      <w:pPr>
        <w:pStyle w:val="a4"/>
        <w:autoSpaceDE w:val="0"/>
        <w:autoSpaceDN w:val="0"/>
        <w:adjustRightInd w:val="0"/>
        <w:spacing w:after="0" w:line="240" w:lineRule="auto"/>
        <w:ind w:left="0" w:firstLine="540"/>
        <w:jc w:val="both"/>
        <w:rPr>
          <w:rFonts w:ascii="Times New Roman" w:hAnsi="Times New Roman" w:cs="Times New Roman"/>
          <w:sz w:val="28"/>
          <w:szCs w:val="28"/>
        </w:rPr>
      </w:pPr>
      <w:r w:rsidRPr="00462EA3">
        <w:rPr>
          <w:rFonts w:ascii="Times New Roman" w:hAnsi="Times New Roman" w:cs="Times New Roman"/>
          <w:sz w:val="28"/>
          <w:szCs w:val="28"/>
        </w:rPr>
        <w:t>Кроме того, указанную информацию, а также сведения о ходе предоставления муниципальных услуг можно получить по адресу А</w:t>
      </w:r>
      <w:r>
        <w:rPr>
          <w:rFonts w:ascii="Times New Roman" w:hAnsi="Times New Roman" w:cs="Times New Roman"/>
          <w:sz w:val="28"/>
          <w:szCs w:val="28"/>
        </w:rPr>
        <w:t xml:space="preserve">дминистрации: г. Северобайкальск, пр. Ленинградский, 7, </w:t>
      </w:r>
      <w:proofErr w:type="spellStart"/>
      <w:r>
        <w:rPr>
          <w:rFonts w:ascii="Times New Roman" w:hAnsi="Times New Roman" w:cs="Times New Roman"/>
          <w:sz w:val="28"/>
          <w:szCs w:val="28"/>
        </w:rPr>
        <w:t>каб</w:t>
      </w:r>
      <w:proofErr w:type="spellEnd"/>
      <w:r>
        <w:rPr>
          <w:rFonts w:ascii="Times New Roman" w:hAnsi="Times New Roman" w:cs="Times New Roman"/>
          <w:sz w:val="28"/>
          <w:szCs w:val="28"/>
        </w:rPr>
        <w:t>. 202</w:t>
      </w:r>
      <w:r w:rsidRPr="00A94B6F">
        <w:rPr>
          <w:rFonts w:ascii="Times New Roman" w:hAnsi="Times New Roman" w:cs="Times New Roman"/>
          <w:sz w:val="28"/>
          <w:szCs w:val="28"/>
        </w:rPr>
        <w:t>.</w:t>
      </w:r>
    </w:p>
    <w:p w:rsidR="00A42AD1" w:rsidRDefault="00A42AD1" w:rsidP="00A42AD1">
      <w:pPr>
        <w:pStyle w:val="a4"/>
        <w:autoSpaceDE w:val="0"/>
        <w:autoSpaceDN w:val="0"/>
        <w:adjustRightInd w:val="0"/>
        <w:spacing w:after="0" w:line="240" w:lineRule="auto"/>
        <w:ind w:left="0" w:firstLine="540"/>
        <w:jc w:val="both"/>
        <w:rPr>
          <w:rFonts w:ascii="Times New Roman" w:hAnsi="Times New Roman" w:cs="Times New Roman"/>
          <w:sz w:val="28"/>
          <w:szCs w:val="28"/>
          <w:lang w:val="en-US"/>
        </w:rPr>
      </w:pPr>
      <w:r>
        <w:rPr>
          <w:rFonts w:ascii="Times New Roman" w:hAnsi="Times New Roman" w:cs="Times New Roman"/>
          <w:sz w:val="28"/>
          <w:szCs w:val="28"/>
        </w:rPr>
        <w:t>График приема граждан</w:t>
      </w:r>
      <w:r>
        <w:rPr>
          <w:rFonts w:ascii="Times New Roman" w:hAnsi="Times New Roman" w:cs="Times New Roman"/>
          <w:sz w:val="28"/>
          <w:szCs w:val="28"/>
          <w:lang w:val="en-US"/>
        </w:rPr>
        <w:t>:</w:t>
      </w:r>
    </w:p>
    <w:p w:rsidR="00A42AD1" w:rsidRDefault="00A42AD1" w:rsidP="00A42AD1">
      <w:pPr>
        <w:pStyle w:val="a4"/>
        <w:autoSpaceDE w:val="0"/>
        <w:autoSpaceDN w:val="0"/>
        <w:adjustRightInd w:val="0"/>
        <w:spacing w:after="0" w:line="240" w:lineRule="auto"/>
        <w:ind w:left="0" w:firstLine="540"/>
        <w:jc w:val="both"/>
        <w:rPr>
          <w:rFonts w:ascii="Times New Roman" w:hAnsi="Times New Roman" w:cs="Times New Roman"/>
          <w:sz w:val="28"/>
          <w:szCs w:val="28"/>
        </w:rPr>
      </w:pPr>
      <w:r>
        <w:rPr>
          <w:rFonts w:ascii="Times New Roman" w:hAnsi="Times New Roman" w:cs="Times New Roman"/>
          <w:sz w:val="28"/>
          <w:szCs w:val="28"/>
        </w:rPr>
        <w:t xml:space="preserve">Понедельник                                14.00 - 17.00    </w:t>
      </w:r>
    </w:p>
    <w:p w:rsidR="00A42AD1" w:rsidRDefault="00A42AD1" w:rsidP="00A42AD1">
      <w:pPr>
        <w:pStyle w:val="a4"/>
        <w:autoSpaceDE w:val="0"/>
        <w:autoSpaceDN w:val="0"/>
        <w:adjustRightInd w:val="0"/>
        <w:spacing w:after="0" w:line="240" w:lineRule="auto"/>
        <w:ind w:left="0" w:firstLine="540"/>
        <w:jc w:val="both"/>
        <w:rPr>
          <w:rFonts w:ascii="Times New Roman" w:hAnsi="Times New Roman" w:cs="Times New Roman"/>
          <w:sz w:val="28"/>
          <w:szCs w:val="28"/>
        </w:rPr>
      </w:pPr>
      <w:r>
        <w:rPr>
          <w:rFonts w:ascii="Times New Roman" w:hAnsi="Times New Roman" w:cs="Times New Roman"/>
          <w:sz w:val="28"/>
          <w:szCs w:val="28"/>
        </w:rPr>
        <w:t xml:space="preserve">Четверг                                          14.00 -17.00    </w:t>
      </w:r>
    </w:p>
    <w:p w:rsidR="00A42AD1" w:rsidRPr="003E0C6C" w:rsidRDefault="00A42AD1" w:rsidP="00A42AD1">
      <w:pPr>
        <w:pStyle w:val="a4"/>
        <w:autoSpaceDE w:val="0"/>
        <w:autoSpaceDN w:val="0"/>
        <w:adjustRightInd w:val="0"/>
        <w:spacing w:after="0" w:line="240" w:lineRule="auto"/>
        <w:ind w:left="0" w:firstLine="540"/>
        <w:jc w:val="both"/>
        <w:rPr>
          <w:rFonts w:ascii="Times New Roman" w:hAnsi="Times New Roman" w:cs="Times New Roman"/>
          <w:sz w:val="28"/>
          <w:szCs w:val="28"/>
        </w:rPr>
      </w:pPr>
      <w:r>
        <w:rPr>
          <w:rFonts w:ascii="Times New Roman" w:hAnsi="Times New Roman" w:cs="Times New Roman"/>
          <w:sz w:val="28"/>
          <w:szCs w:val="28"/>
        </w:rPr>
        <w:lastRenderedPageBreak/>
        <w:t>Контактные телефоны</w:t>
      </w:r>
      <w:r>
        <w:rPr>
          <w:rFonts w:ascii="Times New Roman" w:hAnsi="Times New Roman" w:cs="Times New Roman"/>
          <w:sz w:val="28"/>
          <w:szCs w:val="28"/>
          <w:lang w:val="en-US"/>
        </w:rPr>
        <w:t xml:space="preserve">: </w:t>
      </w:r>
      <w:r>
        <w:rPr>
          <w:rFonts w:ascii="Times New Roman" w:hAnsi="Times New Roman" w:cs="Times New Roman"/>
          <w:sz w:val="28"/>
          <w:szCs w:val="28"/>
        </w:rPr>
        <w:t xml:space="preserve">8 (30130) 2 53 66, 8 (30130)2 19 68, 8 (30130) 2 15 33.      </w:t>
      </w:r>
    </w:p>
    <w:p w:rsidR="00A42AD1" w:rsidRPr="00462EA3" w:rsidRDefault="00A42AD1" w:rsidP="00A42AD1">
      <w:pPr>
        <w:pStyle w:val="a4"/>
        <w:numPr>
          <w:ilvl w:val="2"/>
          <w:numId w:val="2"/>
        </w:numPr>
        <w:autoSpaceDE w:val="0"/>
        <w:autoSpaceDN w:val="0"/>
        <w:adjustRightInd w:val="0"/>
        <w:spacing w:after="0" w:line="240" w:lineRule="auto"/>
        <w:ind w:left="0" w:firstLine="540"/>
        <w:jc w:val="both"/>
        <w:rPr>
          <w:rFonts w:ascii="Times New Roman" w:hAnsi="Times New Roman" w:cs="Times New Roman"/>
          <w:sz w:val="28"/>
          <w:szCs w:val="28"/>
        </w:rPr>
      </w:pPr>
      <w:r w:rsidRPr="00462EA3">
        <w:rPr>
          <w:rFonts w:ascii="Times New Roman" w:hAnsi="Times New Roman" w:cs="Times New Roman"/>
          <w:sz w:val="28"/>
          <w:szCs w:val="28"/>
        </w:rPr>
        <w:t>Справочная информация о предоставлении муниципальной услуги, в том числе о месте нахождения и графике работы Администрации размещается:</w:t>
      </w:r>
    </w:p>
    <w:p w:rsidR="00A42AD1" w:rsidRPr="00462EA3" w:rsidRDefault="00A42AD1" w:rsidP="00A42AD1">
      <w:pPr>
        <w:pStyle w:val="a4"/>
        <w:autoSpaceDE w:val="0"/>
        <w:autoSpaceDN w:val="0"/>
        <w:adjustRightInd w:val="0"/>
        <w:spacing w:before="280" w:after="0" w:line="240" w:lineRule="auto"/>
        <w:ind w:left="0" w:firstLine="540"/>
        <w:jc w:val="both"/>
        <w:rPr>
          <w:rFonts w:ascii="Times New Roman" w:hAnsi="Times New Roman" w:cs="Times New Roman"/>
          <w:sz w:val="28"/>
          <w:szCs w:val="28"/>
        </w:rPr>
      </w:pPr>
      <w:r w:rsidRPr="00462EA3">
        <w:rPr>
          <w:rFonts w:ascii="Times New Roman" w:hAnsi="Times New Roman" w:cs="Times New Roman"/>
          <w:sz w:val="28"/>
          <w:szCs w:val="28"/>
        </w:rPr>
        <w:t>- на официальном сайте Администрации</w:t>
      </w:r>
      <w:r w:rsidRPr="00A94B6F">
        <w:t xml:space="preserve"> </w:t>
      </w:r>
      <w:hyperlink r:id="rId8" w:history="1">
        <w:r w:rsidRPr="001B6A9C">
          <w:rPr>
            <w:rFonts w:ascii="Times New Roman" w:eastAsia="Times New Roman" w:hAnsi="Times New Roman" w:cs="Times New Roman"/>
            <w:color w:val="0000FF"/>
            <w:sz w:val="24"/>
            <w:szCs w:val="24"/>
            <w:u w:val="single"/>
            <w:lang w:eastAsia="ru-RU"/>
          </w:rPr>
          <w:t>http://www.sevbk.ru/</w:t>
        </w:r>
      </w:hyperlink>
      <w:r w:rsidRPr="001B6A9C">
        <w:rPr>
          <w:rFonts w:ascii="Times New Roman" w:eastAsia="Times New Roman" w:hAnsi="Times New Roman" w:cs="Times New Roman"/>
          <w:sz w:val="24"/>
          <w:szCs w:val="24"/>
          <w:lang w:eastAsia="ru-RU"/>
        </w:rPr>
        <w:t>,</w:t>
      </w:r>
    </w:p>
    <w:p w:rsidR="00A42AD1" w:rsidRPr="00462EA3" w:rsidRDefault="00A42AD1" w:rsidP="00A42AD1">
      <w:pPr>
        <w:pStyle w:val="a4"/>
        <w:autoSpaceDE w:val="0"/>
        <w:autoSpaceDN w:val="0"/>
        <w:adjustRightInd w:val="0"/>
        <w:spacing w:before="280" w:after="0" w:line="240" w:lineRule="auto"/>
        <w:ind w:left="0"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 на Едином портале государственных и муниципальных услуг (функций) </w:t>
      </w:r>
      <w:r w:rsidRPr="00006554">
        <w:rPr>
          <w:rStyle w:val="a5"/>
          <w:rFonts w:ascii="Times New Roman" w:hAnsi="Times New Roman" w:cs="Times New Roman"/>
          <w:sz w:val="28"/>
          <w:szCs w:val="28"/>
        </w:rPr>
        <w:t>www.gosuslugi.ru</w:t>
      </w:r>
      <w:r w:rsidRPr="00462EA3">
        <w:rPr>
          <w:rFonts w:ascii="Times New Roman" w:hAnsi="Times New Roman" w:cs="Times New Roman"/>
          <w:sz w:val="28"/>
          <w:szCs w:val="28"/>
        </w:rPr>
        <w:t>;</w:t>
      </w:r>
    </w:p>
    <w:p w:rsidR="00A42AD1" w:rsidRPr="00462EA3" w:rsidRDefault="00A42AD1" w:rsidP="00A42AD1">
      <w:pPr>
        <w:pStyle w:val="a4"/>
        <w:autoSpaceDE w:val="0"/>
        <w:autoSpaceDN w:val="0"/>
        <w:adjustRightInd w:val="0"/>
        <w:spacing w:before="280" w:after="0" w:line="240" w:lineRule="auto"/>
        <w:ind w:left="0" w:firstLine="540"/>
        <w:jc w:val="both"/>
        <w:rPr>
          <w:rFonts w:ascii="Times New Roman" w:hAnsi="Times New Roman" w:cs="Times New Roman"/>
          <w:sz w:val="28"/>
          <w:szCs w:val="28"/>
        </w:rPr>
      </w:pPr>
      <w:r w:rsidRPr="00462EA3">
        <w:rPr>
          <w:rFonts w:ascii="Times New Roman" w:hAnsi="Times New Roman" w:cs="Times New Roman"/>
          <w:sz w:val="28"/>
          <w:szCs w:val="28"/>
        </w:rPr>
        <w:t>- на информационных стендах Администрации.</w:t>
      </w:r>
    </w:p>
    <w:p w:rsidR="00A42AD1" w:rsidRPr="00462EA3" w:rsidRDefault="00A42AD1" w:rsidP="00A42AD1">
      <w:pPr>
        <w:pStyle w:val="a4"/>
        <w:autoSpaceDE w:val="0"/>
        <w:autoSpaceDN w:val="0"/>
        <w:adjustRightInd w:val="0"/>
        <w:spacing w:before="280" w:after="0" w:line="240" w:lineRule="auto"/>
        <w:ind w:left="0" w:firstLine="540"/>
        <w:jc w:val="both"/>
        <w:rPr>
          <w:rFonts w:ascii="Times New Roman" w:hAnsi="Times New Roman" w:cs="Times New Roman"/>
          <w:sz w:val="28"/>
          <w:szCs w:val="28"/>
        </w:rPr>
      </w:pPr>
      <w:r w:rsidRPr="00462EA3">
        <w:rPr>
          <w:rFonts w:ascii="Times New Roman" w:hAnsi="Times New Roman" w:cs="Times New Roman"/>
          <w:sz w:val="28"/>
          <w:szCs w:val="28"/>
        </w:rPr>
        <w:t>В случае изменения справочной информации Администрация в течение 2 рабочих дней вносит соответствующие изменения на официальном сайте Администрации, на Едином портале государственных и муниципальных услуг (функций).</w:t>
      </w:r>
    </w:p>
    <w:p w:rsidR="00A42AD1" w:rsidRPr="00462EA3" w:rsidRDefault="00A42AD1" w:rsidP="00A42AD1">
      <w:pPr>
        <w:pStyle w:val="a4"/>
        <w:numPr>
          <w:ilvl w:val="2"/>
          <w:numId w:val="2"/>
        </w:numPr>
        <w:autoSpaceDE w:val="0"/>
        <w:autoSpaceDN w:val="0"/>
        <w:adjustRightInd w:val="0"/>
        <w:spacing w:after="0" w:line="240" w:lineRule="auto"/>
        <w:ind w:left="0" w:firstLine="540"/>
        <w:jc w:val="both"/>
        <w:rPr>
          <w:rFonts w:ascii="Times New Roman" w:hAnsi="Times New Roman" w:cs="Times New Roman"/>
          <w:sz w:val="28"/>
          <w:szCs w:val="28"/>
        </w:rPr>
      </w:pPr>
      <w:r w:rsidRPr="00462EA3">
        <w:rPr>
          <w:rFonts w:ascii="Times New Roman" w:hAnsi="Times New Roman" w:cs="Times New Roman"/>
          <w:sz w:val="28"/>
          <w:szCs w:val="28"/>
        </w:rPr>
        <w:t>Консультирование по вопросам предоставления муниципальной услуги специалистами Администрации осуществляется бесплатно.</w:t>
      </w:r>
    </w:p>
    <w:p w:rsidR="00A42AD1" w:rsidRPr="00462EA3" w:rsidRDefault="00A42AD1" w:rsidP="00A42AD1">
      <w:pPr>
        <w:pStyle w:val="a4"/>
        <w:autoSpaceDE w:val="0"/>
        <w:autoSpaceDN w:val="0"/>
        <w:adjustRightInd w:val="0"/>
        <w:spacing w:after="0" w:line="240" w:lineRule="auto"/>
        <w:ind w:left="1260"/>
        <w:jc w:val="both"/>
        <w:rPr>
          <w:rFonts w:ascii="Times New Roman" w:hAnsi="Times New Roman" w:cs="Times New Roman"/>
          <w:sz w:val="28"/>
          <w:szCs w:val="28"/>
        </w:rPr>
      </w:pPr>
    </w:p>
    <w:p w:rsidR="00A42AD1" w:rsidRPr="00462EA3" w:rsidRDefault="00A42AD1" w:rsidP="00A42AD1">
      <w:pPr>
        <w:pStyle w:val="a4"/>
        <w:numPr>
          <w:ilvl w:val="0"/>
          <w:numId w:val="2"/>
        </w:numPr>
        <w:autoSpaceDE w:val="0"/>
        <w:autoSpaceDN w:val="0"/>
        <w:adjustRightInd w:val="0"/>
        <w:spacing w:after="0" w:line="240" w:lineRule="auto"/>
        <w:jc w:val="center"/>
        <w:outlineLvl w:val="0"/>
        <w:rPr>
          <w:rFonts w:ascii="Times New Roman" w:hAnsi="Times New Roman" w:cs="Times New Roman"/>
          <w:b/>
          <w:bCs/>
          <w:sz w:val="28"/>
          <w:szCs w:val="28"/>
        </w:rPr>
      </w:pPr>
      <w:r w:rsidRPr="00462EA3">
        <w:rPr>
          <w:rFonts w:ascii="Times New Roman" w:hAnsi="Times New Roman" w:cs="Times New Roman"/>
          <w:b/>
          <w:bCs/>
          <w:sz w:val="28"/>
          <w:szCs w:val="28"/>
        </w:rPr>
        <w:t>Стандарт предоставления муниципальной услуги</w:t>
      </w:r>
    </w:p>
    <w:p w:rsidR="00A42AD1" w:rsidRPr="00462EA3" w:rsidRDefault="00A42AD1" w:rsidP="00A42AD1">
      <w:pPr>
        <w:pStyle w:val="a4"/>
        <w:autoSpaceDE w:val="0"/>
        <w:autoSpaceDN w:val="0"/>
        <w:adjustRightInd w:val="0"/>
        <w:spacing w:after="0" w:line="240" w:lineRule="auto"/>
        <w:ind w:left="1260"/>
        <w:jc w:val="both"/>
        <w:rPr>
          <w:rFonts w:ascii="Times New Roman" w:hAnsi="Times New Roman" w:cs="Times New Roman"/>
          <w:sz w:val="28"/>
          <w:szCs w:val="28"/>
        </w:rPr>
      </w:pPr>
    </w:p>
    <w:p w:rsidR="00A42AD1" w:rsidRPr="003E0C6C" w:rsidRDefault="00A42AD1" w:rsidP="00A42A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Pr="00462EA3">
        <w:rPr>
          <w:rFonts w:ascii="Times New Roman" w:hAnsi="Times New Roman" w:cs="Times New Roman"/>
          <w:sz w:val="28"/>
          <w:szCs w:val="28"/>
        </w:rPr>
        <w:t>2.1. Наименование муниципальной услуги – «</w:t>
      </w:r>
      <w:r w:rsidRPr="0059026E">
        <w:rPr>
          <w:rFonts w:ascii="Times New Roman" w:hAnsi="Times New Roman" w:cs="Times New Roman"/>
          <w:sz w:val="28"/>
          <w:szCs w:val="28"/>
        </w:rPr>
        <w:t xml:space="preserve">Выдача порубочного билета </w:t>
      </w:r>
      <w:r w:rsidRPr="003E0C6C">
        <w:rPr>
          <w:rFonts w:ascii="Times New Roman" w:eastAsia="Calibri" w:hAnsi="Times New Roman" w:cs="Times New Roman"/>
          <w:iCs/>
          <w:sz w:val="28"/>
          <w:szCs w:val="28"/>
        </w:rPr>
        <w:t xml:space="preserve">на вырубку деревьев </w:t>
      </w:r>
      <w:r w:rsidRPr="003E0C6C">
        <w:rPr>
          <w:rFonts w:ascii="Times New Roman" w:eastAsia="Times New Roman" w:hAnsi="Times New Roman" w:cs="Times New Roman"/>
          <w:sz w:val="28"/>
          <w:szCs w:val="28"/>
          <w:lang w:eastAsia="ru-RU"/>
        </w:rPr>
        <w:t>и (или) разрешения на пересадку зеленых насаждений</w:t>
      </w:r>
      <w:r w:rsidRPr="003E0C6C">
        <w:rPr>
          <w:rFonts w:ascii="Times New Roman" w:eastAsia="Calibri" w:hAnsi="Times New Roman" w:cs="Times New Roman"/>
          <w:iCs/>
          <w:sz w:val="28"/>
          <w:szCs w:val="28"/>
        </w:rPr>
        <w:t xml:space="preserve"> на территории муниципального образования «город Северобайкальск»</w:t>
      </w:r>
    </w:p>
    <w:p w:rsidR="00A42AD1" w:rsidRPr="00ED1AF9" w:rsidRDefault="00A42AD1" w:rsidP="00A42AD1">
      <w:pPr>
        <w:pStyle w:val="a4"/>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462EA3">
        <w:rPr>
          <w:rFonts w:ascii="Times New Roman" w:hAnsi="Times New Roman" w:cs="Times New Roman"/>
          <w:sz w:val="28"/>
          <w:szCs w:val="28"/>
        </w:rPr>
        <w:t xml:space="preserve">2.2. </w:t>
      </w:r>
      <w:r w:rsidRPr="00ED1AF9">
        <w:rPr>
          <w:rFonts w:ascii="Times New Roman" w:hAnsi="Times New Roman" w:cs="Times New Roman"/>
          <w:color w:val="000000" w:themeColor="text1"/>
          <w:sz w:val="28"/>
          <w:szCs w:val="28"/>
        </w:rPr>
        <w:t>Предоставление муниципальной услуги осуществляется Администрацией муниципального образования «</w:t>
      </w:r>
      <w:r>
        <w:rPr>
          <w:rFonts w:ascii="Times New Roman" w:hAnsi="Times New Roman" w:cs="Times New Roman"/>
          <w:color w:val="000000" w:themeColor="text1"/>
          <w:sz w:val="28"/>
          <w:szCs w:val="28"/>
        </w:rPr>
        <w:t>г. Северобайкальск»</w:t>
      </w:r>
      <w:r w:rsidRPr="00ED1AF9">
        <w:rPr>
          <w:rFonts w:ascii="Times New Roman" w:hAnsi="Times New Roman" w:cs="Times New Roman"/>
          <w:color w:val="000000" w:themeColor="text1"/>
          <w:sz w:val="28"/>
          <w:szCs w:val="28"/>
        </w:rPr>
        <w:t>.</w:t>
      </w:r>
    </w:p>
    <w:p w:rsidR="00A42AD1" w:rsidRPr="00462EA3" w:rsidRDefault="00A42AD1" w:rsidP="00A42AD1">
      <w:pPr>
        <w:pStyle w:val="a4"/>
        <w:autoSpaceDE w:val="0"/>
        <w:autoSpaceDN w:val="0"/>
        <w:adjustRightInd w:val="0"/>
        <w:spacing w:after="0" w:line="240" w:lineRule="auto"/>
        <w:ind w:left="0" w:firstLine="567"/>
        <w:jc w:val="both"/>
        <w:rPr>
          <w:rFonts w:ascii="Times New Roman" w:hAnsi="Times New Roman" w:cs="Times New Roman"/>
          <w:sz w:val="28"/>
          <w:szCs w:val="28"/>
        </w:rPr>
      </w:pPr>
      <w:r w:rsidRPr="00462EA3">
        <w:rPr>
          <w:rFonts w:ascii="Times New Roman" w:hAnsi="Times New Roman" w:cs="Times New Roman"/>
          <w:sz w:val="28"/>
          <w:szCs w:val="28"/>
        </w:rPr>
        <w:t>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w:t>
      </w:r>
      <w:r>
        <w:rPr>
          <w:rFonts w:ascii="Times New Roman" w:hAnsi="Times New Roman" w:cs="Times New Roman"/>
          <w:sz w:val="28"/>
          <w:szCs w:val="28"/>
        </w:rPr>
        <w:t>,</w:t>
      </w:r>
      <w:r w:rsidRPr="00462EA3">
        <w:rPr>
          <w:rFonts w:ascii="Times New Roman" w:hAnsi="Times New Roman" w:cs="Times New Roman"/>
          <w:sz w:val="28"/>
          <w:szCs w:val="28"/>
        </w:rPr>
        <w:t xml:space="preserve"> утвержденный Советом депутатов МО </w:t>
      </w:r>
      <w:r>
        <w:rPr>
          <w:rFonts w:ascii="Times New Roman" w:hAnsi="Times New Roman" w:cs="Times New Roman"/>
          <w:sz w:val="28"/>
          <w:szCs w:val="28"/>
        </w:rPr>
        <w:t>«г. Северобайкальск</w:t>
      </w:r>
      <w:r w:rsidRPr="00462EA3">
        <w:rPr>
          <w:rFonts w:ascii="Times New Roman" w:hAnsi="Times New Roman" w:cs="Times New Roman"/>
          <w:sz w:val="28"/>
          <w:szCs w:val="28"/>
        </w:rPr>
        <w:t>».</w:t>
      </w:r>
    </w:p>
    <w:p w:rsidR="00A42AD1" w:rsidRPr="00462EA3" w:rsidRDefault="00A42AD1" w:rsidP="00A42AD1">
      <w:pPr>
        <w:autoSpaceDE w:val="0"/>
        <w:autoSpaceDN w:val="0"/>
        <w:adjustRightInd w:val="0"/>
        <w:spacing w:after="0" w:line="240" w:lineRule="auto"/>
        <w:ind w:firstLine="567"/>
        <w:jc w:val="both"/>
        <w:rPr>
          <w:rFonts w:ascii="Times New Roman" w:hAnsi="Times New Roman" w:cs="Times New Roman"/>
          <w:sz w:val="28"/>
          <w:szCs w:val="28"/>
        </w:rPr>
      </w:pPr>
      <w:r w:rsidRPr="00462EA3">
        <w:rPr>
          <w:rFonts w:ascii="Times New Roman" w:hAnsi="Times New Roman" w:cs="Times New Roman"/>
          <w:sz w:val="28"/>
          <w:szCs w:val="28"/>
        </w:rPr>
        <w:t>При предоставлении муниципальной услуги также могут принимать участие в качестве источников получения документов, необходимых для предоставления услуги, или источников предоставления информации для проверки сведений, предоставляемых заявителями, следующие органы и учреждения:</w:t>
      </w:r>
    </w:p>
    <w:p w:rsidR="00A42AD1" w:rsidRDefault="00A42AD1" w:rsidP="00A42AD1">
      <w:pPr>
        <w:autoSpaceDE w:val="0"/>
        <w:autoSpaceDN w:val="0"/>
        <w:adjustRightInd w:val="0"/>
        <w:spacing w:after="0" w:line="240" w:lineRule="auto"/>
        <w:ind w:firstLine="567"/>
        <w:jc w:val="both"/>
        <w:rPr>
          <w:rFonts w:ascii="Times New Roman" w:hAnsi="Times New Roman" w:cs="Times New Roman"/>
          <w:sz w:val="28"/>
          <w:szCs w:val="28"/>
        </w:rPr>
      </w:pPr>
      <w:r w:rsidRPr="00462EA3">
        <w:rPr>
          <w:rFonts w:ascii="Times New Roman" w:hAnsi="Times New Roman" w:cs="Times New Roman"/>
          <w:sz w:val="28"/>
          <w:szCs w:val="28"/>
        </w:rPr>
        <w:t>- Управление Федеральной службы государственной регистрации кадастра и картографии по РБ (далее - Управление Росреестра по Республике Бурятия);</w:t>
      </w:r>
    </w:p>
    <w:p w:rsidR="00A42AD1" w:rsidRPr="00CB0AE2" w:rsidRDefault="00A42AD1" w:rsidP="00A42AD1">
      <w:pPr>
        <w:pStyle w:val="ConsPlusNormal"/>
        <w:ind w:firstLine="540"/>
        <w:contextualSpacing/>
        <w:jc w:val="both"/>
        <w:rPr>
          <w:rFonts w:ascii="Times New Roman" w:eastAsiaTheme="minorHAnsi" w:hAnsi="Times New Roman" w:cs="Times New Roman"/>
          <w:sz w:val="28"/>
          <w:szCs w:val="28"/>
          <w:lang w:eastAsia="en-US"/>
        </w:rPr>
      </w:pPr>
      <w:r w:rsidRPr="00CB0AE2">
        <w:rPr>
          <w:rFonts w:ascii="Times New Roman" w:eastAsiaTheme="minorHAnsi" w:hAnsi="Times New Roman" w:cs="Times New Roman"/>
          <w:sz w:val="28"/>
          <w:szCs w:val="28"/>
          <w:lang w:eastAsia="en-US"/>
        </w:rPr>
        <w:t xml:space="preserve">- Республиканская служба по охране, контролю и регулированию использования объектов животного мира, отнесенных к объектам охоты, контролю и надзору в сфере природопользования (далее - </w:t>
      </w:r>
      <w:proofErr w:type="spellStart"/>
      <w:r w:rsidRPr="00CB0AE2">
        <w:rPr>
          <w:rFonts w:ascii="Times New Roman" w:eastAsiaTheme="minorHAnsi" w:hAnsi="Times New Roman" w:cs="Times New Roman"/>
          <w:sz w:val="28"/>
          <w:szCs w:val="28"/>
          <w:lang w:eastAsia="en-US"/>
        </w:rPr>
        <w:t>Бурприроднадзор</w:t>
      </w:r>
      <w:proofErr w:type="spellEnd"/>
      <w:r w:rsidRPr="00CB0AE2">
        <w:rPr>
          <w:rFonts w:ascii="Times New Roman" w:eastAsiaTheme="minorHAnsi" w:hAnsi="Times New Roman" w:cs="Times New Roman"/>
          <w:sz w:val="28"/>
          <w:szCs w:val="28"/>
          <w:lang w:eastAsia="en-US"/>
        </w:rPr>
        <w:t>);</w:t>
      </w:r>
    </w:p>
    <w:p w:rsidR="00A42AD1" w:rsidRPr="00CB0AE2" w:rsidRDefault="00A42AD1" w:rsidP="00A42AD1">
      <w:pPr>
        <w:pStyle w:val="ConsPlusNormal"/>
        <w:spacing w:before="220"/>
        <w:ind w:firstLine="540"/>
        <w:contextualSpacing/>
        <w:jc w:val="both"/>
        <w:rPr>
          <w:rFonts w:ascii="Times New Roman" w:eastAsiaTheme="minorHAnsi" w:hAnsi="Times New Roman" w:cs="Times New Roman"/>
          <w:sz w:val="28"/>
          <w:szCs w:val="28"/>
          <w:lang w:eastAsia="en-US"/>
        </w:rPr>
      </w:pPr>
      <w:r w:rsidRPr="00CB0AE2">
        <w:rPr>
          <w:rFonts w:ascii="Times New Roman" w:eastAsiaTheme="minorHAnsi" w:hAnsi="Times New Roman" w:cs="Times New Roman"/>
          <w:sz w:val="28"/>
          <w:szCs w:val="28"/>
          <w:lang w:eastAsia="en-US"/>
        </w:rPr>
        <w:t>2.3. Результатом предоставления муниципальной услуги является:</w:t>
      </w:r>
    </w:p>
    <w:p w:rsidR="00A42AD1" w:rsidRPr="00CB0AE2" w:rsidRDefault="00A42AD1" w:rsidP="00A42AD1">
      <w:pPr>
        <w:pStyle w:val="ConsPlusNormal"/>
        <w:spacing w:before="220"/>
        <w:ind w:firstLine="540"/>
        <w:contextualSpacing/>
        <w:jc w:val="both"/>
        <w:rPr>
          <w:rFonts w:ascii="Times New Roman" w:eastAsiaTheme="minorHAnsi" w:hAnsi="Times New Roman" w:cs="Times New Roman"/>
          <w:sz w:val="28"/>
          <w:szCs w:val="28"/>
          <w:lang w:eastAsia="en-US"/>
        </w:rPr>
      </w:pPr>
      <w:r w:rsidRPr="00CB0AE2">
        <w:rPr>
          <w:rFonts w:ascii="Times New Roman" w:eastAsiaTheme="minorHAnsi" w:hAnsi="Times New Roman" w:cs="Times New Roman"/>
          <w:sz w:val="28"/>
          <w:szCs w:val="28"/>
          <w:lang w:eastAsia="en-US"/>
        </w:rPr>
        <w:t>- выдача порубочного билета (приложение №1);</w:t>
      </w:r>
    </w:p>
    <w:p w:rsidR="00A42AD1" w:rsidRPr="00CB0AE2" w:rsidRDefault="00A42AD1" w:rsidP="00A42AD1">
      <w:pPr>
        <w:pStyle w:val="ConsPlusNormal"/>
        <w:spacing w:before="220"/>
        <w:ind w:firstLine="540"/>
        <w:contextualSpacing/>
        <w:jc w:val="both"/>
        <w:rPr>
          <w:rFonts w:ascii="Times New Roman" w:eastAsiaTheme="minorHAnsi" w:hAnsi="Times New Roman" w:cs="Times New Roman"/>
          <w:sz w:val="28"/>
          <w:szCs w:val="28"/>
          <w:lang w:eastAsia="en-US"/>
        </w:rPr>
      </w:pPr>
      <w:r w:rsidRPr="00CB0AE2">
        <w:rPr>
          <w:rFonts w:ascii="Times New Roman" w:eastAsiaTheme="minorHAnsi" w:hAnsi="Times New Roman" w:cs="Times New Roman"/>
          <w:sz w:val="28"/>
          <w:szCs w:val="28"/>
          <w:lang w:eastAsia="en-US"/>
        </w:rPr>
        <w:t xml:space="preserve">-отказ в </w:t>
      </w:r>
      <w:r>
        <w:rPr>
          <w:rFonts w:ascii="Times New Roman" w:eastAsiaTheme="minorHAnsi" w:hAnsi="Times New Roman" w:cs="Times New Roman"/>
          <w:sz w:val="28"/>
          <w:szCs w:val="28"/>
          <w:lang w:eastAsia="en-US"/>
        </w:rPr>
        <w:t>выдаче</w:t>
      </w:r>
      <w:r w:rsidRPr="00CB0AE2">
        <w:rPr>
          <w:rFonts w:ascii="Times New Roman" w:eastAsiaTheme="minorHAnsi" w:hAnsi="Times New Roman" w:cs="Times New Roman"/>
          <w:sz w:val="28"/>
          <w:szCs w:val="28"/>
          <w:lang w:eastAsia="en-US"/>
        </w:rPr>
        <w:t xml:space="preserve"> порубочного билета (приложение№2);</w:t>
      </w:r>
    </w:p>
    <w:p w:rsidR="00A42AD1" w:rsidRPr="00CB0AE2" w:rsidRDefault="00A42AD1" w:rsidP="00A42AD1">
      <w:pPr>
        <w:pStyle w:val="ConsPlusNormal"/>
        <w:spacing w:before="220"/>
        <w:ind w:firstLine="540"/>
        <w:contextualSpacing/>
        <w:jc w:val="both"/>
        <w:rPr>
          <w:rFonts w:ascii="Times New Roman" w:eastAsiaTheme="minorHAnsi" w:hAnsi="Times New Roman" w:cs="Times New Roman"/>
          <w:sz w:val="28"/>
          <w:szCs w:val="28"/>
          <w:lang w:eastAsia="en-US"/>
        </w:rPr>
      </w:pPr>
      <w:r w:rsidRPr="00CB0AE2">
        <w:rPr>
          <w:rFonts w:ascii="Times New Roman" w:eastAsiaTheme="minorHAnsi" w:hAnsi="Times New Roman" w:cs="Times New Roman"/>
          <w:sz w:val="28"/>
          <w:szCs w:val="28"/>
          <w:lang w:eastAsia="en-US"/>
        </w:rPr>
        <w:lastRenderedPageBreak/>
        <w:t xml:space="preserve">- выдача </w:t>
      </w:r>
      <w:hyperlink w:anchor="P375" w:history="1">
        <w:r w:rsidRPr="00CB0AE2">
          <w:rPr>
            <w:rFonts w:ascii="Times New Roman" w:eastAsiaTheme="minorHAnsi" w:hAnsi="Times New Roman" w:cs="Times New Roman"/>
            <w:sz w:val="28"/>
            <w:szCs w:val="28"/>
            <w:lang w:eastAsia="en-US"/>
          </w:rPr>
          <w:t>разрешени</w:t>
        </w:r>
      </w:hyperlink>
      <w:r w:rsidRPr="00CB0AE2">
        <w:rPr>
          <w:rFonts w:ascii="Times New Roman" w:eastAsiaTheme="minorHAnsi" w:hAnsi="Times New Roman" w:cs="Times New Roman"/>
          <w:sz w:val="28"/>
          <w:szCs w:val="28"/>
          <w:lang w:eastAsia="en-US"/>
        </w:rPr>
        <w:t>я на пересадку зеленых насаждений (приложение №3);</w:t>
      </w:r>
    </w:p>
    <w:p w:rsidR="00A42AD1" w:rsidRPr="00CB0AE2" w:rsidRDefault="00A42AD1" w:rsidP="00A42AD1">
      <w:pPr>
        <w:pStyle w:val="ConsPlusNormal"/>
        <w:spacing w:before="220"/>
        <w:ind w:firstLine="540"/>
        <w:contextualSpacing/>
        <w:jc w:val="both"/>
        <w:rPr>
          <w:rFonts w:ascii="Times New Roman" w:eastAsiaTheme="minorHAnsi" w:hAnsi="Times New Roman" w:cs="Times New Roman"/>
          <w:sz w:val="28"/>
          <w:szCs w:val="28"/>
          <w:lang w:eastAsia="en-US"/>
        </w:rPr>
      </w:pPr>
      <w:r w:rsidRPr="00CB0AE2">
        <w:rPr>
          <w:rFonts w:ascii="Times New Roman" w:eastAsiaTheme="minorHAnsi" w:hAnsi="Times New Roman" w:cs="Times New Roman"/>
          <w:sz w:val="28"/>
          <w:szCs w:val="28"/>
          <w:lang w:eastAsia="en-US"/>
        </w:rPr>
        <w:t xml:space="preserve">- </w:t>
      </w:r>
      <w:hyperlink w:anchor="P501" w:history="1">
        <w:r w:rsidRPr="00CB0AE2">
          <w:rPr>
            <w:rFonts w:ascii="Times New Roman" w:eastAsiaTheme="minorHAnsi" w:hAnsi="Times New Roman" w:cs="Times New Roman"/>
            <w:sz w:val="28"/>
            <w:szCs w:val="28"/>
            <w:lang w:eastAsia="en-US"/>
          </w:rPr>
          <w:t>отказ</w:t>
        </w:r>
      </w:hyperlink>
      <w:r w:rsidRPr="00CB0AE2">
        <w:rPr>
          <w:rFonts w:ascii="Times New Roman" w:eastAsiaTheme="minorHAnsi" w:hAnsi="Times New Roman" w:cs="Times New Roman"/>
          <w:sz w:val="28"/>
          <w:szCs w:val="28"/>
          <w:lang w:eastAsia="en-US"/>
        </w:rPr>
        <w:t xml:space="preserve"> в </w:t>
      </w:r>
      <w:r>
        <w:rPr>
          <w:rFonts w:ascii="Times New Roman" w:eastAsiaTheme="minorHAnsi" w:hAnsi="Times New Roman" w:cs="Times New Roman"/>
          <w:sz w:val="28"/>
          <w:szCs w:val="28"/>
          <w:lang w:eastAsia="en-US"/>
        </w:rPr>
        <w:t>выдаче</w:t>
      </w:r>
      <w:r w:rsidRPr="00CB0AE2">
        <w:rPr>
          <w:rFonts w:ascii="Times New Roman" w:eastAsiaTheme="minorHAnsi" w:hAnsi="Times New Roman" w:cs="Times New Roman"/>
          <w:sz w:val="28"/>
          <w:szCs w:val="28"/>
          <w:lang w:eastAsia="en-US"/>
        </w:rPr>
        <w:t xml:space="preserve"> разрешения на пересадку зеленых насаждений (приложение №4).</w:t>
      </w:r>
    </w:p>
    <w:p w:rsidR="00A42AD1" w:rsidRPr="00CB0AE2" w:rsidRDefault="00A42AD1" w:rsidP="00A42AD1">
      <w:pPr>
        <w:autoSpaceDE w:val="0"/>
        <w:autoSpaceDN w:val="0"/>
        <w:adjustRightInd w:val="0"/>
        <w:spacing w:after="0" w:line="240" w:lineRule="auto"/>
        <w:ind w:firstLine="539"/>
        <w:jc w:val="both"/>
        <w:rPr>
          <w:rFonts w:ascii="Times New Roman" w:hAnsi="Times New Roman" w:cs="Times New Roman"/>
          <w:sz w:val="28"/>
          <w:szCs w:val="28"/>
        </w:rPr>
      </w:pPr>
      <w:r w:rsidRPr="00CB0AE2">
        <w:rPr>
          <w:rFonts w:ascii="Times New Roman" w:hAnsi="Times New Roman" w:cs="Times New Roman"/>
          <w:sz w:val="28"/>
          <w:szCs w:val="28"/>
        </w:rPr>
        <w:t xml:space="preserve">Результат предоставления муниципальной услуги, указанный в пункте 2.3. настоящего Административного регламента: </w:t>
      </w:r>
    </w:p>
    <w:p w:rsidR="00A42AD1" w:rsidRPr="00CB0AE2" w:rsidRDefault="00A42AD1" w:rsidP="00A42AD1">
      <w:pPr>
        <w:autoSpaceDE w:val="0"/>
        <w:autoSpaceDN w:val="0"/>
        <w:adjustRightInd w:val="0"/>
        <w:spacing w:after="0" w:line="240" w:lineRule="auto"/>
        <w:ind w:firstLine="539"/>
        <w:jc w:val="both"/>
        <w:rPr>
          <w:rFonts w:ascii="Times New Roman" w:hAnsi="Times New Roman" w:cs="Times New Roman"/>
          <w:sz w:val="28"/>
          <w:szCs w:val="28"/>
        </w:rPr>
      </w:pPr>
      <w:r w:rsidRPr="00CB0AE2">
        <w:rPr>
          <w:rFonts w:ascii="Times New Roman" w:hAnsi="Times New Roman" w:cs="Times New Roman"/>
          <w:sz w:val="28"/>
          <w:szCs w:val="28"/>
        </w:rPr>
        <w:t>а)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w:t>
      </w:r>
    </w:p>
    <w:p w:rsidR="00A42AD1" w:rsidRPr="00CB0AE2" w:rsidRDefault="00A42AD1" w:rsidP="00A42AD1">
      <w:pPr>
        <w:autoSpaceDE w:val="0"/>
        <w:autoSpaceDN w:val="0"/>
        <w:adjustRightInd w:val="0"/>
        <w:spacing w:after="0" w:line="240" w:lineRule="auto"/>
        <w:ind w:firstLine="539"/>
        <w:jc w:val="both"/>
        <w:rPr>
          <w:rFonts w:ascii="Times New Roman" w:hAnsi="Times New Roman" w:cs="Times New Roman"/>
          <w:sz w:val="28"/>
          <w:szCs w:val="28"/>
        </w:rPr>
      </w:pPr>
      <w:r w:rsidRPr="00CB0AE2">
        <w:rPr>
          <w:rFonts w:ascii="Times New Roman" w:hAnsi="Times New Roman" w:cs="Times New Roman"/>
          <w:sz w:val="28"/>
          <w:szCs w:val="28"/>
        </w:rPr>
        <w:t xml:space="preserve">б) выдается заявителю на бумажном носителе при личном обращении в уполномоченный орган; </w:t>
      </w:r>
    </w:p>
    <w:p w:rsidR="00A42AD1" w:rsidRPr="00CB0AE2" w:rsidRDefault="00A42AD1" w:rsidP="00A42AD1">
      <w:pPr>
        <w:pStyle w:val="ConsPlusNormal"/>
        <w:spacing w:after="120"/>
        <w:ind w:firstLine="708"/>
        <w:jc w:val="both"/>
        <w:rPr>
          <w:rFonts w:ascii="Times New Roman" w:eastAsiaTheme="minorHAnsi" w:hAnsi="Times New Roman" w:cs="Times New Roman"/>
          <w:sz w:val="28"/>
          <w:szCs w:val="28"/>
          <w:lang w:eastAsia="en-US"/>
        </w:rPr>
      </w:pPr>
      <w:r w:rsidRPr="00CB0AE2">
        <w:rPr>
          <w:rFonts w:ascii="Times New Roman" w:eastAsiaTheme="minorHAnsi" w:hAnsi="Times New Roman" w:cs="Times New Roman"/>
          <w:sz w:val="28"/>
          <w:szCs w:val="28"/>
          <w:lang w:eastAsia="en-US"/>
        </w:rPr>
        <w:t>2.4. Срок предоставления муниципальной услуги:</w:t>
      </w:r>
    </w:p>
    <w:p w:rsidR="00A42AD1" w:rsidRPr="00CB0AE2" w:rsidRDefault="00A42AD1" w:rsidP="00A42AD1">
      <w:pPr>
        <w:autoSpaceDE w:val="0"/>
        <w:autoSpaceDN w:val="0"/>
        <w:adjustRightInd w:val="0"/>
        <w:spacing w:after="0" w:line="240" w:lineRule="auto"/>
        <w:ind w:firstLine="540"/>
        <w:jc w:val="both"/>
        <w:rPr>
          <w:rFonts w:ascii="Times New Roman" w:hAnsi="Times New Roman" w:cs="Times New Roman"/>
          <w:sz w:val="28"/>
          <w:szCs w:val="28"/>
        </w:rPr>
      </w:pPr>
      <w:r w:rsidRPr="00CB0AE2">
        <w:rPr>
          <w:rFonts w:ascii="Times New Roman" w:hAnsi="Times New Roman" w:cs="Times New Roman"/>
          <w:sz w:val="28"/>
          <w:szCs w:val="28"/>
        </w:rPr>
        <w:t>- 15 рабочих дней, если заявление и документы, необходимые для предоставления муниципальной услуги, поданы заявителем непосредственно при личном приеме заявителя в уполномоченный орган либо посредством почтового отправления в орган, предоставляющий муниципальную услугу;</w:t>
      </w:r>
    </w:p>
    <w:p w:rsidR="00A42AD1" w:rsidRPr="00CB0AE2" w:rsidRDefault="00A42AD1" w:rsidP="00A42AD1">
      <w:pPr>
        <w:autoSpaceDE w:val="0"/>
        <w:autoSpaceDN w:val="0"/>
        <w:adjustRightInd w:val="0"/>
        <w:spacing w:after="0" w:line="240" w:lineRule="auto"/>
        <w:ind w:firstLine="540"/>
        <w:jc w:val="both"/>
        <w:rPr>
          <w:rFonts w:ascii="Times New Roman" w:hAnsi="Times New Roman" w:cs="Times New Roman"/>
          <w:sz w:val="28"/>
          <w:szCs w:val="28"/>
        </w:rPr>
      </w:pPr>
      <w:r w:rsidRPr="00CB0AE2">
        <w:rPr>
          <w:rFonts w:ascii="Times New Roman" w:hAnsi="Times New Roman" w:cs="Times New Roman"/>
          <w:sz w:val="28"/>
          <w:szCs w:val="28"/>
        </w:rPr>
        <w:t xml:space="preserve">- 17 рабочих дней, если заявление и документы поданы в федеральной государственной информационной системе </w:t>
      </w:r>
      <w:r>
        <w:rPr>
          <w:rFonts w:ascii="Times New Roman" w:hAnsi="Times New Roman" w:cs="Times New Roman"/>
          <w:sz w:val="28"/>
          <w:szCs w:val="28"/>
        </w:rPr>
        <w:t>«</w:t>
      </w:r>
      <w:r w:rsidRPr="00CB0AE2">
        <w:rPr>
          <w:rFonts w:ascii="Times New Roman" w:hAnsi="Times New Roman" w:cs="Times New Roman"/>
          <w:sz w:val="28"/>
          <w:szCs w:val="28"/>
        </w:rPr>
        <w:t>Единый портал государственных и муниципальных услуг (функций)</w:t>
      </w:r>
      <w:r>
        <w:rPr>
          <w:rFonts w:ascii="Times New Roman" w:hAnsi="Times New Roman" w:cs="Times New Roman"/>
          <w:sz w:val="28"/>
          <w:szCs w:val="28"/>
        </w:rPr>
        <w:t>»</w:t>
      </w:r>
      <w:r w:rsidRPr="00CB0AE2">
        <w:rPr>
          <w:rFonts w:ascii="Times New Roman" w:hAnsi="Times New Roman" w:cs="Times New Roman"/>
          <w:sz w:val="28"/>
          <w:szCs w:val="28"/>
        </w:rPr>
        <w:t xml:space="preserve"> (далее - Единый портал), на официальном сайте органа, предоставляющего муниципальную услугу;</w:t>
      </w:r>
    </w:p>
    <w:p w:rsidR="00A42AD1" w:rsidRPr="00CB0AE2" w:rsidRDefault="00A42AD1" w:rsidP="00A42AD1">
      <w:pPr>
        <w:pStyle w:val="ConsPlusNormal"/>
        <w:ind w:firstLine="540"/>
        <w:contextualSpacing/>
        <w:jc w:val="both"/>
        <w:rPr>
          <w:rFonts w:ascii="Times New Roman" w:eastAsiaTheme="minorHAnsi" w:hAnsi="Times New Roman" w:cs="Times New Roman"/>
          <w:sz w:val="28"/>
          <w:szCs w:val="28"/>
          <w:lang w:eastAsia="en-US"/>
        </w:rPr>
      </w:pPr>
      <w:r w:rsidRPr="00CB0AE2">
        <w:rPr>
          <w:rFonts w:ascii="Times New Roman" w:eastAsiaTheme="minorHAnsi" w:hAnsi="Times New Roman" w:cs="Times New Roman"/>
          <w:sz w:val="28"/>
          <w:szCs w:val="28"/>
          <w:lang w:eastAsia="en-US"/>
        </w:rPr>
        <w:t>2.4.1. Срок предоставления муниципальной услуги начинает исчисляться с даты регистрации Заявления.</w:t>
      </w:r>
    </w:p>
    <w:p w:rsidR="00A42AD1" w:rsidRPr="00CB0AE2" w:rsidRDefault="00A42AD1" w:rsidP="00A42AD1">
      <w:pPr>
        <w:pStyle w:val="ConsPlusNormal"/>
        <w:ind w:firstLine="540"/>
        <w:contextualSpacing/>
        <w:jc w:val="both"/>
        <w:rPr>
          <w:rFonts w:ascii="Times New Roman" w:eastAsiaTheme="minorHAnsi" w:hAnsi="Times New Roman" w:cs="Times New Roman"/>
          <w:sz w:val="28"/>
          <w:szCs w:val="28"/>
          <w:lang w:eastAsia="en-US"/>
        </w:rPr>
      </w:pPr>
      <w:r w:rsidRPr="00CB0AE2">
        <w:rPr>
          <w:rFonts w:ascii="Times New Roman" w:eastAsiaTheme="minorHAnsi" w:hAnsi="Times New Roman" w:cs="Times New Roman"/>
          <w:sz w:val="28"/>
          <w:szCs w:val="28"/>
          <w:lang w:eastAsia="en-US"/>
        </w:rPr>
        <w:t>2.4.2. 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 услуги.</w:t>
      </w:r>
    </w:p>
    <w:p w:rsidR="00A42AD1" w:rsidRPr="00CB0AE2" w:rsidRDefault="00A42AD1" w:rsidP="00A42AD1">
      <w:pPr>
        <w:pStyle w:val="ConsPlusNormal"/>
        <w:ind w:firstLine="540"/>
        <w:contextualSpacing/>
        <w:jc w:val="both"/>
        <w:rPr>
          <w:rFonts w:ascii="Times New Roman" w:eastAsiaTheme="minorHAnsi" w:hAnsi="Times New Roman" w:cs="Times New Roman"/>
          <w:sz w:val="28"/>
          <w:szCs w:val="28"/>
          <w:lang w:eastAsia="en-US"/>
        </w:rPr>
      </w:pPr>
      <w:r w:rsidRPr="00CB0AE2">
        <w:rPr>
          <w:rFonts w:ascii="Times New Roman" w:eastAsiaTheme="minorHAnsi" w:hAnsi="Times New Roman" w:cs="Times New Roman"/>
          <w:sz w:val="28"/>
          <w:szCs w:val="28"/>
          <w:lang w:eastAsia="en-US"/>
        </w:rPr>
        <w:t>2.5. Правовые основания для предоставления муниципальной услуги.</w:t>
      </w:r>
    </w:p>
    <w:p w:rsidR="00A42AD1" w:rsidRPr="00CB0AE2" w:rsidRDefault="00A42AD1" w:rsidP="00A42AD1">
      <w:pPr>
        <w:spacing w:after="120" w:line="240" w:lineRule="auto"/>
        <w:ind w:firstLine="709"/>
        <w:jc w:val="both"/>
        <w:rPr>
          <w:rFonts w:ascii="Times New Roman" w:hAnsi="Times New Roman" w:cs="Times New Roman"/>
          <w:sz w:val="28"/>
          <w:szCs w:val="28"/>
        </w:rPr>
      </w:pPr>
      <w:bookmarkStart w:id="5" w:name="P76"/>
      <w:bookmarkEnd w:id="5"/>
      <w:r w:rsidRPr="00CB0AE2">
        <w:rPr>
          <w:rFonts w:ascii="Times New Roman" w:hAnsi="Times New Roman" w:cs="Times New Roman"/>
          <w:sz w:val="28"/>
          <w:szCs w:val="28"/>
        </w:rPr>
        <w:t>Перечень нормативных правовых актов, применяемых при предоставлении муниципальной услуги, информация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муниципальных служащих, работников размещены на официальном сайте органов местного самоуправления</w:t>
      </w:r>
      <w:r>
        <w:rPr>
          <w:rFonts w:ascii="Times New Roman" w:hAnsi="Times New Roman" w:cs="Times New Roman"/>
          <w:sz w:val="28"/>
          <w:szCs w:val="28"/>
        </w:rPr>
        <w:t xml:space="preserve"> … </w:t>
      </w:r>
      <w:r w:rsidRPr="00CB0AE2">
        <w:rPr>
          <w:rFonts w:ascii="Times New Roman" w:hAnsi="Times New Roman" w:cs="Times New Roman"/>
          <w:sz w:val="28"/>
          <w:szCs w:val="28"/>
        </w:rPr>
        <w:t>.</w:t>
      </w:r>
    </w:p>
    <w:p w:rsidR="00A42AD1" w:rsidRPr="00CB0AE2" w:rsidRDefault="00A42AD1" w:rsidP="00A42AD1">
      <w:pPr>
        <w:spacing w:after="120" w:line="240" w:lineRule="auto"/>
        <w:ind w:firstLine="709"/>
        <w:jc w:val="both"/>
        <w:rPr>
          <w:rFonts w:ascii="Times New Roman" w:hAnsi="Times New Roman" w:cs="Times New Roman"/>
          <w:sz w:val="28"/>
          <w:szCs w:val="28"/>
        </w:rPr>
      </w:pPr>
      <w:r w:rsidRPr="00CB0AE2">
        <w:rPr>
          <w:rFonts w:ascii="Times New Roman" w:hAnsi="Times New Roman" w:cs="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A42AD1" w:rsidRPr="00CB0AE2" w:rsidRDefault="00A42AD1" w:rsidP="00A42AD1">
      <w:pPr>
        <w:spacing w:after="120" w:line="240" w:lineRule="auto"/>
        <w:ind w:firstLine="709"/>
        <w:jc w:val="both"/>
        <w:rPr>
          <w:rFonts w:ascii="Times New Roman" w:hAnsi="Times New Roman" w:cs="Times New Roman"/>
          <w:sz w:val="28"/>
          <w:szCs w:val="28"/>
        </w:rPr>
      </w:pPr>
      <w:r w:rsidRPr="00CB0AE2">
        <w:rPr>
          <w:rFonts w:ascii="Times New Roman" w:hAnsi="Times New Roman" w:cs="Times New Roman"/>
          <w:sz w:val="28"/>
          <w:szCs w:val="28"/>
        </w:rPr>
        <w:t>2.6.1.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p w:rsidR="00A42AD1" w:rsidRPr="00CB0AE2" w:rsidRDefault="00A42AD1" w:rsidP="00A42AD1">
      <w:pPr>
        <w:pStyle w:val="ConsPlusNormal"/>
        <w:spacing w:before="220"/>
        <w:ind w:firstLine="540"/>
        <w:contextualSpacing/>
        <w:jc w:val="both"/>
        <w:rPr>
          <w:rFonts w:ascii="Times New Roman" w:eastAsiaTheme="minorHAnsi" w:hAnsi="Times New Roman" w:cs="Times New Roman"/>
          <w:sz w:val="28"/>
          <w:szCs w:val="28"/>
          <w:lang w:eastAsia="en-US"/>
        </w:rPr>
      </w:pPr>
      <w:r w:rsidRPr="00CB0AE2">
        <w:rPr>
          <w:rFonts w:ascii="Times New Roman" w:eastAsiaTheme="minorHAnsi" w:hAnsi="Times New Roman" w:cs="Times New Roman"/>
          <w:sz w:val="28"/>
          <w:szCs w:val="28"/>
          <w:lang w:eastAsia="en-US"/>
        </w:rPr>
        <w:t xml:space="preserve">  </w:t>
      </w:r>
      <w:hyperlink w:anchor="P593" w:history="1">
        <w:r w:rsidRPr="00CB0AE2">
          <w:rPr>
            <w:rFonts w:ascii="Times New Roman" w:eastAsiaTheme="minorHAnsi" w:hAnsi="Times New Roman" w:cs="Times New Roman"/>
            <w:sz w:val="28"/>
            <w:szCs w:val="28"/>
            <w:lang w:eastAsia="en-US"/>
          </w:rPr>
          <w:t>заявление</w:t>
        </w:r>
      </w:hyperlink>
      <w:r w:rsidRPr="00CB0AE2">
        <w:rPr>
          <w:rFonts w:ascii="Times New Roman" w:eastAsiaTheme="minorHAnsi" w:hAnsi="Times New Roman" w:cs="Times New Roman"/>
          <w:sz w:val="28"/>
          <w:szCs w:val="28"/>
          <w:lang w:eastAsia="en-US"/>
        </w:rPr>
        <w:t xml:space="preserve"> в письменной форме или в форме электронного документа о предоставлении порубочного билета (приложение №5) и (или) заявление о предоставлении разрешения на пересадку (приложение №6).</w:t>
      </w:r>
    </w:p>
    <w:p w:rsidR="00A42AD1" w:rsidRPr="00CB0AE2" w:rsidRDefault="00A42AD1" w:rsidP="00A42AD1">
      <w:pPr>
        <w:autoSpaceDE w:val="0"/>
        <w:autoSpaceDN w:val="0"/>
        <w:adjustRightInd w:val="0"/>
        <w:spacing w:after="0" w:line="240" w:lineRule="auto"/>
        <w:ind w:firstLine="540"/>
        <w:jc w:val="both"/>
        <w:rPr>
          <w:rFonts w:ascii="Times New Roman" w:hAnsi="Times New Roman" w:cs="Times New Roman"/>
          <w:sz w:val="28"/>
          <w:szCs w:val="28"/>
        </w:rPr>
      </w:pPr>
      <w:r w:rsidRPr="00CB0AE2">
        <w:rPr>
          <w:rFonts w:ascii="Times New Roman" w:hAnsi="Times New Roman" w:cs="Times New Roman"/>
          <w:sz w:val="28"/>
          <w:szCs w:val="28"/>
        </w:rPr>
        <w:lastRenderedPageBreak/>
        <w:t xml:space="preserve">Заявление заверяется подписью заявителя (для физических лиц), подписью руководителя или уполномоченного лица и при наличии печати (для юридических лиц и индивидуальных предпринимателей). </w:t>
      </w:r>
    </w:p>
    <w:p w:rsidR="00A42AD1" w:rsidRPr="00CB0AE2" w:rsidRDefault="00A42AD1" w:rsidP="00A42AD1">
      <w:pPr>
        <w:autoSpaceDE w:val="0"/>
        <w:autoSpaceDN w:val="0"/>
        <w:adjustRightInd w:val="0"/>
        <w:spacing w:after="0" w:line="240" w:lineRule="auto"/>
        <w:ind w:firstLine="539"/>
        <w:jc w:val="both"/>
        <w:rPr>
          <w:rFonts w:ascii="Times New Roman" w:hAnsi="Times New Roman" w:cs="Times New Roman"/>
          <w:sz w:val="28"/>
          <w:szCs w:val="28"/>
        </w:rPr>
      </w:pPr>
      <w:r w:rsidRPr="00CB0AE2">
        <w:rPr>
          <w:rFonts w:ascii="Times New Roman" w:hAnsi="Times New Roman" w:cs="Times New Roman"/>
          <w:sz w:val="28"/>
          <w:szCs w:val="28"/>
        </w:rPr>
        <w:tab/>
        <w:t xml:space="preserve">Заявление о предоставлении муниципальной услуги может быть представлено в </w:t>
      </w:r>
      <w:r>
        <w:rPr>
          <w:rFonts w:ascii="Times New Roman" w:hAnsi="Times New Roman" w:cs="Times New Roman"/>
          <w:sz w:val="28"/>
          <w:szCs w:val="28"/>
        </w:rPr>
        <w:t>Администрация</w:t>
      </w:r>
      <w:r w:rsidRPr="00CB0AE2">
        <w:rPr>
          <w:rFonts w:ascii="Times New Roman" w:hAnsi="Times New Roman" w:cs="Times New Roman"/>
          <w:sz w:val="28"/>
          <w:szCs w:val="28"/>
        </w:rPr>
        <w:t xml:space="preserve"> с использованием Единого портала, почтовым отправлением, в форме электронного документа, подписанного электронной подписью. </w:t>
      </w:r>
    </w:p>
    <w:p w:rsidR="00A42AD1" w:rsidRPr="00CB0AE2" w:rsidRDefault="00A42AD1" w:rsidP="00A42AD1">
      <w:pPr>
        <w:pStyle w:val="ConsPlusNormal"/>
        <w:ind w:firstLine="539"/>
        <w:contextualSpacing/>
        <w:jc w:val="both"/>
        <w:rPr>
          <w:rFonts w:ascii="Times New Roman" w:eastAsiaTheme="minorHAnsi" w:hAnsi="Times New Roman" w:cs="Times New Roman"/>
          <w:sz w:val="28"/>
          <w:szCs w:val="28"/>
          <w:lang w:eastAsia="en-US"/>
        </w:rPr>
      </w:pPr>
      <w:r w:rsidRPr="00CB0AE2">
        <w:rPr>
          <w:rFonts w:ascii="Times New Roman" w:eastAsiaTheme="minorHAnsi" w:hAnsi="Times New Roman" w:cs="Times New Roman"/>
          <w:sz w:val="28"/>
          <w:szCs w:val="28"/>
          <w:lang w:eastAsia="en-US"/>
        </w:rPr>
        <w:t>-  копия документа, удостоверяющего личность заявителя;</w:t>
      </w:r>
    </w:p>
    <w:p w:rsidR="00A42AD1" w:rsidRPr="003E0C6C" w:rsidRDefault="00A42AD1" w:rsidP="00A42AD1">
      <w:pPr>
        <w:spacing w:after="0" w:line="240" w:lineRule="auto"/>
        <w:jc w:val="both"/>
        <w:rPr>
          <w:rFonts w:ascii="Times New Roman" w:eastAsia="Times New Roman" w:hAnsi="Times New Roman" w:cs="Times New Roman"/>
          <w:b/>
          <w:sz w:val="28"/>
          <w:szCs w:val="28"/>
          <w:lang w:eastAsia="ru-RU"/>
        </w:rPr>
      </w:pPr>
      <w:r w:rsidRPr="00CB0AE2">
        <w:rPr>
          <w:rFonts w:ascii="Times New Roman" w:hAnsi="Times New Roman" w:cs="Times New Roman"/>
          <w:sz w:val="28"/>
          <w:szCs w:val="28"/>
        </w:rPr>
        <w:t>- копия документа, удостоверяющего полномочия представителя лица, в интересах которого действует заявитель, оформленный в установленном порядке</w:t>
      </w:r>
    </w:p>
    <w:p w:rsidR="00A42AD1" w:rsidRPr="00A42AD1" w:rsidRDefault="00A42AD1" w:rsidP="00A42AD1">
      <w:pPr>
        <w:widowControl w:val="0"/>
        <w:autoSpaceDE w:val="0"/>
        <w:autoSpaceDN w:val="0"/>
        <w:spacing w:after="0" w:line="240" w:lineRule="auto"/>
        <w:ind w:firstLine="539"/>
        <w:contextualSpacing/>
        <w:jc w:val="both"/>
        <w:rPr>
          <w:rFonts w:ascii="Times New Roman" w:hAnsi="Times New Roman" w:cs="Times New Roman"/>
          <w:sz w:val="28"/>
          <w:szCs w:val="28"/>
        </w:rPr>
      </w:pPr>
      <w:r w:rsidRPr="00A42AD1">
        <w:rPr>
          <w:rFonts w:ascii="Times New Roman" w:hAnsi="Times New Roman" w:cs="Times New Roman"/>
          <w:sz w:val="28"/>
          <w:szCs w:val="28"/>
        </w:rPr>
        <w:t>- проект реконструкции зеленых насаждений;</w:t>
      </w:r>
    </w:p>
    <w:p w:rsidR="00A42AD1" w:rsidRPr="00A42AD1" w:rsidRDefault="00A42AD1" w:rsidP="00A42AD1">
      <w:pPr>
        <w:widowControl w:val="0"/>
        <w:autoSpaceDE w:val="0"/>
        <w:autoSpaceDN w:val="0"/>
        <w:spacing w:after="0" w:line="240" w:lineRule="auto"/>
        <w:ind w:firstLine="539"/>
        <w:contextualSpacing/>
        <w:jc w:val="both"/>
        <w:rPr>
          <w:rFonts w:ascii="Times New Roman" w:hAnsi="Times New Roman" w:cs="Times New Roman"/>
          <w:sz w:val="28"/>
          <w:szCs w:val="28"/>
        </w:rPr>
      </w:pPr>
      <w:r w:rsidRPr="00A42AD1">
        <w:rPr>
          <w:rFonts w:ascii="Times New Roman" w:hAnsi="Times New Roman" w:cs="Times New Roman"/>
          <w:sz w:val="28"/>
          <w:szCs w:val="28"/>
        </w:rPr>
        <w:t>- предписание и (или) заключение федеральных органов государственной власти и исполнительных органов государственной власти Республики Бурятия;</w:t>
      </w:r>
    </w:p>
    <w:p w:rsidR="00A42AD1" w:rsidRPr="00A42AD1" w:rsidRDefault="00A42AD1" w:rsidP="00A42AD1">
      <w:pPr>
        <w:widowControl w:val="0"/>
        <w:autoSpaceDE w:val="0"/>
        <w:autoSpaceDN w:val="0"/>
        <w:spacing w:after="0" w:line="240" w:lineRule="auto"/>
        <w:ind w:firstLine="539"/>
        <w:contextualSpacing/>
        <w:jc w:val="both"/>
        <w:rPr>
          <w:rFonts w:ascii="Times New Roman" w:hAnsi="Times New Roman" w:cs="Times New Roman"/>
          <w:sz w:val="28"/>
          <w:szCs w:val="28"/>
        </w:rPr>
      </w:pPr>
      <w:r w:rsidRPr="00A42AD1">
        <w:rPr>
          <w:rFonts w:ascii="Times New Roman" w:hAnsi="Times New Roman" w:cs="Times New Roman"/>
          <w:sz w:val="28"/>
          <w:szCs w:val="28"/>
        </w:rPr>
        <w:t>- график (план) ремонтных работ, утвержденный руководителем организации, эксплуатирующей подземные коммуникации и капитальные инженерные сооружения;</w:t>
      </w:r>
    </w:p>
    <w:p w:rsidR="00A42AD1" w:rsidRPr="00A42AD1" w:rsidRDefault="00A42AD1" w:rsidP="00A42AD1">
      <w:pPr>
        <w:widowControl w:val="0"/>
        <w:autoSpaceDE w:val="0"/>
        <w:autoSpaceDN w:val="0"/>
        <w:spacing w:after="0" w:line="240" w:lineRule="auto"/>
        <w:ind w:firstLine="540"/>
        <w:contextualSpacing/>
        <w:jc w:val="both"/>
        <w:rPr>
          <w:rFonts w:ascii="Times New Roman" w:hAnsi="Times New Roman" w:cs="Times New Roman"/>
          <w:sz w:val="28"/>
          <w:szCs w:val="28"/>
        </w:rPr>
      </w:pPr>
      <w:r w:rsidRPr="00A42AD1">
        <w:rPr>
          <w:rFonts w:ascii="Times New Roman" w:hAnsi="Times New Roman" w:cs="Times New Roman"/>
          <w:sz w:val="28"/>
          <w:szCs w:val="28"/>
        </w:rPr>
        <w:t>- в случае получения порубочного билета для целей, связанных с осуществлением санитарных рубок, заявитель прилагает материалы фото-видеофиксации, подтверждающие необходимость вырубки сухостойных и аварийных деревьев и кустарников;</w:t>
      </w:r>
    </w:p>
    <w:p w:rsidR="00A42AD1" w:rsidRPr="00A42AD1" w:rsidRDefault="00A42AD1" w:rsidP="00A42AD1">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A42AD1">
        <w:rPr>
          <w:rFonts w:ascii="Times New Roman" w:hAnsi="Times New Roman" w:cs="Times New Roman"/>
          <w:sz w:val="28"/>
          <w:szCs w:val="28"/>
        </w:rPr>
        <w:t>- в случае получения порубочного билета и (или) разрешения на пересадку зеленых насаждений для целей, связанных с проведением реконструкции зеленых насаждений, заявитель прилагает проект реконструкции зеленых насаждений;</w:t>
      </w:r>
    </w:p>
    <w:p w:rsidR="00A42AD1" w:rsidRPr="00A42AD1" w:rsidRDefault="00A42AD1" w:rsidP="00A42AD1">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A42AD1">
        <w:rPr>
          <w:rFonts w:ascii="Times New Roman" w:hAnsi="Times New Roman" w:cs="Times New Roman"/>
          <w:sz w:val="28"/>
          <w:szCs w:val="28"/>
        </w:rPr>
        <w:t>- в случае получения порубочного билета и (или) разрешения на пересадку для целей, связанных с соблюдением установленных Сводом правил СП 42.13330.2016 нормативов минимальных расстояний деревьев и кустарников от зданий, сооружений, инженерных сетей, заявитель прилагает материалы фото- видеофиксации, схему с нанесением деревьев и кустарников, в т.ч. подлежащих вырубке или пересадке;</w:t>
      </w:r>
    </w:p>
    <w:p w:rsidR="00A42AD1" w:rsidRPr="00A42AD1" w:rsidRDefault="00A42AD1" w:rsidP="00A42AD1">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A42AD1">
        <w:rPr>
          <w:rFonts w:ascii="Times New Roman" w:hAnsi="Times New Roman" w:cs="Times New Roman"/>
          <w:sz w:val="28"/>
          <w:szCs w:val="28"/>
        </w:rPr>
        <w:t>- в случае получения порубочного билета и (или) разрешения на пересадку для целей, связанных с исполнением предписаний и заключений федеральных органов государственной власти и исполнительных органов государственной власти Республики Бурятия, заявитель прилагает предписание и (или) заключение федеральных органов государственной власти и исполнительных органов государственной власти Республики Бурятия;</w:t>
      </w:r>
    </w:p>
    <w:p w:rsidR="00A42AD1" w:rsidRPr="00A42AD1" w:rsidRDefault="00A42AD1" w:rsidP="00A42AD1">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A42AD1">
        <w:rPr>
          <w:rFonts w:ascii="Times New Roman" w:hAnsi="Times New Roman" w:cs="Times New Roman"/>
          <w:sz w:val="28"/>
          <w:szCs w:val="28"/>
        </w:rPr>
        <w:t>- в случае получения порубочного билета и (или) разрешения на пересадку для целей, связанных с предотвращением аварийных и чрезвычайных ситуаций, в том числе ремонтом подземных коммуникаций и капитальных инженерных сооружений, заявитель прилагает график (план) ремонтных работ, утвержденный руководителем организации, эксплуатирующей подземные коммуникации и капитальные инженерные сооружения;</w:t>
      </w:r>
    </w:p>
    <w:p w:rsidR="00A42AD1" w:rsidRPr="00A42AD1" w:rsidRDefault="00A42AD1" w:rsidP="00A42AD1">
      <w:pPr>
        <w:widowControl w:val="0"/>
        <w:tabs>
          <w:tab w:val="left" w:pos="0"/>
        </w:tabs>
        <w:autoSpaceDE w:val="0"/>
        <w:autoSpaceDN w:val="0"/>
        <w:adjustRightInd w:val="0"/>
        <w:spacing w:after="0" w:line="240" w:lineRule="auto"/>
        <w:ind w:firstLine="567"/>
        <w:contextualSpacing/>
        <w:jc w:val="both"/>
        <w:rPr>
          <w:rFonts w:ascii="Times New Roman" w:hAnsi="Times New Roman" w:cs="Times New Roman"/>
          <w:sz w:val="28"/>
          <w:szCs w:val="28"/>
        </w:rPr>
      </w:pPr>
      <w:r w:rsidRPr="00A42AD1">
        <w:rPr>
          <w:rFonts w:ascii="Times New Roman" w:hAnsi="Times New Roman" w:cs="Times New Roman"/>
          <w:sz w:val="28"/>
          <w:szCs w:val="28"/>
        </w:rPr>
        <w:t xml:space="preserve">- в случае получения порубочного билета и (или) разрешения на </w:t>
      </w:r>
      <w:r w:rsidRPr="00A42AD1">
        <w:rPr>
          <w:rFonts w:ascii="Times New Roman" w:hAnsi="Times New Roman" w:cs="Times New Roman"/>
          <w:sz w:val="28"/>
          <w:szCs w:val="28"/>
        </w:rPr>
        <w:lastRenderedPageBreak/>
        <w:t xml:space="preserve">пересадку для иных целей, предусмотренных законодательством Российской Федерации, заявитель прилагает документы и материалы, подтверждающие необходимость вырубки. </w:t>
      </w:r>
    </w:p>
    <w:p w:rsidR="00A42AD1" w:rsidRPr="00A42AD1" w:rsidRDefault="00A42AD1" w:rsidP="00A42AD1">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A42AD1">
        <w:rPr>
          <w:rFonts w:ascii="Times New Roman" w:hAnsi="Times New Roman" w:cs="Times New Roman"/>
          <w:sz w:val="28"/>
          <w:szCs w:val="28"/>
        </w:rPr>
        <w:t>2.6.2.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A42AD1" w:rsidRPr="00A42AD1" w:rsidRDefault="00A42AD1" w:rsidP="00A42AD1">
      <w:pPr>
        <w:widowControl w:val="0"/>
        <w:tabs>
          <w:tab w:val="left" w:pos="0"/>
        </w:tabs>
        <w:autoSpaceDE w:val="0"/>
        <w:autoSpaceDN w:val="0"/>
        <w:adjustRightInd w:val="0"/>
        <w:spacing w:after="0" w:line="240" w:lineRule="auto"/>
        <w:ind w:firstLine="567"/>
        <w:contextualSpacing/>
        <w:jc w:val="both"/>
        <w:rPr>
          <w:rFonts w:ascii="Times New Roman" w:hAnsi="Times New Roman" w:cs="Times New Roman"/>
          <w:sz w:val="28"/>
          <w:szCs w:val="28"/>
        </w:rPr>
      </w:pPr>
      <w:r w:rsidRPr="00A42AD1">
        <w:rPr>
          <w:rFonts w:ascii="Times New Roman" w:hAnsi="Times New Roman" w:cs="Times New Roman"/>
          <w:sz w:val="28"/>
          <w:szCs w:val="28"/>
        </w:rPr>
        <w:t>- копии правоустанавливающего и/или право удостоверяющего документа на земельный участок и (или) копии распоряжения о размещении объекта на земельных участках, находящихся в муниципальной собственности, или государственная собственность на которых не разграничена;</w:t>
      </w:r>
    </w:p>
    <w:p w:rsidR="00A42AD1" w:rsidRPr="00A42AD1" w:rsidRDefault="00A42AD1" w:rsidP="00A42AD1">
      <w:pPr>
        <w:widowControl w:val="0"/>
        <w:tabs>
          <w:tab w:val="left" w:pos="0"/>
        </w:tabs>
        <w:autoSpaceDE w:val="0"/>
        <w:autoSpaceDN w:val="0"/>
        <w:adjustRightInd w:val="0"/>
        <w:spacing w:after="0" w:line="240" w:lineRule="auto"/>
        <w:ind w:firstLine="567"/>
        <w:contextualSpacing/>
        <w:jc w:val="both"/>
        <w:rPr>
          <w:rFonts w:ascii="Times New Roman" w:hAnsi="Times New Roman" w:cs="Times New Roman"/>
          <w:sz w:val="28"/>
          <w:szCs w:val="28"/>
        </w:rPr>
      </w:pPr>
      <w:r w:rsidRPr="00A42AD1">
        <w:rPr>
          <w:rFonts w:ascii="Times New Roman" w:hAnsi="Times New Roman" w:cs="Times New Roman"/>
          <w:sz w:val="28"/>
          <w:szCs w:val="28"/>
        </w:rPr>
        <w:t xml:space="preserve">- сведения о наличии проектов планировки и межевания соответствующей территории и содержащихся в них сведений, на котором планируется вырубка; </w:t>
      </w:r>
    </w:p>
    <w:p w:rsidR="00A42AD1" w:rsidRPr="00A42AD1" w:rsidRDefault="00A42AD1" w:rsidP="00A42AD1">
      <w:pPr>
        <w:widowControl w:val="0"/>
        <w:tabs>
          <w:tab w:val="left" w:pos="851"/>
        </w:tabs>
        <w:autoSpaceDE w:val="0"/>
        <w:autoSpaceDN w:val="0"/>
        <w:adjustRightInd w:val="0"/>
        <w:spacing w:after="0" w:line="240" w:lineRule="auto"/>
        <w:ind w:firstLine="567"/>
        <w:contextualSpacing/>
        <w:jc w:val="both"/>
        <w:rPr>
          <w:rFonts w:ascii="Times New Roman" w:hAnsi="Times New Roman" w:cs="Times New Roman"/>
          <w:sz w:val="28"/>
          <w:szCs w:val="28"/>
        </w:rPr>
      </w:pPr>
      <w:r w:rsidRPr="00A42AD1">
        <w:rPr>
          <w:rFonts w:ascii="Times New Roman" w:hAnsi="Times New Roman" w:cs="Times New Roman"/>
          <w:sz w:val="28"/>
          <w:szCs w:val="28"/>
        </w:rPr>
        <w:t>- копию раздела «Схема планировочной организации земельного участка» проектной документации объекта строительства, реконструкции или капитального ремонта и копию разрешения на строительство, реконструкцию объектов строительства в случаях, если для осуществления работ требуется разрешение на строительство в соответствии со статьей 51 Градостроительного кодекса РФ;</w:t>
      </w:r>
    </w:p>
    <w:p w:rsidR="00A42AD1" w:rsidRPr="00A42AD1" w:rsidRDefault="00A42AD1" w:rsidP="00A42AD1">
      <w:pPr>
        <w:widowControl w:val="0"/>
        <w:tabs>
          <w:tab w:val="left" w:pos="851"/>
        </w:tabs>
        <w:autoSpaceDE w:val="0"/>
        <w:autoSpaceDN w:val="0"/>
        <w:adjustRightInd w:val="0"/>
        <w:spacing w:after="0" w:line="240" w:lineRule="auto"/>
        <w:ind w:firstLine="567"/>
        <w:contextualSpacing/>
        <w:jc w:val="both"/>
        <w:rPr>
          <w:rFonts w:ascii="Times New Roman" w:hAnsi="Times New Roman" w:cs="Times New Roman"/>
          <w:sz w:val="28"/>
          <w:szCs w:val="28"/>
        </w:rPr>
      </w:pPr>
      <w:r w:rsidRPr="00A42AD1">
        <w:rPr>
          <w:rFonts w:ascii="Times New Roman" w:hAnsi="Times New Roman" w:cs="Times New Roman"/>
          <w:sz w:val="28"/>
          <w:szCs w:val="28"/>
        </w:rPr>
        <w:t>- выписку из сводной бюджетной росписи муниципального образования «город Северобайкальск», содержащую сведения о выделении средств местного бюджета на цели, связанные с проведением благоустройства и подготовкой территорий к размещению объектов.</w:t>
      </w:r>
    </w:p>
    <w:p w:rsidR="00A42AD1" w:rsidRPr="00A42AD1" w:rsidRDefault="00A42AD1" w:rsidP="00A42AD1">
      <w:pPr>
        <w:autoSpaceDE w:val="0"/>
        <w:autoSpaceDN w:val="0"/>
        <w:adjustRightInd w:val="0"/>
        <w:spacing w:after="0" w:line="240" w:lineRule="auto"/>
        <w:ind w:firstLine="567"/>
        <w:contextualSpacing/>
        <w:jc w:val="both"/>
        <w:rPr>
          <w:rFonts w:ascii="Times New Roman" w:hAnsi="Times New Roman" w:cs="Times New Roman"/>
          <w:sz w:val="28"/>
          <w:szCs w:val="28"/>
        </w:rPr>
      </w:pPr>
      <w:r w:rsidRPr="00A42AD1">
        <w:rPr>
          <w:rFonts w:ascii="Times New Roman" w:hAnsi="Times New Roman" w:cs="Times New Roman"/>
          <w:sz w:val="28"/>
          <w:szCs w:val="28"/>
        </w:rPr>
        <w:t>- в случае получения порубочного билета и (или) разрешения на пересадку для целей, связанных с ликвидацией аварийных и чрезвычайных ситуаций, скриншот записи об аварийной ситуации с информационного сайта органов местного самоуправления «</w:t>
      </w:r>
      <w:hyperlink r:id="rId9" w:history="1">
        <w:r w:rsidRPr="00A42AD1">
          <w:rPr>
            <w:rFonts w:ascii="Times New Roman" w:hAnsi="Times New Roman" w:cs="Times New Roman"/>
            <w:sz w:val="28"/>
            <w:szCs w:val="28"/>
          </w:rPr>
          <w:t>г.</w:t>
        </w:r>
      </w:hyperlink>
      <w:r w:rsidRPr="00A42AD1">
        <w:rPr>
          <w:rFonts w:ascii="Times New Roman" w:hAnsi="Times New Roman" w:cs="Times New Roman"/>
          <w:sz w:val="28"/>
          <w:szCs w:val="28"/>
        </w:rPr>
        <w:t xml:space="preserve"> Северобайкальск»;</w:t>
      </w:r>
    </w:p>
    <w:p w:rsidR="00A42AD1" w:rsidRPr="00A42AD1" w:rsidRDefault="00A42AD1" w:rsidP="00A42AD1">
      <w:pPr>
        <w:autoSpaceDE w:val="0"/>
        <w:autoSpaceDN w:val="0"/>
        <w:adjustRightInd w:val="0"/>
        <w:spacing w:after="0" w:line="240" w:lineRule="auto"/>
        <w:ind w:firstLine="567"/>
        <w:contextualSpacing/>
        <w:jc w:val="both"/>
        <w:rPr>
          <w:rFonts w:ascii="Times New Roman" w:hAnsi="Times New Roman" w:cs="Times New Roman"/>
          <w:sz w:val="28"/>
          <w:szCs w:val="28"/>
        </w:rPr>
      </w:pPr>
      <w:r w:rsidRPr="00A42AD1">
        <w:rPr>
          <w:rFonts w:ascii="Times New Roman" w:hAnsi="Times New Roman" w:cs="Times New Roman"/>
          <w:sz w:val="28"/>
          <w:szCs w:val="28"/>
        </w:rPr>
        <w:t>- в случае получения порубочного билета и (или) разрешения на пересадку для целей, связанных с осуществлением строительства, реконструкции или капитального ремонта объектов Администрация запрашивает документы и (или) информацию:</w:t>
      </w:r>
    </w:p>
    <w:p w:rsidR="00A42AD1" w:rsidRPr="00A42AD1" w:rsidRDefault="00A42AD1" w:rsidP="00A42AD1">
      <w:pPr>
        <w:autoSpaceDE w:val="0"/>
        <w:autoSpaceDN w:val="0"/>
        <w:adjustRightInd w:val="0"/>
        <w:spacing w:after="0" w:line="240" w:lineRule="auto"/>
        <w:ind w:firstLine="567"/>
        <w:contextualSpacing/>
        <w:jc w:val="both"/>
        <w:rPr>
          <w:rFonts w:ascii="Times New Roman" w:hAnsi="Times New Roman" w:cs="Times New Roman"/>
          <w:sz w:val="28"/>
          <w:szCs w:val="28"/>
        </w:rPr>
      </w:pPr>
      <w:r w:rsidRPr="00A42AD1">
        <w:rPr>
          <w:rFonts w:ascii="Times New Roman" w:hAnsi="Times New Roman" w:cs="Times New Roman"/>
          <w:sz w:val="28"/>
          <w:szCs w:val="28"/>
        </w:rPr>
        <w:t xml:space="preserve"> 1) в Управлении Росреестра по Республике Бурятия - сведения из Единого государственного реестра недвижимости о регистрации права пользования;</w:t>
      </w:r>
    </w:p>
    <w:p w:rsidR="00A42AD1" w:rsidRPr="00A42AD1" w:rsidRDefault="00A42AD1" w:rsidP="00A42AD1">
      <w:pPr>
        <w:widowControl w:val="0"/>
        <w:tabs>
          <w:tab w:val="left" w:pos="851"/>
        </w:tabs>
        <w:autoSpaceDE w:val="0"/>
        <w:autoSpaceDN w:val="0"/>
        <w:adjustRightInd w:val="0"/>
        <w:spacing w:after="0" w:line="240" w:lineRule="auto"/>
        <w:ind w:firstLine="567"/>
        <w:contextualSpacing/>
        <w:jc w:val="both"/>
        <w:rPr>
          <w:rFonts w:ascii="Times New Roman" w:hAnsi="Times New Roman" w:cs="Times New Roman"/>
          <w:sz w:val="28"/>
          <w:szCs w:val="28"/>
        </w:rPr>
      </w:pPr>
      <w:r w:rsidRPr="00A42AD1">
        <w:rPr>
          <w:rFonts w:ascii="Times New Roman" w:hAnsi="Times New Roman" w:cs="Times New Roman"/>
          <w:sz w:val="28"/>
          <w:szCs w:val="28"/>
        </w:rPr>
        <w:t>2) копию раздела «Схема планировочной организации земельного участка» проектной документации объекта строительства, реконструкции или капитального ремонта и разрешение на строительство, реконструкцию объектов строительства в случаях, если для осуществления работ требуется разрешение на строительство в соответствии со статьей 51 Градостроительного кодекса РФ;</w:t>
      </w:r>
    </w:p>
    <w:p w:rsidR="00A42AD1" w:rsidRPr="00A42AD1" w:rsidRDefault="00A42AD1" w:rsidP="00A42AD1">
      <w:pPr>
        <w:widowControl w:val="0"/>
        <w:tabs>
          <w:tab w:val="left" w:pos="851"/>
        </w:tabs>
        <w:autoSpaceDE w:val="0"/>
        <w:autoSpaceDN w:val="0"/>
        <w:adjustRightInd w:val="0"/>
        <w:spacing w:after="0" w:line="240" w:lineRule="auto"/>
        <w:ind w:firstLine="567"/>
        <w:contextualSpacing/>
        <w:jc w:val="both"/>
        <w:rPr>
          <w:rFonts w:ascii="Times New Roman" w:hAnsi="Times New Roman" w:cs="Times New Roman"/>
          <w:sz w:val="28"/>
          <w:szCs w:val="28"/>
        </w:rPr>
      </w:pPr>
      <w:r w:rsidRPr="00A42AD1">
        <w:rPr>
          <w:rFonts w:ascii="Times New Roman" w:hAnsi="Times New Roman" w:cs="Times New Roman"/>
          <w:sz w:val="28"/>
          <w:szCs w:val="28"/>
        </w:rPr>
        <w:t xml:space="preserve">3) копии правоустанавливающих либо право удостоверяющих документов на земельный участок и (или) копию распоряжения о размещении </w:t>
      </w:r>
      <w:r w:rsidRPr="00A42AD1">
        <w:rPr>
          <w:rFonts w:ascii="Times New Roman" w:hAnsi="Times New Roman" w:cs="Times New Roman"/>
          <w:sz w:val="28"/>
          <w:szCs w:val="28"/>
        </w:rPr>
        <w:lastRenderedPageBreak/>
        <w:t>объекта на земельных участках, находящихся в муниципальной собственности, или государственная собственность на которых не разграничена;</w:t>
      </w:r>
    </w:p>
    <w:p w:rsidR="00A42AD1" w:rsidRPr="00A42AD1" w:rsidRDefault="00A42AD1" w:rsidP="00A42AD1">
      <w:pPr>
        <w:widowControl w:val="0"/>
        <w:tabs>
          <w:tab w:val="left" w:pos="0"/>
        </w:tabs>
        <w:autoSpaceDE w:val="0"/>
        <w:autoSpaceDN w:val="0"/>
        <w:adjustRightInd w:val="0"/>
        <w:spacing w:after="0" w:line="240" w:lineRule="auto"/>
        <w:ind w:firstLine="567"/>
        <w:contextualSpacing/>
        <w:jc w:val="both"/>
        <w:rPr>
          <w:rFonts w:ascii="Times New Roman" w:hAnsi="Times New Roman" w:cs="Times New Roman"/>
          <w:sz w:val="28"/>
          <w:szCs w:val="28"/>
        </w:rPr>
      </w:pPr>
      <w:r w:rsidRPr="00A42AD1">
        <w:rPr>
          <w:rFonts w:ascii="Times New Roman" w:hAnsi="Times New Roman" w:cs="Times New Roman"/>
          <w:sz w:val="28"/>
          <w:szCs w:val="28"/>
        </w:rPr>
        <w:t>4) копии проектов планировки и межевания соответствующей территории, на котором планируется вырубка зеленых насаждений;</w:t>
      </w:r>
    </w:p>
    <w:p w:rsidR="00A42AD1" w:rsidRPr="00A42AD1" w:rsidRDefault="00A42AD1" w:rsidP="00A42AD1">
      <w:pPr>
        <w:autoSpaceDE w:val="0"/>
        <w:autoSpaceDN w:val="0"/>
        <w:adjustRightInd w:val="0"/>
        <w:spacing w:after="0" w:line="240" w:lineRule="auto"/>
        <w:ind w:firstLine="567"/>
        <w:contextualSpacing/>
        <w:jc w:val="both"/>
        <w:rPr>
          <w:rFonts w:ascii="Times New Roman" w:hAnsi="Times New Roman" w:cs="Times New Roman"/>
          <w:sz w:val="28"/>
          <w:szCs w:val="28"/>
        </w:rPr>
      </w:pPr>
      <w:r w:rsidRPr="00A42AD1">
        <w:rPr>
          <w:rFonts w:ascii="Times New Roman" w:hAnsi="Times New Roman" w:cs="Times New Roman"/>
          <w:sz w:val="28"/>
          <w:szCs w:val="28"/>
        </w:rPr>
        <w:t>- в случае получения порубочного билета и (или) разрешения на пересадку для целей, связанных с проведением благоустройства и подготовкой территорий к размещению объектов, выполняемых за счет средств местного бюджета, Администрация запрашивает документы и (или) информацию:</w:t>
      </w:r>
    </w:p>
    <w:p w:rsidR="00A42AD1" w:rsidRPr="00A42AD1" w:rsidRDefault="00A42AD1" w:rsidP="00A42AD1">
      <w:pPr>
        <w:widowControl w:val="0"/>
        <w:tabs>
          <w:tab w:val="left" w:pos="0"/>
        </w:tabs>
        <w:autoSpaceDE w:val="0"/>
        <w:autoSpaceDN w:val="0"/>
        <w:adjustRightInd w:val="0"/>
        <w:spacing w:after="0" w:line="240" w:lineRule="auto"/>
        <w:ind w:firstLine="567"/>
        <w:contextualSpacing/>
        <w:jc w:val="both"/>
        <w:rPr>
          <w:rFonts w:ascii="Times New Roman" w:hAnsi="Times New Roman" w:cs="Times New Roman"/>
          <w:sz w:val="28"/>
          <w:szCs w:val="28"/>
        </w:rPr>
      </w:pPr>
      <w:r w:rsidRPr="00A42AD1">
        <w:rPr>
          <w:rFonts w:ascii="Times New Roman" w:hAnsi="Times New Roman" w:cs="Times New Roman"/>
          <w:sz w:val="28"/>
          <w:szCs w:val="28"/>
        </w:rPr>
        <w:t>1) выписку из сводной бюджетной росписи муниципального образования, содержащую сведения о выделении средств местного бюджета;</w:t>
      </w:r>
    </w:p>
    <w:p w:rsidR="00A42AD1" w:rsidRPr="00A42AD1" w:rsidRDefault="00A42AD1" w:rsidP="00A42AD1">
      <w:pPr>
        <w:widowControl w:val="0"/>
        <w:tabs>
          <w:tab w:val="left" w:pos="0"/>
        </w:tabs>
        <w:autoSpaceDE w:val="0"/>
        <w:autoSpaceDN w:val="0"/>
        <w:adjustRightInd w:val="0"/>
        <w:spacing w:after="0" w:line="240" w:lineRule="auto"/>
        <w:ind w:firstLine="567"/>
        <w:contextualSpacing/>
        <w:jc w:val="both"/>
        <w:rPr>
          <w:rFonts w:ascii="Times New Roman" w:hAnsi="Times New Roman" w:cs="Times New Roman"/>
          <w:sz w:val="28"/>
          <w:szCs w:val="28"/>
        </w:rPr>
      </w:pPr>
      <w:r w:rsidRPr="00A42AD1">
        <w:rPr>
          <w:rFonts w:ascii="Times New Roman" w:hAnsi="Times New Roman" w:cs="Times New Roman"/>
          <w:sz w:val="28"/>
          <w:szCs w:val="28"/>
        </w:rPr>
        <w:t>2) в Администрации по управлению имуществом и землепользованию - копии правоустанавливающих либо право удостоверяющих документов на земельный участок и (или) копию распоряжения о размещении объекта на земельных участках, находящихся в муниципальной собственности, или государственная собственность на которых не разграничена;</w:t>
      </w:r>
    </w:p>
    <w:p w:rsidR="00A42AD1" w:rsidRPr="00A42AD1" w:rsidRDefault="00A42AD1" w:rsidP="00A42AD1">
      <w:pPr>
        <w:widowControl w:val="0"/>
        <w:tabs>
          <w:tab w:val="left" w:pos="0"/>
        </w:tabs>
        <w:autoSpaceDE w:val="0"/>
        <w:autoSpaceDN w:val="0"/>
        <w:adjustRightInd w:val="0"/>
        <w:spacing w:after="0" w:line="240" w:lineRule="auto"/>
        <w:ind w:firstLine="567"/>
        <w:contextualSpacing/>
        <w:jc w:val="both"/>
        <w:rPr>
          <w:rFonts w:ascii="Times New Roman" w:hAnsi="Times New Roman" w:cs="Times New Roman"/>
          <w:sz w:val="28"/>
          <w:szCs w:val="28"/>
        </w:rPr>
      </w:pPr>
      <w:r w:rsidRPr="00A42AD1">
        <w:rPr>
          <w:rFonts w:ascii="Times New Roman" w:hAnsi="Times New Roman" w:cs="Times New Roman"/>
          <w:sz w:val="28"/>
          <w:szCs w:val="28"/>
        </w:rPr>
        <w:t>3) копии проектов планировки и межевания соответствующей территории;</w:t>
      </w:r>
    </w:p>
    <w:p w:rsidR="00A42AD1" w:rsidRPr="00A42AD1" w:rsidRDefault="00A42AD1" w:rsidP="00A42AD1">
      <w:pPr>
        <w:widowControl w:val="0"/>
        <w:autoSpaceDE w:val="0"/>
        <w:autoSpaceDN w:val="0"/>
        <w:spacing w:before="220" w:after="0" w:line="240" w:lineRule="auto"/>
        <w:ind w:firstLine="540"/>
        <w:jc w:val="both"/>
        <w:rPr>
          <w:rFonts w:ascii="Times New Roman" w:hAnsi="Times New Roman" w:cs="Times New Roman"/>
          <w:sz w:val="28"/>
          <w:szCs w:val="28"/>
        </w:rPr>
      </w:pPr>
      <w:r w:rsidRPr="00A42AD1">
        <w:rPr>
          <w:rFonts w:ascii="Times New Roman" w:hAnsi="Times New Roman" w:cs="Times New Roman"/>
          <w:sz w:val="28"/>
          <w:szCs w:val="28"/>
        </w:rPr>
        <w:t>Заявитель вправе по своей инициативе представить иные документы, которые он считает необходимыми.</w:t>
      </w:r>
    </w:p>
    <w:p w:rsidR="00A42AD1" w:rsidRPr="00A42AD1" w:rsidRDefault="00A42AD1" w:rsidP="00A42AD1">
      <w:pPr>
        <w:widowControl w:val="0"/>
        <w:tabs>
          <w:tab w:val="left" w:pos="851"/>
        </w:tabs>
        <w:autoSpaceDE w:val="0"/>
        <w:autoSpaceDN w:val="0"/>
        <w:adjustRightInd w:val="0"/>
        <w:spacing w:after="0" w:line="240" w:lineRule="auto"/>
        <w:ind w:firstLine="567"/>
        <w:contextualSpacing/>
        <w:jc w:val="both"/>
        <w:rPr>
          <w:rFonts w:ascii="Times New Roman" w:hAnsi="Times New Roman" w:cs="Times New Roman"/>
          <w:sz w:val="28"/>
          <w:szCs w:val="28"/>
        </w:rPr>
      </w:pPr>
    </w:p>
    <w:p w:rsidR="00A42AD1" w:rsidRPr="00A42AD1" w:rsidRDefault="00A42AD1" w:rsidP="00A42AD1">
      <w:pPr>
        <w:widowControl w:val="0"/>
        <w:tabs>
          <w:tab w:val="left" w:pos="851"/>
        </w:tabs>
        <w:autoSpaceDE w:val="0"/>
        <w:autoSpaceDN w:val="0"/>
        <w:adjustRightInd w:val="0"/>
        <w:spacing w:after="0" w:line="240" w:lineRule="auto"/>
        <w:ind w:firstLine="567"/>
        <w:contextualSpacing/>
        <w:jc w:val="both"/>
        <w:rPr>
          <w:rFonts w:ascii="Times New Roman" w:hAnsi="Times New Roman" w:cs="Times New Roman"/>
          <w:sz w:val="28"/>
          <w:szCs w:val="28"/>
        </w:rPr>
      </w:pPr>
      <w:r w:rsidRPr="00A42AD1">
        <w:rPr>
          <w:rFonts w:ascii="Times New Roman" w:hAnsi="Times New Roman" w:cs="Times New Roman"/>
          <w:sz w:val="28"/>
          <w:szCs w:val="28"/>
        </w:rPr>
        <w:t>2.7. При предоставлении муниципальной услуги запрещено требовать от заявителя:</w:t>
      </w:r>
    </w:p>
    <w:p w:rsidR="00A42AD1" w:rsidRPr="00A42AD1" w:rsidRDefault="00A42AD1" w:rsidP="00A42AD1">
      <w:pPr>
        <w:widowControl w:val="0"/>
        <w:tabs>
          <w:tab w:val="left" w:pos="851"/>
        </w:tabs>
        <w:autoSpaceDE w:val="0"/>
        <w:autoSpaceDN w:val="0"/>
        <w:adjustRightInd w:val="0"/>
        <w:spacing w:after="0" w:line="240" w:lineRule="auto"/>
        <w:ind w:firstLine="567"/>
        <w:contextualSpacing/>
        <w:jc w:val="both"/>
        <w:rPr>
          <w:rFonts w:ascii="Times New Roman" w:hAnsi="Times New Roman" w:cs="Times New Roman"/>
          <w:sz w:val="28"/>
          <w:szCs w:val="28"/>
        </w:rPr>
      </w:pPr>
    </w:p>
    <w:p w:rsidR="00A42AD1" w:rsidRPr="00A42AD1" w:rsidRDefault="00A42AD1" w:rsidP="00A42AD1">
      <w:pPr>
        <w:widowControl w:val="0"/>
        <w:tabs>
          <w:tab w:val="left" w:pos="851"/>
        </w:tabs>
        <w:autoSpaceDE w:val="0"/>
        <w:autoSpaceDN w:val="0"/>
        <w:adjustRightInd w:val="0"/>
        <w:spacing w:after="0" w:line="240" w:lineRule="auto"/>
        <w:ind w:firstLine="567"/>
        <w:contextualSpacing/>
        <w:jc w:val="both"/>
        <w:rPr>
          <w:rFonts w:ascii="Times New Roman" w:hAnsi="Times New Roman" w:cs="Times New Roman"/>
          <w:sz w:val="28"/>
          <w:szCs w:val="28"/>
        </w:rPr>
      </w:pPr>
      <w:r w:rsidRPr="00A42AD1">
        <w:rPr>
          <w:rFonts w:ascii="Times New Roman" w:hAnsi="Times New Roman" w:cs="Times New Roman"/>
          <w:sz w:val="28"/>
          <w:szCs w:val="28"/>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42AD1" w:rsidRPr="00A42AD1" w:rsidRDefault="00A42AD1" w:rsidP="00A42AD1">
      <w:pPr>
        <w:widowControl w:val="0"/>
        <w:tabs>
          <w:tab w:val="left" w:pos="851"/>
        </w:tabs>
        <w:autoSpaceDE w:val="0"/>
        <w:autoSpaceDN w:val="0"/>
        <w:adjustRightInd w:val="0"/>
        <w:spacing w:after="0" w:line="240" w:lineRule="auto"/>
        <w:ind w:firstLine="567"/>
        <w:contextualSpacing/>
        <w:jc w:val="both"/>
        <w:rPr>
          <w:rFonts w:ascii="Times New Roman" w:hAnsi="Times New Roman" w:cs="Times New Roman"/>
          <w:sz w:val="28"/>
          <w:szCs w:val="28"/>
        </w:rPr>
      </w:pPr>
      <w:r w:rsidRPr="00A42AD1">
        <w:rPr>
          <w:rFonts w:ascii="Times New Roman" w:hAnsi="Times New Roman" w:cs="Times New Roman"/>
          <w:sz w:val="28"/>
          <w:szCs w:val="28"/>
        </w:rPr>
        <w:t xml:space="preserve">б)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государственные услуги, органов местного самоуправления, предоставляющих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указанных в </w:t>
      </w:r>
      <w:hyperlink r:id="rId10" w:history="1">
        <w:r w:rsidRPr="00A42AD1">
          <w:rPr>
            <w:rFonts w:ascii="Times New Roman" w:hAnsi="Times New Roman" w:cs="Times New Roman"/>
            <w:sz w:val="28"/>
            <w:szCs w:val="28"/>
          </w:rPr>
          <w:t>части 6 статьи 7</w:t>
        </w:r>
      </w:hyperlink>
      <w:r w:rsidRPr="00A42AD1">
        <w:rPr>
          <w:rFonts w:ascii="Times New Roman" w:hAnsi="Times New Roman" w:cs="Times New Roman"/>
          <w:sz w:val="28"/>
          <w:szCs w:val="28"/>
        </w:rPr>
        <w:t xml:space="preserve"> Федерального закона от 27.07.2010 №210-ФЗ «Об организации предоставления государственных и муниципальных услуг»;</w:t>
      </w:r>
    </w:p>
    <w:p w:rsidR="00A42AD1" w:rsidRPr="00A42AD1" w:rsidRDefault="00A42AD1" w:rsidP="00A42AD1">
      <w:pPr>
        <w:widowControl w:val="0"/>
        <w:tabs>
          <w:tab w:val="left" w:pos="851"/>
        </w:tabs>
        <w:autoSpaceDE w:val="0"/>
        <w:autoSpaceDN w:val="0"/>
        <w:adjustRightInd w:val="0"/>
        <w:spacing w:after="0" w:line="240" w:lineRule="auto"/>
        <w:ind w:firstLine="567"/>
        <w:contextualSpacing/>
        <w:jc w:val="both"/>
        <w:rPr>
          <w:rFonts w:ascii="Times New Roman" w:hAnsi="Times New Roman" w:cs="Times New Roman"/>
          <w:sz w:val="28"/>
          <w:szCs w:val="28"/>
        </w:rPr>
      </w:pPr>
      <w:r w:rsidRPr="00A42AD1">
        <w:rPr>
          <w:rFonts w:ascii="Times New Roman" w:hAnsi="Times New Roman" w:cs="Times New Roman"/>
          <w:sz w:val="28"/>
          <w:szCs w:val="28"/>
        </w:rPr>
        <w:t xml:space="preserve">в)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местного самоуправления, организации, за исключением получения услуг и получения документов и информации, </w:t>
      </w:r>
      <w:r w:rsidRPr="00A42AD1">
        <w:rPr>
          <w:rFonts w:ascii="Times New Roman" w:hAnsi="Times New Roman" w:cs="Times New Roman"/>
          <w:sz w:val="28"/>
          <w:szCs w:val="28"/>
        </w:rPr>
        <w:lastRenderedPageBreak/>
        <w:t xml:space="preserve">предоставляемых в результате предоставления таких услуг, включенных в перечни, указанные в </w:t>
      </w:r>
      <w:hyperlink r:id="rId11" w:history="1">
        <w:r w:rsidRPr="00A42AD1">
          <w:rPr>
            <w:rFonts w:ascii="Times New Roman" w:hAnsi="Times New Roman" w:cs="Times New Roman"/>
            <w:sz w:val="28"/>
            <w:szCs w:val="28"/>
          </w:rPr>
          <w:t>части 1 статьи 9</w:t>
        </w:r>
      </w:hyperlink>
      <w:r w:rsidRPr="00A42AD1">
        <w:rPr>
          <w:rFonts w:ascii="Times New Roman" w:hAnsi="Times New Roman" w:cs="Times New Roman"/>
          <w:sz w:val="28"/>
          <w:szCs w:val="28"/>
        </w:rPr>
        <w:t xml:space="preserve"> Федерального закона от 27.07.2010 №210-ФЗ «Об организации предоставления государственных и муниципальных услуг»;</w:t>
      </w:r>
      <w:bookmarkStart w:id="6" w:name="P94"/>
      <w:bookmarkEnd w:id="6"/>
    </w:p>
    <w:p w:rsidR="00A42AD1" w:rsidRPr="00A42AD1" w:rsidRDefault="00A42AD1" w:rsidP="00A42AD1">
      <w:pPr>
        <w:widowControl w:val="0"/>
        <w:tabs>
          <w:tab w:val="left" w:pos="851"/>
        </w:tabs>
        <w:autoSpaceDE w:val="0"/>
        <w:autoSpaceDN w:val="0"/>
        <w:adjustRightInd w:val="0"/>
        <w:spacing w:after="0" w:line="240" w:lineRule="auto"/>
        <w:ind w:firstLine="567"/>
        <w:contextualSpacing/>
        <w:jc w:val="both"/>
        <w:rPr>
          <w:rFonts w:ascii="Times New Roman" w:hAnsi="Times New Roman" w:cs="Times New Roman"/>
          <w:sz w:val="28"/>
          <w:szCs w:val="28"/>
        </w:rPr>
      </w:pPr>
      <w:r w:rsidRPr="00A42AD1">
        <w:rPr>
          <w:rFonts w:ascii="Times New Roman" w:hAnsi="Times New Roman" w:cs="Times New Roman"/>
          <w:sz w:val="28"/>
          <w:szCs w:val="28"/>
        </w:rPr>
        <w:t>г)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42AD1" w:rsidRPr="00A42AD1" w:rsidRDefault="00A42AD1" w:rsidP="00A42AD1">
      <w:pPr>
        <w:widowControl w:val="0"/>
        <w:tabs>
          <w:tab w:val="left" w:pos="851"/>
        </w:tabs>
        <w:autoSpaceDE w:val="0"/>
        <w:autoSpaceDN w:val="0"/>
        <w:adjustRightInd w:val="0"/>
        <w:spacing w:after="0" w:line="240" w:lineRule="auto"/>
        <w:ind w:firstLine="567"/>
        <w:contextualSpacing/>
        <w:jc w:val="both"/>
        <w:rPr>
          <w:rFonts w:ascii="Times New Roman" w:hAnsi="Times New Roman" w:cs="Times New Roman"/>
          <w:sz w:val="28"/>
          <w:szCs w:val="28"/>
        </w:rPr>
      </w:pPr>
      <w:r w:rsidRPr="00A42AD1">
        <w:rPr>
          <w:rFonts w:ascii="Times New Roman" w:hAnsi="Times New Roman" w:cs="Times New Roman"/>
          <w:sz w:val="28"/>
          <w:szCs w:val="28"/>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42AD1" w:rsidRPr="00A42AD1" w:rsidRDefault="00A42AD1" w:rsidP="00A42AD1">
      <w:pPr>
        <w:widowControl w:val="0"/>
        <w:tabs>
          <w:tab w:val="left" w:pos="851"/>
        </w:tabs>
        <w:autoSpaceDE w:val="0"/>
        <w:autoSpaceDN w:val="0"/>
        <w:adjustRightInd w:val="0"/>
        <w:spacing w:after="0" w:line="240" w:lineRule="auto"/>
        <w:ind w:firstLine="567"/>
        <w:contextualSpacing/>
        <w:jc w:val="both"/>
        <w:rPr>
          <w:rFonts w:ascii="Times New Roman" w:hAnsi="Times New Roman" w:cs="Times New Roman"/>
          <w:sz w:val="28"/>
          <w:szCs w:val="28"/>
        </w:rPr>
      </w:pPr>
      <w:r w:rsidRPr="00A42AD1">
        <w:rPr>
          <w:rFonts w:ascii="Times New Roman" w:hAnsi="Times New Roman" w:cs="Times New Roman"/>
          <w:sz w:val="28"/>
          <w:szCs w:val="28"/>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42AD1" w:rsidRPr="00A42AD1" w:rsidRDefault="00A42AD1" w:rsidP="00A42AD1">
      <w:pPr>
        <w:widowControl w:val="0"/>
        <w:tabs>
          <w:tab w:val="left" w:pos="851"/>
        </w:tabs>
        <w:autoSpaceDE w:val="0"/>
        <w:autoSpaceDN w:val="0"/>
        <w:adjustRightInd w:val="0"/>
        <w:spacing w:after="0" w:line="240" w:lineRule="auto"/>
        <w:ind w:firstLine="567"/>
        <w:contextualSpacing/>
        <w:jc w:val="both"/>
        <w:rPr>
          <w:rFonts w:ascii="Times New Roman" w:hAnsi="Times New Roman" w:cs="Times New Roman"/>
          <w:sz w:val="28"/>
          <w:szCs w:val="28"/>
        </w:rPr>
      </w:pPr>
      <w:r w:rsidRPr="00A42AD1">
        <w:rPr>
          <w:rFonts w:ascii="Times New Roman" w:hAnsi="Times New Roman" w:cs="Times New Roman"/>
          <w:sz w:val="28"/>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42AD1" w:rsidRPr="00A42AD1" w:rsidRDefault="00A42AD1" w:rsidP="00A42AD1">
      <w:pPr>
        <w:widowControl w:val="0"/>
        <w:tabs>
          <w:tab w:val="left" w:pos="851"/>
        </w:tabs>
        <w:autoSpaceDE w:val="0"/>
        <w:autoSpaceDN w:val="0"/>
        <w:adjustRightInd w:val="0"/>
        <w:spacing w:after="0" w:line="240" w:lineRule="auto"/>
        <w:ind w:firstLine="567"/>
        <w:contextualSpacing/>
        <w:jc w:val="both"/>
        <w:rPr>
          <w:rFonts w:ascii="Times New Roman" w:hAnsi="Times New Roman" w:cs="Times New Roman"/>
          <w:sz w:val="28"/>
          <w:szCs w:val="28"/>
        </w:rPr>
      </w:pPr>
      <w:r w:rsidRPr="00A42AD1">
        <w:rPr>
          <w:rFonts w:ascii="Times New Roman" w:hAnsi="Times New Roman" w:cs="Times New Roman"/>
          <w:sz w:val="28"/>
          <w:szCs w:val="28"/>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w:t>
      </w:r>
      <w:hyperlink r:id="rId12" w:history="1">
        <w:r w:rsidRPr="00A42AD1">
          <w:rPr>
            <w:rFonts w:ascii="Times New Roman" w:hAnsi="Times New Roman" w:cs="Times New Roman"/>
            <w:sz w:val="28"/>
            <w:szCs w:val="28"/>
          </w:rPr>
          <w:t>частью 1.1 статьи 16</w:t>
        </w:r>
      </w:hyperlink>
      <w:r w:rsidRPr="00A42AD1">
        <w:rPr>
          <w:rFonts w:ascii="Times New Roman" w:hAnsi="Times New Roman" w:cs="Times New Roman"/>
          <w:sz w:val="28"/>
          <w:szCs w:val="28"/>
        </w:rPr>
        <w:t xml:space="preserve"> Федерального закона от 27.07.2010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3" w:history="1">
        <w:r w:rsidRPr="00A42AD1">
          <w:rPr>
            <w:rFonts w:ascii="Times New Roman" w:hAnsi="Times New Roman" w:cs="Times New Roman"/>
            <w:sz w:val="28"/>
            <w:szCs w:val="28"/>
          </w:rPr>
          <w:t>частью 1.1 статьи 16</w:t>
        </w:r>
      </w:hyperlink>
      <w:r w:rsidRPr="00A42AD1">
        <w:rPr>
          <w:rFonts w:ascii="Times New Roman" w:hAnsi="Times New Roman" w:cs="Times New Roman"/>
          <w:sz w:val="28"/>
          <w:szCs w:val="28"/>
        </w:rPr>
        <w:t xml:space="preserve"> Федерального закона от 27.07.2010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A42AD1" w:rsidRPr="00A42AD1" w:rsidRDefault="00A42AD1" w:rsidP="00A42AD1">
      <w:pPr>
        <w:widowControl w:val="0"/>
        <w:tabs>
          <w:tab w:val="left" w:pos="851"/>
        </w:tabs>
        <w:autoSpaceDE w:val="0"/>
        <w:autoSpaceDN w:val="0"/>
        <w:adjustRightInd w:val="0"/>
        <w:spacing w:after="0" w:line="240" w:lineRule="auto"/>
        <w:ind w:firstLine="567"/>
        <w:contextualSpacing/>
        <w:jc w:val="both"/>
        <w:rPr>
          <w:rFonts w:ascii="Times New Roman" w:hAnsi="Times New Roman" w:cs="Times New Roman"/>
          <w:sz w:val="28"/>
          <w:szCs w:val="28"/>
        </w:rPr>
      </w:pPr>
      <w:r w:rsidRPr="00A42AD1">
        <w:rPr>
          <w:rFonts w:ascii="Times New Roman" w:hAnsi="Times New Roman" w:cs="Times New Roman"/>
          <w:sz w:val="28"/>
          <w:szCs w:val="28"/>
        </w:rPr>
        <w:t>д)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A42AD1" w:rsidRPr="00A42AD1" w:rsidRDefault="00A42AD1" w:rsidP="00A42AD1">
      <w:pPr>
        <w:widowControl w:val="0"/>
        <w:tabs>
          <w:tab w:val="left" w:pos="851"/>
        </w:tabs>
        <w:autoSpaceDE w:val="0"/>
        <w:autoSpaceDN w:val="0"/>
        <w:adjustRightInd w:val="0"/>
        <w:spacing w:after="0" w:line="240" w:lineRule="auto"/>
        <w:ind w:firstLine="567"/>
        <w:contextualSpacing/>
        <w:jc w:val="both"/>
        <w:rPr>
          <w:rFonts w:ascii="Times New Roman" w:hAnsi="Times New Roman" w:cs="Times New Roman"/>
          <w:sz w:val="28"/>
          <w:szCs w:val="28"/>
        </w:rPr>
      </w:pPr>
    </w:p>
    <w:p w:rsidR="00A42AD1" w:rsidRPr="00A42AD1" w:rsidRDefault="00A42AD1" w:rsidP="00A42AD1">
      <w:pPr>
        <w:widowControl w:val="0"/>
        <w:tabs>
          <w:tab w:val="left" w:pos="851"/>
        </w:tabs>
        <w:autoSpaceDE w:val="0"/>
        <w:autoSpaceDN w:val="0"/>
        <w:adjustRightInd w:val="0"/>
        <w:spacing w:after="0" w:line="240" w:lineRule="auto"/>
        <w:ind w:firstLine="567"/>
        <w:contextualSpacing/>
        <w:jc w:val="both"/>
        <w:rPr>
          <w:rFonts w:ascii="Times New Roman" w:hAnsi="Times New Roman" w:cs="Times New Roman"/>
          <w:sz w:val="28"/>
          <w:szCs w:val="28"/>
        </w:rPr>
      </w:pPr>
      <w:r w:rsidRPr="00A42AD1">
        <w:rPr>
          <w:rFonts w:ascii="Times New Roman" w:hAnsi="Times New Roman" w:cs="Times New Roman"/>
          <w:sz w:val="28"/>
          <w:szCs w:val="28"/>
        </w:rPr>
        <w:t>Заявитель вправе по своей инициативе представить иные документы, которые считает необходимыми.</w:t>
      </w:r>
    </w:p>
    <w:p w:rsidR="00A42AD1" w:rsidRPr="00A42AD1" w:rsidRDefault="00A42AD1" w:rsidP="00A42AD1">
      <w:pPr>
        <w:widowControl w:val="0"/>
        <w:autoSpaceDE w:val="0"/>
        <w:autoSpaceDN w:val="0"/>
        <w:spacing w:after="120" w:line="240" w:lineRule="auto"/>
        <w:ind w:firstLine="708"/>
        <w:jc w:val="both"/>
        <w:rPr>
          <w:rFonts w:ascii="Times New Roman" w:hAnsi="Times New Roman" w:cs="Times New Roman"/>
          <w:sz w:val="28"/>
          <w:szCs w:val="28"/>
        </w:rPr>
      </w:pPr>
    </w:p>
    <w:p w:rsidR="00A42AD1" w:rsidRPr="00A42AD1" w:rsidRDefault="00A42AD1" w:rsidP="00A42AD1">
      <w:pPr>
        <w:widowControl w:val="0"/>
        <w:autoSpaceDE w:val="0"/>
        <w:autoSpaceDN w:val="0"/>
        <w:spacing w:after="0" w:line="240" w:lineRule="auto"/>
        <w:ind w:firstLine="709"/>
        <w:jc w:val="both"/>
        <w:rPr>
          <w:rFonts w:ascii="Times New Roman" w:hAnsi="Times New Roman" w:cs="Times New Roman"/>
          <w:sz w:val="28"/>
          <w:szCs w:val="28"/>
        </w:rPr>
      </w:pPr>
      <w:r w:rsidRPr="00A42AD1">
        <w:rPr>
          <w:rFonts w:ascii="Times New Roman" w:hAnsi="Times New Roman" w:cs="Times New Roman"/>
          <w:sz w:val="28"/>
          <w:szCs w:val="28"/>
        </w:rPr>
        <w:t xml:space="preserve">2.8. Исчерпывающий перечень оснований для отказа в приеме документов, необходимых для предоставления муниципальной услуги отсутствуют. </w:t>
      </w:r>
    </w:p>
    <w:p w:rsidR="00A42AD1" w:rsidRPr="00A42AD1" w:rsidRDefault="00A42AD1" w:rsidP="00A42AD1">
      <w:pPr>
        <w:widowControl w:val="0"/>
        <w:tabs>
          <w:tab w:val="left" w:pos="851"/>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A42AD1">
        <w:rPr>
          <w:rFonts w:ascii="Times New Roman" w:hAnsi="Times New Roman" w:cs="Times New Roman"/>
          <w:sz w:val="28"/>
          <w:szCs w:val="28"/>
        </w:rPr>
        <w:t>2.9. Исчерпывающий перечень оснований для приостановления предоставления муниципальной услуги отсутствуют.</w:t>
      </w:r>
      <w:bookmarkStart w:id="7" w:name="P105"/>
      <w:bookmarkEnd w:id="7"/>
    </w:p>
    <w:p w:rsidR="00A42AD1" w:rsidRPr="00A42AD1" w:rsidRDefault="00A42AD1" w:rsidP="00A42AD1">
      <w:pPr>
        <w:widowControl w:val="0"/>
        <w:tabs>
          <w:tab w:val="left" w:pos="851"/>
        </w:tabs>
        <w:autoSpaceDE w:val="0"/>
        <w:autoSpaceDN w:val="0"/>
        <w:adjustRightInd w:val="0"/>
        <w:spacing w:after="0" w:line="240" w:lineRule="auto"/>
        <w:ind w:firstLine="709"/>
        <w:contextualSpacing/>
        <w:jc w:val="both"/>
        <w:rPr>
          <w:rFonts w:ascii="Times New Roman" w:hAnsi="Times New Roman" w:cs="Times New Roman"/>
          <w:sz w:val="28"/>
          <w:szCs w:val="28"/>
        </w:rPr>
      </w:pPr>
    </w:p>
    <w:p w:rsidR="00A42AD1" w:rsidRPr="00A42AD1" w:rsidRDefault="00A42AD1" w:rsidP="00A42AD1">
      <w:pPr>
        <w:widowControl w:val="0"/>
        <w:tabs>
          <w:tab w:val="left" w:pos="851"/>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A42AD1">
        <w:rPr>
          <w:rFonts w:ascii="Times New Roman" w:hAnsi="Times New Roman" w:cs="Times New Roman"/>
          <w:sz w:val="28"/>
          <w:szCs w:val="28"/>
        </w:rPr>
        <w:t xml:space="preserve">2.10. Исчерпывающий перечень оснований для отказа в предоставлении порубочного билета. </w:t>
      </w:r>
    </w:p>
    <w:p w:rsidR="00A42AD1" w:rsidRPr="00A42AD1" w:rsidRDefault="00A42AD1" w:rsidP="00A42AD1">
      <w:pPr>
        <w:widowControl w:val="0"/>
        <w:autoSpaceDE w:val="0"/>
        <w:autoSpaceDN w:val="0"/>
        <w:spacing w:after="0" w:line="240" w:lineRule="auto"/>
        <w:ind w:firstLine="709"/>
        <w:jc w:val="both"/>
        <w:rPr>
          <w:rFonts w:ascii="Times New Roman" w:hAnsi="Times New Roman" w:cs="Times New Roman"/>
          <w:sz w:val="28"/>
          <w:szCs w:val="28"/>
        </w:rPr>
      </w:pPr>
      <w:r w:rsidRPr="00A42AD1">
        <w:rPr>
          <w:rFonts w:ascii="Times New Roman" w:hAnsi="Times New Roman" w:cs="Times New Roman"/>
          <w:sz w:val="28"/>
          <w:szCs w:val="28"/>
        </w:rPr>
        <w:t xml:space="preserve">- не соответствие заявления форме, установленной приложением № 5 настоящего Регламента, </w:t>
      </w:r>
    </w:p>
    <w:p w:rsidR="00A42AD1" w:rsidRPr="00A42AD1" w:rsidRDefault="00A42AD1" w:rsidP="00A42AD1">
      <w:pPr>
        <w:widowControl w:val="0"/>
        <w:autoSpaceDE w:val="0"/>
        <w:autoSpaceDN w:val="0"/>
        <w:spacing w:after="0" w:line="240" w:lineRule="auto"/>
        <w:ind w:firstLine="709"/>
        <w:jc w:val="both"/>
        <w:rPr>
          <w:rFonts w:ascii="Times New Roman" w:hAnsi="Times New Roman" w:cs="Times New Roman"/>
          <w:sz w:val="28"/>
          <w:szCs w:val="28"/>
        </w:rPr>
      </w:pPr>
      <w:r w:rsidRPr="00A42AD1">
        <w:rPr>
          <w:rFonts w:ascii="Times New Roman" w:hAnsi="Times New Roman" w:cs="Times New Roman"/>
          <w:sz w:val="28"/>
          <w:szCs w:val="28"/>
        </w:rPr>
        <w:t xml:space="preserve">- предоставление неполного пакета документов, предусмотренных п. 2.6.1 настоящего Регламента, </w:t>
      </w:r>
    </w:p>
    <w:p w:rsidR="00A42AD1" w:rsidRPr="00A42AD1" w:rsidRDefault="00A42AD1" w:rsidP="00A42AD1">
      <w:pPr>
        <w:widowControl w:val="0"/>
        <w:autoSpaceDE w:val="0"/>
        <w:autoSpaceDN w:val="0"/>
        <w:spacing w:after="0" w:line="240" w:lineRule="auto"/>
        <w:ind w:firstLine="709"/>
        <w:jc w:val="both"/>
        <w:rPr>
          <w:rFonts w:ascii="Times New Roman" w:hAnsi="Times New Roman" w:cs="Times New Roman"/>
          <w:sz w:val="28"/>
          <w:szCs w:val="28"/>
        </w:rPr>
      </w:pPr>
      <w:r w:rsidRPr="00A42AD1">
        <w:rPr>
          <w:rFonts w:ascii="Times New Roman" w:hAnsi="Times New Roman" w:cs="Times New Roman"/>
          <w:sz w:val="28"/>
          <w:szCs w:val="28"/>
        </w:rPr>
        <w:t>- представление документов в ненадлежащий орган;</w:t>
      </w:r>
    </w:p>
    <w:p w:rsidR="00A42AD1" w:rsidRPr="00A42AD1" w:rsidRDefault="00A42AD1" w:rsidP="00A42AD1">
      <w:pPr>
        <w:widowControl w:val="0"/>
        <w:tabs>
          <w:tab w:val="left" w:pos="851"/>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A42AD1">
        <w:rPr>
          <w:rFonts w:ascii="Times New Roman" w:hAnsi="Times New Roman" w:cs="Times New Roman"/>
          <w:sz w:val="28"/>
          <w:szCs w:val="28"/>
        </w:rPr>
        <w:t>- отсутствие испрашиваемых в порядке межведомственного взаимодействия документов и (или) содержащийся в них информации;</w:t>
      </w:r>
    </w:p>
    <w:p w:rsidR="00A42AD1" w:rsidRPr="00A42AD1" w:rsidRDefault="00A42AD1" w:rsidP="00A42AD1">
      <w:pPr>
        <w:widowControl w:val="0"/>
        <w:tabs>
          <w:tab w:val="left" w:pos="851"/>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A42AD1">
        <w:rPr>
          <w:rFonts w:ascii="Times New Roman" w:hAnsi="Times New Roman" w:cs="Times New Roman"/>
          <w:sz w:val="28"/>
          <w:szCs w:val="28"/>
        </w:rPr>
        <w:t>- поступление заключения Комиссии о сохранении и/или пересадке зеленых насаждений, указанных в заявлении;</w:t>
      </w:r>
    </w:p>
    <w:p w:rsidR="00A42AD1" w:rsidRPr="00A42AD1" w:rsidRDefault="00A42AD1" w:rsidP="00A42AD1">
      <w:pPr>
        <w:widowControl w:val="0"/>
        <w:tabs>
          <w:tab w:val="left" w:pos="851"/>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A42AD1">
        <w:rPr>
          <w:rFonts w:ascii="Times New Roman" w:hAnsi="Times New Roman" w:cs="Times New Roman"/>
          <w:sz w:val="28"/>
          <w:szCs w:val="28"/>
        </w:rPr>
        <w:t>- отказ заявителя от оплаты компенсационной стоимости зеленых насаждений или не поступление оплаты компенсационной стоимости в бюджет муниципального образования по истечении 2 дней после получения расчета в случае, если заявителем принято решение о проведении компенсационного озеленения в денежной форме</w:t>
      </w:r>
    </w:p>
    <w:p w:rsidR="00A42AD1" w:rsidRPr="00A42AD1" w:rsidRDefault="00A42AD1" w:rsidP="00A42AD1">
      <w:pPr>
        <w:widowControl w:val="0"/>
        <w:autoSpaceDE w:val="0"/>
        <w:autoSpaceDN w:val="0"/>
        <w:adjustRightInd w:val="0"/>
        <w:spacing w:after="0" w:line="240" w:lineRule="auto"/>
        <w:ind w:firstLine="709"/>
        <w:contextualSpacing/>
        <w:jc w:val="both"/>
        <w:rPr>
          <w:rFonts w:ascii="Times New Roman" w:hAnsi="Times New Roman" w:cs="Times New Roman"/>
          <w:sz w:val="28"/>
          <w:szCs w:val="28"/>
        </w:rPr>
      </w:pPr>
      <w:r w:rsidRPr="00A42AD1">
        <w:rPr>
          <w:rFonts w:ascii="Times New Roman" w:hAnsi="Times New Roman" w:cs="Times New Roman"/>
          <w:sz w:val="28"/>
          <w:szCs w:val="28"/>
        </w:rPr>
        <w:t>- не подписание Соглашения по истечении 2 дней после получения Соглашения в случае, если заявителем принято решение о проведении компенсационного озеленения в натуральной форме.</w:t>
      </w:r>
    </w:p>
    <w:p w:rsidR="00A42AD1" w:rsidRPr="00A42AD1" w:rsidRDefault="00A42AD1" w:rsidP="00A42AD1">
      <w:pPr>
        <w:widowControl w:val="0"/>
        <w:autoSpaceDE w:val="0"/>
        <w:autoSpaceDN w:val="0"/>
        <w:adjustRightInd w:val="0"/>
        <w:spacing w:after="0" w:line="240" w:lineRule="auto"/>
        <w:ind w:firstLine="709"/>
        <w:contextualSpacing/>
        <w:jc w:val="both"/>
        <w:rPr>
          <w:rFonts w:ascii="Times New Roman" w:hAnsi="Times New Roman" w:cs="Times New Roman"/>
          <w:sz w:val="28"/>
          <w:szCs w:val="28"/>
        </w:rPr>
      </w:pPr>
    </w:p>
    <w:p w:rsidR="00A42AD1" w:rsidRPr="00A42AD1" w:rsidRDefault="00A42AD1" w:rsidP="00A42AD1">
      <w:pPr>
        <w:widowControl w:val="0"/>
        <w:tabs>
          <w:tab w:val="left" w:pos="851"/>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A42AD1">
        <w:rPr>
          <w:rFonts w:ascii="Times New Roman" w:hAnsi="Times New Roman" w:cs="Times New Roman"/>
          <w:sz w:val="28"/>
          <w:szCs w:val="28"/>
        </w:rPr>
        <w:t>2.11. Исчерпывающий перечень оснований для отказа в предоставлении разрешения на пересадку:</w:t>
      </w:r>
    </w:p>
    <w:p w:rsidR="00A42AD1" w:rsidRPr="00A42AD1" w:rsidRDefault="00A42AD1" w:rsidP="00A42AD1">
      <w:pPr>
        <w:widowControl w:val="0"/>
        <w:autoSpaceDE w:val="0"/>
        <w:autoSpaceDN w:val="0"/>
        <w:spacing w:after="0" w:line="240" w:lineRule="auto"/>
        <w:ind w:firstLine="709"/>
        <w:jc w:val="both"/>
        <w:rPr>
          <w:rFonts w:ascii="Times New Roman" w:hAnsi="Times New Roman" w:cs="Times New Roman"/>
          <w:sz w:val="28"/>
          <w:szCs w:val="28"/>
        </w:rPr>
      </w:pPr>
      <w:r w:rsidRPr="00A42AD1">
        <w:rPr>
          <w:rFonts w:ascii="Times New Roman" w:hAnsi="Times New Roman" w:cs="Times New Roman"/>
          <w:sz w:val="28"/>
          <w:szCs w:val="28"/>
        </w:rPr>
        <w:t xml:space="preserve"> - несоответствие заявления форме, установленной приложением № 6 настоящего Регламента; </w:t>
      </w:r>
    </w:p>
    <w:p w:rsidR="00A42AD1" w:rsidRPr="00A42AD1" w:rsidRDefault="00A42AD1" w:rsidP="00A42AD1">
      <w:pPr>
        <w:widowControl w:val="0"/>
        <w:autoSpaceDE w:val="0"/>
        <w:autoSpaceDN w:val="0"/>
        <w:spacing w:after="0" w:line="240" w:lineRule="auto"/>
        <w:ind w:firstLine="709"/>
        <w:jc w:val="both"/>
        <w:rPr>
          <w:rFonts w:ascii="Times New Roman" w:hAnsi="Times New Roman" w:cs="Times New Roman"/>
          <w:sz w:val="28"/>
          <w:szCs w:val="28"/>
        </w:rPr>
      </w:pPr>
      <w:r w:rsidRPr="00A42AD1">
        <w:rPr>
          <w:rFonts w:ascii="Times New Roman" w:hAnsi="Times New Roman" w:cs="Times New Roman"/>
          <w:sz w:val="28"/>
          <w:szCs w:val="28"/>
        </w:rPr>
        <w:t xml:space="preserve">- предоставление неполного пакета документов, предусмотренных п. 2.6.1 настоящего Регламента; </w:t>
      </w:r>
    </w:p>
    <w:p w:rsidR="00A42AD1" w:rsidRPr="00A42AD1" w:rsidRDefault="00A42AD1" w:rsidP="00A42AD1">
      <w:pPr>
        <w:widowControl w:val="0"/>
        <w:tabs>
          <w:tab w:val="left" w:pos="567"/>
        </w:tabs>
        <w:autoSpaceDE w:val="0"/>
        <w:autoSpaceDN w:val="0"/>
        <w:adjustRightInd w:val="0"/>
        <w:spacing w:after="0" w:line="240" w:lineRule="auto"/>
        <w:ind w:firstLine="567"/>
        <w:jc w:val="both"/>
        <w:rPr>
          <w:rFonts w:ascii="Times New Roman" w:hAnsi="Times New Roman" w:cs="Times New Roman"/>
          <w:sz w:val="28"/>
          <w:szCs w:val="28"/>
        </w:rPr>
      </w:pPr>
      <w:r w:rsidRPr="00A42AD1">
        <w:rPr>
          <w:rFonts w:ascii="Times New Roman" w:hAnsi="Times New Roman" w:cs="Times New Roman"/>
          <w:sz w:val="28"/>
          <w:szCs w:val="28"/>
        </w:rPr>
        <w:tab/>
        <w:t xml:space="preserve">- отсутствие испрашиваемых в порядке межведомственного взаимодействия документов и (или) содержащихся в них информации; </w:t>
      </w:r>
    </w:p>
    <w:p w:rsidR="00A42AD1" w:rsidRPr="00A42AD1" w:rsidRDefault="00A42AD1" w:rsidP="00A42AD1">
      <w:pPr>
        <w:widowControl w:val="0"/>
        <w:tabs>
          <w:tab w:val="left" w:pos="567"/>
        </w:tabs>
        <w:autoSpaceDE w:val="0"/>
        <w:autoSpaceDN w:val="0"/>
        <w:adjustRightInd w:val="0"/>
        <w:spacing w:after="0" w:line="240" w:lineRule="auto"/>
        <w:ind w:firstLine="567"/>
        <w:jc w:val="both"/>
        <w:rPr>
          <w:rFonts w:ascii="Times New Roman" w:hAnsi="Times New Roman" w:cs="Times New Roman"/>
          <w:sz w:val="28"/>
          <w:szCs w:val="28"/>
        </w:rPr>
      </w:pPr>
      <w:r w:rsidRPr="00A42AD1">
        <w:rPr>
          <w:rFonts w:ascii="Times New Roman" w:hAnsi="Times New Roman" w:cs="Times New Roman"/>
          <w:sz w:val="28"/>
          <w:szCs w:val="28"/>
        </w:rPr>
        <w:tab/>
        <w:t>- заключение Комиссии о сохранении зеленых насаждений и/или вырубке зеленых насаждений в связи с:</w:t>
      </w:r>
    </w:p>
    <w:p w:rsidR="00A42AD1" w:rsidRPr="00A42AD1" w:rsidRDefault="00A42AD1" w:rsidP="00A42AD1">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A42AD1">
        <w:rPr>
          <w:rFonts w:ascii="Times New Roman" w:hAnsi="Times New Roman" w:cs="Times New Roman"/>
          <w:sz w:val="28"/>
          <w:szCs w:val="28"/>
        </w:rPr>
        <w:tab/>
        <w:t>- невозможностью подъезда техники;</w:t>
      </w:r>
    </w:p>
    <w:p w:rsidR="00A42AD1" w:rsidRPr="00A42AD1" w:rsidRDefault="00A42AD1" w:rsidP="00A42AD1">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A42AD1">
        <w:rPr>
          <w:rFonts w:ascii="Times New Roman" w:hAnsi="Times New Roman" w:cs="Times New Roman"/>
          <w:sz w:val="28"/>
          <w:szCs w:val="28"/>
        </w:rPr>
        <w:t xml:space="preserve">   -невозможностью сформировать у подлежащих пересадке деревьев предусмотренный приказом Госстроя РФ от 15.12.1999г. №153 «Об утверждении Правил создания, охраны, и содержания зеленых насаждений в </w:t>
      </w:r>
      <w:r w:rsidRPr="00A42AD1">
        <w:rPr>
          <w:rFonts w:ascii="Times New Roman" w:hAnsi="Times New Roman" w:cs="Times New Roman"/>
          <w:sz w:val="28"/>
          <w:szCs w:val="28"/>
        </w:rPr>
        <w:lastRenderedPageBreak/>
        <w:t xml:space="preserve">городах Российской Федерации» ком земли (высокая плотность насаждений, произрастание деревьев на строительном мусоре, вблизи фундаментов строений, заборов и т.д.); </w:t>
      </w:r>
    </w:p>
    <w:p w:rsidR="00A42AD1" w:rsidRPr="00A42AD1" w:rsidRDefault="00A42AD1" w:rsidP="00A42AD1">
      <w:pPr>
        <w:widowControl w:val="0"/>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A42AD1">
        <w:rPr>
          <w:rFonts w:ascii="Times New Roman" w:hAnsi="Times New Roman" w:cs="Times New Roman"/>
          <w:sz w:val="28"/>
          <w:szCs w:val="28"/>
        </w:rPr>
        <w:t>- наличием электрических проводов на кронах деревьев;</w:t>
      </w:r>
    </w:p>
    <w:p w:rsidR="00A42AD1" w:rsidRPr="00A42AD1" w:rsidRDefault="00A42AD1" w:rsidP="00A42AD1">
      <w:pPr>
        <w:widowControl w:val="0"/>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A42AD1">
        <w:rPr>
          <w:rFonts w:ascii="Times New Roman" w:hAnsi="Times New Roman" w:cs="Times New Roman"/>
          <w:sz w:val="28"/>
          <w:szCs w:val="28"/>
        </w:rPr>
        <w:t>- неудовлетворительным состоянием зеленых насаждений.</w:t>
      </w:r>
    </w:p>
    <w:p w:rsidR="00A42AD1" w:rsidRPr="00A42AD1" w:rsidRDefault="00A42AD1" w:rsidP="00A42AD1">
      <w:pPr>
        <w:widowControl w:val="0"/>
        <w:tabs>
          <w:tab w:val="left" w:pos="1134"/>
        </w:tabs>
        <w:autoSpaceDE w:val="0"/>
        <w:autoSpaceDN w:val="0"/>
        <w:adjustRightInd w:val="0"/>
        <w:spacing w:after="0" w:line="240" w:lineRule="auto"/>
        <w:contextualSpacing/>
        <w:jc w:val="both"/>
        <w:rPr>
          <w:rFonts w:ascii="Times New Roman" w:hAnsi="Times New Roman" w:cs="Times New Roman"/>
          <w:sz w:val="28"/>
          <w:szCs w:val="28"/>
        </w:rPr>
      </w:pPr>
    </w:p>
    <w:p w:rsidR="00A42AD1" w:rsidRPr="00A42AD1" w:rsidRDefault="00A42AD1" w:rsidP="00A42AD1">
      <w:pPr>
        <w:widowControl w:val="0"/>
        <w:autoSpaceDE w:val="0"/>
        <w:autoSpaceDN w:val="0"/>
        <w:adjustRightInd w:val="0"/>
        <w:spacing w:after="0" w:line="240" w:lineRule="auto"/>
        <w:ind w:firstLine="567"/>
        <w:contextualSpacing/>
        <w:jc w:val="both"/>
        <w:rPr>
          <w:rFonts w:ascii="Times New Roman" w:hAnsi="Times New Roman" w:cs="Times New Roman"/>
          <w:sz w:val="28"/>
          <w:szCs w:val="28"/>
        </w:rPr>
      </w:pPr>
      <w:r w:rsidRPr="00A42AD1">
        <w:rPr>
          <w:rFonts w:ascii="Times New Roman" w:hAnsi="Times New Roman" w:cs="Times New Roman"/>
          <w:sz w:val="28"/>
          <w:szCs w:val="28"/>
        </w:rPr>
        <w:t>2.12. Предоставление муниципальной услуги осуществляется бесплатно.</w:t>
      </w:r>
    </w:p>
    <w:p w:rsidR="00A42AD1" w:rsidRPr="00A42AD1" w:rsidRDefault="00A42AD1" w:rsidP="00A42AD1">
      <w:pPr>
        <w:widowControl w:val="0"/>
        <w:autoSpaceDE w:val="0"/>
        <w:autoSpaceDN w:val="0"/>
        <w:adjustRightInd w:val="0"/>
        <w:spacing w:after="0" w:line="240" w:lineRule="auto"/>
        <w:ind w:firstLine="567"/>
        <w:contextualSpacing/>
        <w:jc w:val="both"/>
        <w:rPr>
          <w:rFonts w:ascii="Times New Roman" w:hAnsi="Times New Roman" w:cs="Times New Roman"/>
          <w:sz w:val="28"/>
          <w:szCs w:val="28"/>
        </w:rPr>
      </w:pPr>
      <w:r w:rsidRPr="00A42AD1">
        <w:rPr>
          <w:rFonts w:ascii="Times New Roman" w:hAnsi="Times New Roman" w:cs="Times New Roman"/>
          <w:sz w:val="28"/>
          <w:szCs w:val="28"/>
        </w:rPr>
        <w:t xml:space="preserve">В случае если при предоставлении муниципальной услуги необходима оплата компенсационной стоимости вырубаемых зеленых насаждений, указанная стоимость уплачивается в порядке, определенном </w:t>
      </w:r>
      <w:hyperlink r:id="rId14" w:history="1">
        <w:r w:rsidRPr="00A42AD1">
          <w:rPr>
            <w:rFonts w:ascii="Times New Roman" w:hAnsi="Times New Roman" w:cs="Times New Roman"/>
            <w:sz w:val="28"/>
            <w:szCs w:val="28"/>
          </w:rPr>
          <w:t>Порядком</w:t>
        </w:r>
      </w:hyperlink>
      <w:r w:rsidRPr="00A42AD1">
        <w:rPr>
          <w:rFonts w:ascii="Times New Roman" w:hAnsi="Times New Roman" w:cs="Times New Roman"/>
          <w:sz w:val="28"/>
          <w:szCs w:val="28"/>
        </w:rPr>
        <w:t xml:space="preserve"> исчисления компенсационной стоимости зеленых насаждений и объектов озеленения на территории населенных пунктов Республики Бурятия, утвержденным постановлением Правительства Республики Бурятия от 22.12.2011г. №689.</w:t>
      </w:r>
    </w:p>
    <w:p w:rsidR="00A42AD1" w:rsidRPr="00A42AD1" w:rsidRDefault="00A42AD1" w:rsidP="00A42AD1">
      <w:pPr>
        <w:widowControl w:val="0"/>
        <w:autoSpaceDE w:val="0"/>
        <w:autoSpaceDN w:val="0"/>
        <w:adjustRightInd w:val="0"/>
        <w:spacing w:after="0" w:line="240" w:lineRule="auto"/>
        <w:ind w:firstLine="567"/>
        <w:contextualSpacing/>
        <w:jc w:val="both"/>
        <w:rPr>
          <w:rFonts w:ascii="Times New Roman" w:hAnsi="Times New Roman" w:cs="Times New Roman"/>
          <w:sz w:val="28"/>
          <w:szCs w:val="28"/>
        </w:rPr>
      </w:pPr>
      <w:r w:rsidRPr="00A42AD1">
        <w:rPr>
          <w:rFonts w:ascii="Times New Roman" w:hAnsi="Times New Roman" w:cs="Times New Roman"/>
          <w:sz w:val="28"/>
          <w:szCs w:val="28"/>
        </w:rPr>
        <w:tab/>
        <w:t>2.13.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A42AD1" w:rsidRPr="00A42AD1" w:rsidRDefault="00A42AD1" w:rsidP="00A42AD1">
      <w:pPr>
        <w:spacing w:after="120" w:line="240" w:lineRule="auto"/>
        <w:ind w:firstLine="709"/>
        <w:jc w:val="both"/>
        <w:rPr>
          <w:rFonts w:ascii="Times New Roman" w:hAnsi="Times New Roman" w:cs="Times New Roman"/>
          <w:sz w:val="28"/>
          <w:szCs w:val="28"/>
        </w:rPr>
      </w:pPr>
      <w:r w:rsidRPr="00A42AD1">
        <w:rPr>
          <w:rFonts w:ascii="Times New Roman" w:hAnsi="Times New Roman" w:cs="Times New Roman"/>
          <w:sz w:val="28"/>
          <w:szCs w:val="28"/>
        </w:rPr>
        <w:t xml:space="preserve"> 2.14. Срок регистрации заявления о предоставлении муниципальной услуги.</w:t>
      </w:r>
    </w:p>
    <w:p w:rsidR="00A42AD1" w:rsidRPr="00A42AD1" w:rsidRDefault="00A42AD1" w:rsidP="00A42AD1">
      <w:pPr>
        <w:spacing w:after="120" w:line="240" w:lineRule="auto"/>
        <w:ind w:firstLine="709"/>
        <w:jc w:val="both"/>
        <w:rPr>
          <w:rFonts w:ascii="Times New Roman" w:hAnsi="Times New Roman" w:cs="Times New Roman"/>
          <w:sz w:val="28"/>
          <w:szCs w:val="28"/>
        </w:rPr>
      </w:pPr>
      <w:r w:rsidRPr="00A42AD1">
        <w:rPr>
          <w:rFonts w:ascii="Times New Roman" w:hAnsi="Times New Roman" w:cs="Times New Roman"/>
          <w:sz w:val="28"/>
          <w:szCs w:val="28"/>
        </w:rPr>
        <w:t>При личном обращении заявителя в Администрацию срок регистрации заявления о предоставлении муниципальной услуги составляет 1 рабочий день.</w:t>
      </w:r>
    </w:p>
    <w:p w:rsidR="00A42AD1" w:rsidRPr="00A42AD1" w:rsidRDefault="00A42AD1" w:rsidP="00A42AD1">
      <w:pPr>
        <w:spacing w:after="120" w:line="240" w:lineRule="auto"/>
        <w:ind w:firstLine="709"/>
        <w:jc w:val="both"/>
        <w:rPr>
          <w:rFonts w:ascii="Times New Roman" w:hAnsi="Times New Roman" w:cs="Times New Roman"/>
          <w:sz w:val="28"/>
          <w:szCs w:val="28"/>
        </w:rPr>
      </w:pPr>
      <w:r w:rsidRPr="00A42AD1">
        <w:rPr>
          <w:rFonts w:ascii="Times New Roman" w:hAnsi="Times New Roman" w:cs="Times New Roman"/>
          <w:sz w:val="28"/>
          <w:szCs w:val="28"/>
        </w:rPr>
        <w:t>Срок регистрации заявления о предоставлении муниципальной услуги, направленного через Единый портал составляет 1 рабочий день с момента получения заявления. В случае поступления заявления в электронной форме в праздничный или выходной день регистрация производится в рабочий день, следующий за праздничным или выходным днем. Заявителю направляется уведомление в форме электронного документа о приеме заявления с использованием Единого портала не позднее одного рабочего дня со дня регистрации.</w:t>
      </w:r>
    </w:p>
    <w:p w:rsidR="00A42AD1" w:rsidRPr="00A42AD1" w:rsidRDefault="00A42AD1" w:rsidP="00A42AD1">
      <w:pPr>
        <w:widowControl w:val="0"/>
        <w:autoSpaceDE w:val="0"/>
        <w:autoSpaceDN w:val="0"/>
        <w:adjustRightInd w:val="0"/>
        <w:spacing w:after="0" w:line="240" w:lineRule="auto"/>
        <w:ind w:firstLine="567"/>
        <w:contextualSpacing/>
        <w:jc w:val="both"/>
        <w:rPr>
          <w:rFonts w:ascii="Times New Roman" w:hAnsi="Times New Roman" w:cs="Times New Roman"/>
          <w:sz w:val="28"/>
          <w:szCs w:val="28"/>
        </w:rPr>
      </w:pPr>
      <w:r w:rsidRPr="00A42AD1">
        <w:rPr>
          <w:rFonts w:ascii="Times New Roman" w:hAnsi="Times New Roman" w:cs="Times New Roman"/>
          <w:sz w:val="28"/>
          <w:szCs w:val="28"/>
        </w:rPr>
        <w:t>2.15. Требования к помещениям, в которых предоставляется муниципальная услуга.</w:t>
      </w:r>
    </w:p>
    <w:p w:rsidR="00A42AD1" w:rsidRPr="00A42AD1" w:rsidRDefault="00A42AD1" w:rsidP="00A42AD1">
      <w:pPr>
        <w:widowControl w:val="0"/>
        <w:autoSpaceDE w:val="0"/>
        <w:autoSpaceDN w:val="0"/>
        <w:adjustRightInd w:val="0"/>
        <w:spacing w:after="0" w:line="240" w:lineRule="auto"/>
        <w:ind w:firstLine="567"/>
        <w:contextualSpacing/>
        <w:jc w:val="both"/>
        <w:rPr>
          <w:rFonts w:ascii="Times New Roman" w:hAnsi="Times New Roman" w:cs="Times New Roman"/>
          <w:sz w:val="28"/>
          <w:szCs w:val="28"/>
        </w:rPr>
      </w:pPr>
      <w:r w:rsidRPr="00A42AD1">
        <w:rPr>
          <w:rFonts w:ascii="Times New Roman" w:hAnsi="Times New Roman" w:cs="Times New Roman"/>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rsidR="00A42AD1" w:rsidRPr="00A42AD1" w:rsidRDefault="00A42AD1" w:rsidP="00A42AD1">
      <w:pPr>
        <w:widowControl w:val="0"/>
        <w:autoSpaceDE w:val="0"/>
        <w:autoSpaceDN w:val="0"/>
        <w:adjustRightInd w:val="0"/>
        <w:spacing w:after="0" w:line="240" w:lineRule="auto"/>
        <w:ind w:firstLine="567"/>
        <w:contextualSpacing/>
        <w:jc w:val="both"/>
        <w:rPr>
          <w:rFonts w:ascii="Times New Roman" w:hAnsi="Times New Roman" w:cs="Times New Roman"/>
          <w:sz w:val="28"/>
          <w:szCs w:val="28"/>
        </w:rPr>
      </w:pPr>
      <w:r w:rsidRPr="00A42AD1">
        <w:rPr>
          <w:rFonts w:ascii="Times New Roman" w:hAnsi="Times New Roman" w:cs="Times New Roman"/>
          <w:sz w:val="28"/>
          <w:szCs w:val="28"/>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A42AD1" w:rsidRPr="00A42AD1" w:rsidRDefault="00A42AD1" w:rsidP="00A42AD1">
      <w:pPr>
        <w:widowControl w:val="0"/>
        <w:autoSpaceDE w:val="0"/>
        <w:autoSpaceDN w:val="0"/>
        <w:adjustRightInd w:val="0"/>
        <w:spacing w:after="0" w:line="240" w:lineRule="auto"/>
        <w:ind w:firstLine="567"/>
        <w:contextualSpacing/>
        <w:jc w:val="both"/>
        <w:rPr>
          <w:rFonts w:ascii="Times New Roman" w:hAnsi="Times New Roman" w:cs="Times New Roman"/>
          <w:sz w:val="28"/>
          <w:szCs w:val="28"/>
        </w:rPr>
      </w:pPr>
      <w:r w:rsidRPr="00A42AD1">
        <w:rPr>
          <w:rFonts w:ascii="Times New Roman" w:hAnsi="Times New Roman" w:cs="Times New Roman"/>
          <w:sz w:val="28"/>
          <w:szCs w:val="28"/>
        </w:rPr>
        <w:t>При ином размещении помещений по высоте должна быть обеспечена возможность получения муниципальной услуги маломобильными группами населения.</w:t>
      </w:r>
    </w:p>
    <w:p w:rsidR="00A42AD1" w:rsidRPr="00A42AD1" w:rsidRDefault="00A42AD1" w:rsidP="00A42AD1">
      <w:pPr>
        <w:widowControl w:val="0"/>
        <w:autoSpaceDE w:val="0"/>
        <w:autoSpaceDN w:val="0"/>
        <w:adjustRightInd w:val="0"/>
        <w:spacing w:after="0" w:line="240" w:lineRule="auto"/>
        <w:ind w:firstLine="567"/>
        <w:contextualSpacing/>
        <w:jc w:val="both"/>
        <w:rPr>
          <w:rFonts w:ascii="Times New Roman" w:hAnsi="Times New Roman" w:cs="Times New Roman"/>
          <w:sz w:val="28"/>
          <w:szCs w:val="28"/>
        </w:rPr>
      </w:pPr>
      <w:r w:rsidRPr="00A42AD1">
        <w:rPr>
          <w:rFonts w:ascii="Times New Roman" w:hAnsi="Times New Roman" w:cs="Times New Roman"/>
          <w:sz w:val="28"/>
          <w:szCs w:val="28"/>
        </w:rPr>
        <w:t>Вход и выход из помещений оборудуются указателями.</w:t>
      </w:r>
    </w:p>
    <w:p w:rsidR="00A42AD1" w:rsidRPr="00A42AD1" w:rsidRDefault="00A42AD1" w:rsidP="00A42AD1">
      <w:pPr>
        <w:widowControl w:val="0"/>
        <w:autoSpaceDE w:val="0"/>
        <w:autoSpaceDN w:val="0"/>
        <w:adjustRightInd w:val="0"/>
        <w:spacing w:after="0" w:line="240" w:lineRule="auto"/>
        <w:ind w:firstLine="567"/>
        <w:contextualSpacing/>
        <w:jc w:val="both"/>
        <w:rPr>
          <w:rFonts w:ascii="Times New Roman" w:hAnsi="Times New Roman" w:cs="Times New Roman"/>
          <w:sz w:val="28"/>
          <w:szCs w:val="28"/>
        </w:rPr>
      </w:pPr>
      <w:r w:rsidRPr="00A42AD1">
        <w:rPr>
          <w:rFonts w:ascii="Times New Roman" w:hAnsi="Times New Roman" w:cs="Times New Roman"/>
          <w:sz w:val="28"/>
          <w:szCs w:val="28"/>
        </w:rPr>
        <w:t>Места для информирования, предназначенные для ознакомления заявителей с информационными материалами, оборудуются информационными стендами.</w:t>
      </w:r>
    </w:p>
    <w:p w:rsidR="00A42AD1" w:rsidRPr="00A42AD1" w:rsidRDefault="00A42AD1" w:rsidP="00A42AD1">
      <w:pPr>
        <w:widowControl w:val="0"/>
        <w:autoSpaceDE w:val="0"/>
        <w:autoSpaceDN w:val="0"/>
        <w:adjustRightInd w:val="0"/>
        <w:spacing w:after="0" w:line="240" w:lineRule="auto"/>
        <w:ind w:firstLine="567"/>
        <w:contextualSpacing/>
        <w:jc w:val="both"/>
        <w:rPr>
          <w:rFonts w:ascii="Times New Roman" w:hAnsi="Times New Roman" w:cs="Times New Roman"/>
          <w:sz w:val="28"/>
          <w:szCs w:val="28"/>
        </w:rPr>
      </w:pPr>
      <w:r w:rsidRPr="00A42AD1">
        <w:rPr>
          <w:rFonts w:ascii="Times New Roman" w:hAnsi="Times New Roman" w:cs="Times New Roman"/>
          <w:sz w:val="28"/>
          <w:szCs w:val="28"/>
        </w:rPr>
        <w:lastRenderedPageBreak/>
        <w:t>Информационные стенды оборудуются в доступном для получателя муниципальной услуги месте.</w:t>
      </w:r>
    </w:p>
    <w:p w:rsidR="00A42AD1" w:rsidRPr="00A42AD1" w:rsidRDefault="00A42AD1" w:rsidP="00A42AD1">
      <w:pPr>
        <w:widowControl w:val="0"/>
        <w:autoSpaceDE w:val="0"/>
        <w:autoSpaceDN w:val="0"/>
        <w:adjustRightInd w:val="0"/>
        <w:spacing w:after="0" w:line="240" w:lineRule="auto"/>
        <w:ind w:firstLine="567"/>
        <w:contextualSpacing/>
        <w:jc w:val="both"/>
        <w:rPr>
          <w:rFonts w:ascii="Times New Roman" w:hAnsi="Times New Roman" w:cs="Times New Roman"/>
          <w:sz w:val="28"/>
          <w:szCs w:val="28"/>
        </w:rPr>
      </w:pPr>
      <w:r w:rsidRPr="00A42AD1">
        <w:rPr>
          <w:rFonts w:ascii="Times New Roman" w:hAnsi="Times New Roman" w:cs="Times New Roman"/>
          <w:sz w:val="28"/>
          <w:szCs w:val="28"/>
        </w:rPr>
        <w:t>На стендах в местах предоставления муниципальной услуги размещаются следующие информационные материалы:</w:t>
      </w:r>
    </w:p>
    <w:p w:rsidR="00A42AD1" w:rsidRPr="00A42AD1" w:rsidRDefault="00A42AD1" w:rsidP="00A42AD1">
      <w:pPr>
        <w:widowControl w:val="0"/>
        <w:autoSpaceDE w:val="0"/>
        <w:autoSpaceDN w:val="0"/>
        <w:adjustRightInd w:val="0"/>
        <w:spacing w:after="0" w:line="240" w:lineRule="auto"/>
        <w:ind w:firstLine="567"/>
        <w:contextualSpacing/>
        <w:jc w:val="both"/>
        <w:rPr>
          <w:rFonts w:ascii="Times New Roman" w:hAnsi="Times New Roman" w:cs="Times New Roman"/>
          <w:sz w:val="28"/>
          <w:szCs w:val="28"/>
        </w:rPr>
      </w:pPr>
      <w:r w:rsidRPr="00A42AD1">
        <w:rPr>
          <w:rFonts w:ascii="Times New Roman" w:hAnsi="Times New Roman" w:cs="Times New Roman"/>
          <w:sz w:val="28"/>
          <w:szCs w:val="28"/>
        </w:rPr>
        <w:t>- перечень документов, направляемых заявителем, и требования, предъявляемые к этим документам;</w:t>
      </w:r>
    </w:p>
    <w:p w:rsidR="00A42AD1" w:rsidRPr="00A42AD1" w:rsidRDefault="00A42AD1" w:rsidP="00A42AD1">
      <w:pPr>
        <w:widowControl w:val="0"/>
        <w:autoSpaceDE w:val="0"/>
        <w:autoSpaceDN w:val="0"/>
        <w:adjustRightInd w:val="0"/>
        <w:spacing w:after="0" w:line="240" w:lineRule="auto"/>
        <w:ind w:firstLine="567"/>
        <w:contextualSpacing/>
        <w:jc w:val="both"/>
        <w:rPr>
          <w:rFonts w:ascii="Times New Roman" w:hAnsi="Times New Roman" w:cs="Times New Roman"/>
          <w:sz w:val="28"/>
          <w:szCs w:val="28"/>
        </w:rPr>
      </w:pPr>
      <w:r w:rsidRPr="00A42AD1">
        <w:rPr>
          <w:rFonts w:ascii="Times New Roman" w:hAnsi="Times New Roman" w:cs="Times New Roman"/>
          <w:sz w:val="28"/>
          <w:szCs w:val="28"/>
        </w:rPr>
        <w:t>- формы документов для заполнения, образцы заполнения документов;</w:t>
      </w:r>
    </w:p>
    <w:p w:rsidR="00A42AD1" w:rsidRPr="00A42AD1" w:rsidRDefault="00A42AD1" w:rsidP="00A42AD1">
      <w:pPr>
        <w:widowControl w:val="0"/>
        <w:autoSpaceDE w:val="0"/>
        <w:autoSpaceDN w:val="0"/>
        <w:adjustRightInd w:val="0"/>
        <w:spacing w:after="0" w:line="240" w:lineRule="auto"/>
        <w:ind w:firstLine="567"/>
        <w:contextualSpacing/>
        <w:jc w:val="both"/>
        <w:rPr>
          <w:rFonts w:ascii="Times New Roman" w:hAnsi="Times New Roman" w:cs="Times New Roman"/>
          <w:sz w:val="28"/>
          <w:szCs w:val="28"/>
        </w:rPr>
      </w:pPr>
      <w:r w:rsidRPr="00A42AD1">
        <w:rPr>
          <w:rFonts w:ascii="Times New Roman" w:hAnsi="Times New Roman" w:cs="Times New Roman"/>
          <w:sz w:val="28"/>
          <w:szCs w:val="28"/>
        </w:rPr>
        <w:t>- перечень оснований для отказа в предоставлении муниципальной услуги;</w:t>
      </w:r>
    </w:p>
    <w:p w:rsidR="00A42AD1" w:rsidRPr="00A42AD1" w:rsidRDefault="00A42AD1" w:rsidP="00A42AD1">
      <w:pPr>
        <w:widowControl w:val="0"/>
        <w:autoSpaceDE w:val="0"/>
        <w:autoSpaceDN w:val="0"/>
        <w:adjustRightInd w:val="0"/>
        <w:spacing w:after="0" w:line="240" w:lineRule="auto"/>
        <w:ind w:firstLine="567"/>
        <w:contextualSpacing/>
        <w:jc w:val="both"/>
        <w:rPr>
          <w:rFonts w:ascii="Times New Roman" w:hAnsi="Times New Roman" w:cs="Times New Roman"/>
          <w:sz w:val="28"/>
          <w:szCs w:val="28"/>
        </w:rPr>
      </w:pPr>
      <w:r w:rsidRPr="00A42AD1">
        <w:rPr>
          <w:rFonts w:ascii="Times New Roman" w:hAnsi="Times New Roman" w:cs="Times New Roman"/>
          <w:sz w:val="28"/>
          <w:szCs w:val="28"/>
        </w:rPr>
        <w:t>- порядок обжалования решения, действий или бездействия должностных лиц, предоставляющих муниципальную услугу.</w:t>
      </w:r>
    </w:p>
    <w:p w:rsidR="00A42AD1" w:rsidRPr="00A42AD1" w:rsidRDefault="00A42AD1" w:rsidP="00A42AD1">
      <w:pPr>
        <w:widowControl w:val="0"/>
        <w:autoSpaceDE w:val="0"/>
        <w:autoSpaceDN w:val="0"/>
        <w:adjustRightInd w:val="0"/>
        <w:spacing w:after="0" w:line="240" w:lineRule="auto"/>
        <w:ind w:firstLine="567"/>
        <w:contextualSpacing/>
        <w:jc w:val="both"/>
        <w:rPr>
          <w:rFonts w:ascii="Times New Roman" w:hAnsi="Times New Roman" w:cs="Times New Roman"/>
          <w:sz w:val="28"/>
          <w:szCs w:val="28"/>
        </w:rPr>
      </w:pPr>
      <w:r w:rsidRPr="00A42AD1">
        <w:rPr>
          <w:rFonts w:ascii="Times New Roman" w:hAnsi="Times New Roman" w:cs="Times New Roman"/>
          <w:sz w:val="28"/>
          <w:szCs w:val="28"/>
        </w:rPr>
        <w:t>Места для ожидания на подачу или получение документов оборудуются стульями, скамьями.</w:t>
      </w:r>
    </w:p>
    <w:p w:rsidR="00A42AD1" w:rsidRPr="00A42AD1" w:rsidRDefault="00A42AD1" w:rsidP="00A42AD1">
      <w:pPr>
        <w:widowControl w:val="0"/>
        <w:autoSpaceDE w:val="0"/>
        <w:autoSpaceDN w:val="0"/>
        <w:adjustRightInd w:val="0"/>
        <w:spacing w:after="0" w:line="240" w:lineRule="auto"/>
        <w:ind w:firstLine="567"/>
        <w:contextualSpacing/>
        <w:jc w:val="both"/>
        <w:rPr>
          <w:rFonts w:ascii="Times New Roman" w:hAnsi="Times New Roman" w:cs="Times New Roman"/>
          <w:sz w:val="28"/>
          <w:szCs w:val="28"/>
        </w:rPr>
      </w:pPr>
      <w:r w:rsidRPr="00A42AD1">
        <w:rPr>
          <w:rFonts w:ascii="Times New Roman" w:hAnsi="Times New Roman" w:cs="Times New Roman"/>
          <w:sz w:val="28"/>
          <w:szCs w:val="28"/>
        </w:rPr>
        <w:t>Места для заполнения заявления оборудуются стульями, столами (стойками) и обеспечиваются образцами заявлений, писчей бумагой и канцелярскими принадлежностями (шариковыми ручками).</w:t>
      </w:r>
    </w:p>
    <w:p w:rsidR="00A42AD1" w:rsidRPr="00A42AD1" w:rsidRDefault="00A42AD1" w:rsidP="00A42AD1">
      <w:pPr>
        <w:widowControl w:val="0"/>
        <w:autoSpaceDE w:val="0"/>
        <w:autoSpaceDN w:val="0"/>
        <w:adjustRightInd w:val="0"/>
        <w:spacing w:after="0" w:line="240" w:lineRule="auto"/>
        <w:ind w:firstLine="567"/>
        <w:contextualSpacing/>
        <w:jc w:val="both"/>
        <w:rPr>
          <w:rFonts w:ascii="Times New Roman" w:hAnsi="Times New Roman" w:cs="Times New Roman"/>
          <w:sz w:val="28"/>
          <w:szCs w:val="28"/>
        </w:rPr>
      </w:pPr>
      <w:r w:rsidRPr="00A42AD1">
        <w:rPr>
          <w:rFonts w:ascii="Times New Roman" w:hAnsi="Times New Roman" w:cs="Times New Roman"/>
          <w:sz w:val="28"/>
          <w:szCs w:val="28"/>
        </w:rPr>
        <w:t>Кабинеты для приема заявителей должны быть оборудованы информационными табличками (вывесками) с указанием:</w:t>
      </w:r>
    </w:p>
    <w:p w:rsidR="00A42AD1" w:rsidRPr="00A42AD1" w:rsidRDefault="00A42AD1" w:rsidP="00A42AD1">
      <w:pPr>
        <w:widowControl w:val="0"/>
        <w:autoSpaceDE w:val="0"/>
        <w:autoSpaceDN w:val="0"/>
        <w:adjustRightInd w:val="0"/>
        <w:spacing w:after="0" w:line="240" w:lineRule="auto"/>
        <w:ind w:firstLine="567"/>
        <w:contextualSpacing/>
        <w:jc w:val="both"/>
        <w:rPr>
          <w:rFonts w:ascii="Times New Roman" w:hAnsi="Times New Roman" w:cs="Times New Roman"/>
          <w:sz w:val="28"/>
          <w:szCs w:val="28"/>
        </w:rPr>
      </w:pPr>
      <w:r w:rsidRPr="00A42AD1">
        <w:rPr>
          <w:rFonts w:ascii="Times New Roman" w:hAnsi="Times New Roman" w:cs="Times New Roman"/>
          <w:sz w:val="28"/>
          <w:szCs w:val="28"/>
        </w:rPr>
        <w:t>1) номера кабинета;</w:t>
      </w:r>
    </w:p>
    <w:p w:rsidR="00A42AD1" w:rsidRPr="00A42AD1" w:rsidRDefault="00A42AD1" w:rsidP="00A42AD1">
      <w:pPr>
        <w:widowControl w:val="0"/>
        <w:autoSpaceDE w:val="0"/>
        <w:autoSpaceDN w:val="0"/>
        <w:adjustRightInd w:val="0"/>
        <w:spacing w:after="0" w:line="240" w:lineRule="auto"/>
        <w:ind w:firstLine="567"/>
        <w:contextualSpacing/>
        <w:jc w:val="both"/>
        <w:rPr>
          <w:rFonts w:ascii="Times New Roman" w:hAnsi="Times New Roman" w:cs="Times New Roman"/>
          <w:sz w:val="28"/>
          <w:szCs w:val="28"/>
        </w:rPr>
      </w:pPr>
      <w:r w:rsidRPr="00A42AD1">
        <w:rPr>
          <w:rFonts w:ascii="Times New Roman" w:hAnsi="Times New Roman" w:cs="Times New Roman"/>
          <w:sz w:val="28"/>
          <w:szCs w:val="28"/>
        </w:rPr>
        <w:t>2) фамилии, имени, отчества и должности специалиста, осуществляющего предоставление муниципальной услуги.</w:t>
      </w:r>
    </w:p>
    <w:p w:rsidR="00A42AD1" w:rsidRPr="00A42AD1" w:rsidRDefault="00A42AD1" w:rsidP="00A42AD1">
      <w:pPr>
        <w:widowControl w:val="0"/>
        <w:autoSpaceDE w:val="0"/>
        <w:autoSpaceDN w:val="0"/>
        <w:adjustRightInd w:val="0"/>
        <w:spacing w:after="0" w:line="240" w:lineRule="auto"/>
        <w:ind w:firstLine="567"/>
        <w:contextualSpacing/>
        <w:jc w:val="both"/>
        <w:rPr>
          <w:rFonts w:ascii="Times New Roman" w:hAnsi="Times New Roman" w:cs="Times New Roman"/>
          <w:sz w:val="28"/>
          <w:szCs w:val="28"/>
        </w:rPr>
      </w:pPr>
      <w:r w:rsidRPr="00A42AD1">
        <w:rPr>
          <w:rFonts w:ascii="Times New Roman" w:hAnsi="Times New Roman" w:cs="Times New Roman"/>
          <w:sz w:val="28"/>
          <w:szCs w:val="28"/>
        </w:rPr>
        <w:t>Рабочие места муниципальных служащих,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услуги и организовать предоставление муниципальной услуги в полном объеме.</w:t>
      </w:r>
    </w:p>
    <w:p w:rsidR="00A42AD1" w:rsidRPr="00A42AD1" w:rsidRDefault="00A42AD1" w:rsidP="00A42AD1">
      <w:pPr>
        <w:widowControl w:val="0"/>
        <w:autoSpaceDE w:val="0"/>
        <w:autoSpaceDN w:val="0"/>
        <w:adjustRightInd w:val="0"/>
        <w:spacing w:after="0" w:line="240" w:lineRule="auto"/>
        <w:ind w:firstLine="567"/>
        <w:contextualSpacing/>
        <w:jc w:val="both"/>
        <w:rPr>
          <w:rFonts w:ascii="Times New Roman" w:hAnsi="Times New Roman" w:cs="Times New Roman"/>
          <w:sz w:val="28"/>
          <w:szCs w:val="28"/>
        </w:rPr>
      </w:pPr>
    </w:p>
    <w:p w:rsidR="00A42AD1" w:rsidRPr="00A42AD1" w:rsidRDefault="00A42AD1" w:rsidP="00A42AD1">
      <w:pPr>
        <w:widowControl w:val="0"/>
        <w:autoSpaceDE w:val="0"/>
        <w:autoSpaceDN w:val="0"/>
        <w:adjustRightInd w:val="0"/>
        <w:spacing w:after="0" w:line="240" w:lineRule="auto"/>
        <w:ind w:firstLine="567"/>
        <w:contextualSpacing/>
        <w:jc w:val="both"/>
        <w:rPr>
          <w:rFonts w:ascii="Times New Roman" w:hAnsi="Times New Roman" w:cs="Times New Roman"/>
          <w:sz w:val="28"/>
          <w:szCs w:val="28"/>
        </w:rPr>
      </w:pPr>
      <w:r w:rsidRPr="00A42AD1">
        <w:rPr>
          <w:rFonts w:ascii="Times New Roman" w:hAnsi="Times New Roman" w:cs="Times New Roman"/>
          <w:sz w:val="28"/>
          <w:szCs w:val="28"/>
        </w:rPr>
        <w:t>2.16. Показатели доступности и качества муниципальной услуги.</w:t>
      </w:r>
    </w:p>
    <w:p w:rsidR="00A42AD1" w:rsidRPr="00A42AD1" w:rsidRDefault="00A42AD1" w:rsidP="00A42AD1">
      <w:pPr>
        <w:widowControl w:val="0"/>
        <w:autoSpaceDE w:val="0"/>
        <w:autoSpaceDN w:val="0"/>
        <w:adjustRightInd w:val="0"/>
        <w:spacing w:after="0" w:line="240" w:lineRule="auto"/>
        <w:ind w:firstLine="567"/>
        <w:contextualSpacing/>
        <w:jc w:val="both"/>
        <w:rPr>
          <w:rFonts w:ascii="Times New Roman" w:hAnsi="Times New Roman" w:cs="Times New Roman"/>
          <w:sz w:val="28"/>
          <w:szCs w:val="28"/>
        </w:rPr>
      </w:pPr>
    </w:p>
    <w:p w:rsidR="00A42AD1" w:rsidRPr="00A42AD1" w:rsidRDefault="00A42AD1" w:rsidP="00A42AD1">
      <w:pPr>
        <w:spacing w:after="120" w:line="240" w:lineRule="auto"/>
        <w:ind w:firstLine="709"/>
        <w:jc w:val="both"/>
        <w:rPr>
          <w:rFonts w:ascii="Times New Roman" w:hAnsi="Times New Roman" w:cs="Times New Roman"/>
          <w:sz w:val="28"/>
          <w:szCs w:val="28"/>
        </w:rPr>
      </w:pPr>
      <w:r w:rsidRPr="00A42AD1">
        <w:rPr>
          <w:rFonts w:ascii="Times New Roman" w:hAnsi="Times New Roman" w:cs="Times New Roman"/>
          <w:sz w:val="28"/>
          <w:szCs w:val="28"/>
        </w:rPr>
        <w:t>2.16.1. Показателями доступности предоставления муниципальной услуги являются:</w:t>
      </w:r>
    </w:p>
    <w:p w:rsidR="00A42AD1" w:rsidRPr="00A42AD1" w:rsidRDefault="00A42AD1" w:rsidP="00A42AD1">
      <w:pPr>
        <w:spacing w:after="120" w:line="240" w:lineRule="auto"/>
        <w:ind w:firstLine="709"/>
        <w:jc w:val="both"/>
        <w:rPr>
          <w:rFonts w:ascii="Times New Roman" w:hAnsi="Times New Roman" w:cs="Times New Roman"/>
          <w:sz w:val="28"/>
          <w:szCs w:val="28"/>
        </w:rPr>
      </w:pPr>
      <w:r w:rsidRPr="00A42AD1">
        <w:rPr>
          <w:rFonts w:ascii="Times New Roman" w:hAnsi="Times New Roman" w:cs="Times New Roman"/>
          <w:sz w:val="28"/>
          <w:szCs w:val="28"/>
        </w:rPr>
        <w:t>- предоставление возможности получения информации о ходе предоставления муниципальной услуги, в том числе с использованием информационно-коммуникационных технологий;</w:t>
      </w:r>
    </w:p>
    <w:p w:rsidR="00A42AD1" w:rsidRPr="00A42AD1" w:rsidRDefault="00A42AD1" w:rsidP="00A42AD1">
      <w:pPr>
        <w:spacing w:after="120" w:line="240" w:lineRule="auto"/>
        <w:ind w:firstLine="709"/>
        <w:jc w:val="both"/>
        <w:rPr>
          <w:rFonts w:ascii="Times New Roman" w:hAnsi="Times New Roman" w:cs="Times New Roman"/>
          <w:sz w:val="28"/>
          <w:szCs w:val="28"/>
        </w:rPr>
      </w:pPr>
      <w:r w:rsidRPr="00A42AD1">
        <w:rPr>
          <w:rFonts w:ascii="Times New Roman" w:hAnsi="Times New Roman" w:cs="Times New Roman"/>
          <w:sz w:val="28"/>
          <w:szCs w:val="28"/>
        </w:rPr>
        <w:t>- транспортная доступность к местам предоставления муниципальной услуги;</w:t>
      </w:r>
    </w:p>
    <w:p w:rsidR="00A42AD1" w:rsidRPr="00A42AD1" w:rsidRDefault="00A42AD1" w:rsidP="00A42AD1">
      <w:pPr>
        <w:spacing w:after="120" w:line="240" w:lineRule="auto"/>
        <w:ind w:firstLine="709"/>
        <w:jc w:val="both"/>
        <w:rPr>
          <w:rFonts w:ascii="Times New Roman" w:hAnsi="Times New Roman" w:cs="Times New Roman"/>
          <w:sz w:val="28"/>
          <w:szCs w:val="28"/>
        </w:rPr>
      </w:pPr>
      <w:r w:rsidRPr="00A42AD1">
        <w:rPr>
          <w:rFonts w:ascii="Times New Roman" w:hAnsi="Times New Roman" w:cs="Times New Roman"/>
          <w:sz w:val="28"/>
          <w:szCs w:val="28"/>
        </w:rPr>
        <w:t>-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 (в том числе наличие бесплатных парковочных мест для специальных автотранспортных средств инвалидов);</w:t>
      </w:r>
    </w:p>
    <w:p w:rsidR="00A42AD1" w:rsidRPr="00A42AD1" w:rsidRDefault="00A42AD1" w:rsidP="00A42AD1">
      <w:pPr>
        <w:spacing w:after="120" w:line="240" w:lineRule="auto"/>
        <w:ind w:firstLine="709"/>
        <w:jc w:val="both"/>
        <w:rPr>
          <w:rFonts w:ascii="Times New Roman" w:hAnsi="Times New Roman" w:cs="Times New Roman"/>
          <w:sz w:val="28"/>
          <w:szCs w:val="28"/>
        </w:rPr>
      </w:pPr>
      <w:r w:rsidRPr="00A42AD1">
        <w:rPr>
          <w:rFonts w:ascii="Times New Roman" w:hAnsi="Times New Roman" w:cs="Times New Roman"/>
          <w:sz w:val="28"/>
          <w:szCs w:val="28"/>
        </w:rPr>
        <w:t>- соблюдение требований Административного регламента о порядке информирования о предоставлении муниципальной услуги;</w:t>
      </w:r>
    </w:p>
    <w:p w:rsidR="00A42AD1" w:rsidRPr="00A42AD1" w:rsidRDefault="00A42AD1" w:rsidP="00A42AD1">
      <w:pPr>
        <w:spacing w:after="120" w:line="240" w:lineRule="auto"/>
        <w:ind w:firstLine="709"/>
        <w:jc w:val="both"/>
        <w:rPr>
          <w:rFonts w:ascii="Times New Roman" w:hAnsi="Times New Roman" w:cs="Times New Roman"/>
          <w:sz w:val="28"/>
          <w:szCs w:val="28"/>
        </w:rPr>
      </w:pPr>
      <w:r w:rsidRPr="00A42AD1">
        <w:rPr>
          <w:rFonts w:ascii="Times New Roman" w:hAnsi="Times New Roman" w:cs="Times New Roman"/>
          <w:sz w:val="28"/>
          <w:szCs w:val="28"/>
        </w:rPr>
        <w:lastRenderedPageBreak/>
        <w:t>- взаимодействие заявителя с должностными лицами при предоставлении муниципальной услуги не более двух раз;</w:t>
      </w:r>
    </w:p>
    <w:p w:rsidR="00A42AD1" w:rsidRPr="00A42AD1" w:rsidRDefault="00A42AD1" w:rsidP="00A42AD1">
      <w:pPr>
        <w:spacing w:after="120" w:line="240" w:lineRule="auto"/>
        <w:ind w:firstLine="709"/>
        <w:jc w:val="both"/>
        <w:rPr>
          <w:rFonts w:ascii="Times New Roman" w:hAnsi="Times New Roman" w:cs="Times New Roman"/>
          <w:sz w:val="28"/>
          <w:szCs w:val="28"/>
        </w:rPr>
      </w:pPr>
      <w:r w:rsidRPr="00A42AD1">
        <w:rPr>
          <w:rFonts w:ascii="Times New Roman" w:hAnsi="Times New Roman" w:cs="Times New Roman"/>
          <w:sz w:val="28"/>
          <w:szCs w:val="28"/>
        </w:rPr>
        <w:t>- среднее время ожидания заявителя в очереди на подачу заявления (запроса, документов) на предоставление муниципальной услуги не более 15 минут;</w:t>
      </w:r>
    </w:p>
    <w:p w:rsidR="00A42AD1" w:rsidRPr="00A42AD1" w:rsidRDefault="00A42AD1" w:rsidP="00A42AD1">
      <w:pPr>
        <w:spacing w:after="120" w:line="240" w:lineRule="auto"/>
        <w:ind w:firstLine="709"/>
        <w:jc w:val="both"/>
        <w:rPr>
          <w:rFonts w:ascii="Times New Roman" w:hAnsi="Times New Roman" w:cs="Times New Roman"/>
          <w:sz w:val="28"/>
          <w:szCs w:val="28"/>
        </w:rPr>
      </w:pPr>
      <w:r w:rsidRPr="00A42AD1">
        <w:rPr>
          <w:rFonts w:ascii="Times New Roman" w:hAnsi="Times New Roman" w:cs="Times New Roman"/>
          <w:sz w:val="28"/>
          <w:szCs w:val="28"/>
        </w:rPr>
        <w:t>- среднее время ожидания заявителя в очереди на получение результата предоставления муниципальной услуги не более 15 минут;</w:t>
      </w:r>
    </w:p>
    <w:p w:rsidR="00A42AD1" w:rsidRPr="00A42AD1" w:rsidRDefault="00A42AD1" w:rsidP="00A42AD1">
      <w:pPr>
        <w:widowControl w:val="0"/>
        <w:autoSpaceDE w:val="0"/>
        <w:autoSpaceDN w:val="0"/>
        <w:spacing w:after="120" w:line="240" w:lineRule="auto"/>
        <w:ind w:firstLine="709"/>
        <w:jc w:val="both"/>
        <w:rPr>
          <w:rFonts w:ascii="Times New Roman" w:hAnsi="Times New Roman" w:cs="Times New Roman"/>
          <w:sz w:val="28"/>
          <w:szCs w:val="28"/>
        </w:rPr>
      </w:pPr>
      <w:r w:rsidRPr="00A42AD1">
        <w:rPr>
          <w:rFonts w:ascii="Times New Roman" w:hAnsi="Times New Roman" w:cs="Times New Roman"/>
          <w:sz w:val="28"/>
          <w:szCs w:val="28"/>
        </w:rPr>
        <w:t xml:space="preserve">2.16.2. Муниципальная услуга в ГБУ "Многофункциональный центр Республики Бурятия по предоставлению государственных и муниципальных услуг» не предоставляется. </w:t>
      </w:r>
    </w:p>
    <w:p w:rsidR="00A42AD1" w:rsidRPr="00A42AD1" w:rsidRDefault="00A42AD1" w:rsidP="00A42AD1">
      <w:pPr>
        <w:widowControl w:val="0"/>
        <w:autoSpaceDE w:val="0"/>
        <w:autoSpaceDN w:val="0"/>
        <w:adjustRightInd w:val="0"/>
        <w:spacing w:after="0" w:line="240" w:lineRule="auto"/>
        <w:ind w:firstLine="567"/>
        <w:contextualSpacing/>
        <w:jc w:val="both"/>
        <w:rPr>
          <w:rFonts w:ascii="Times New Roman" w:hAnsi="Times New Roman" w:cs="Times New Roman"/>
          <w:sz w:val="28"/>
          <w:szCs w:val="28"/>
        </w:rPr>
      </w:pPr>
      <w:r w:rsidRPr="00A42AD1">
        <w:rPr>
          <w:rFonts w:ascii="Times New Roman" w:hAnsi="Times New Roman" w:cs="Times New Roman"/>
          <w:sz w:val="28"/>
          <w:szCs w:val="28"/>
        </w:rPr>
        <w:tab/>
        <w:t xml:space="preserve">2.16.3. Предоставление муниципальной услуги по комплексному запросу в порядке, установленном </w:t>
      </w:r>
      <w:hyperlink r:id="rId15" w:history="1">
        <w:r w:rsidRPr="00A42AD1">
          <w:rPr>
            <w:rFonts w:ascii="Times New Roman" w:hAnsi="Times New Roman" w:cs="Times New Roman"/>
            <w:sz w:val="28"/>
            <w:szCs w:val="28"/>
          </w:rPr>
          <w:t>статьей 15.1</w:t>
        </w:r>
      </w:hyperlink>
      <w:r w:rsidRPr="00A42AD1">
        <w:rPr>
          <w:rFonts w:ascii="Times New Roman" w:hAnsi="Times New Roman" w:cs="Times New Roman"/>
          <w:sz w:val="28"/>
          <w:szCs w:val="28"/>
        </w:rPr>
        <w:t xml:space="preserve"> Федерального закона от 27.07.2010 №210-ФЗ «Об организации предоставления государственных и муниципальных услуг», не предусмотрено.</w:t>
      </w:r>
    </w:p>
    <w:p w:rsidR="00A42AD1" w:rsidRPr="00A42AD1" w:rsidRDefault="00A42AD1" w:rsidP="00A42AD1">
      <w:pPr>
        <w:autoSpaceDE w:val="0"/>
        <w:autoSpaceDN w:val="0"/>
        <w:adjustRightInd w:val="0"/>
        <w:spacing w:after="0" w:line="240" w:lineRule="auto"/>
        <w:jc w:val="both"/>
        <w:rPr>
          <w:rFonts w:ascii="Times New Roman" w:hAnsi="Times New Roman" w:cs="Times New Roman"/>
          <w:sz w:val="28"/>
          <w:szCs w:val="28"/>
        </w:rPr>
      </w:pPr>
      <w:r w:rsidRPr="00A42AD1">
        <w:rPr>
          <w:rFonts w:ascii="Times New Roman" w:hAnsi="Times New Roman" w:cs="Times New Roman"/>
          <w:sz w:val="28"/>
          <w:szCs w:val="28"/>
        </w:rPr>
        <w:tab/>
        <w:t xml:space="preserve">2.16.4. Для предоставления муниципальной услуги может использоваться  информационно-телекоммуникационная сеть "Интернет", осуществляется по выбору заявителя: на официальную электронную почту Администрации …, через личный кабинет Единого портала государственных и муниципальных услуг (функций) (gosuslugi.ru), в соответствии с </w:t>
      </w:r>
      <w:hyperlink r:id="rId16" w:history="1">
        <w:r w:rsidRPr="00A42AD1">
          <w:rPr>
            <w:sz w:val="28"/>
            <w:szCs w:val="28"/>
          </w:rPr>
          <w:t>требованиями</w:t>
        </w:r>
      </w:hyperlink>
      <w:r w:rsidRPr="00A42AD1">
        <w:rPr>
          <w:rFonts w:ascii="Times New Roman" w:hAnsi="Times New Roman" w:cs="Times New Roman"/>
          <w:sz w:val="28"/>
          <w:szCs w:val="28"/>
        </w:rPr>
        <w:t xml:space="preserve"> к предоставлению в электронной форме государственных и муниципальных услуг, утвержденными постановлением Правительства Российской Федерации от 26.03.2016 N 236 «О требованиях к предоставлению в электронной форме государственных и муниципальных услуг».</w:t>
      </w:r>
    </w:p>
    <w:p w:rsidR="00A42AD1" w:rsidRPr="00A42AD1" w:rsidRDefault="00A42AD1" w:rsidP="00A42AD1">
      <w:pPr>
        <w:widowControl w:val="0"/>
        <w:autoSpaceDE w:val="0"/>
        <w:autoSpaceDN w:val="0"/>
        <w:spacing w:after="120" w:line="240" w:lineRule="auto"/>
        <w:ind w:firstLine="708"/>
        <w:jc w:val="both"/>
        <w:rPr>
          <w:rFonts w:ascii="Times New Roman" w:hAnsi="Times New Roman" w:cs="Times New Roman"/>
          <w:sz w:val="28"/>
          <w:szCs w:val="28"/>
        </w:rPr>
      </w:pPr>
      <w:r w:rsidRPr="00A42AD1">
        <w:rPr>
          <w:rFonts w:ascii="Times New Roman" w:hAnsi="Times New Roman" w:cs="Times New Roman"/>
          <w:sz w:val="28"/>
          <w:szCs w:val="28"/>
        </w:rPr>
        <w:t xml:space="preserve">При предоставлении муниципальной услуги в электронной форме допускается к использованию при обращении за получением муниципальной услуги усиленная квалифицированная электронная подпись, в том числе с учетом права заявителя - физического лица использовать простую электронную подпись, в соответствии с </w:t>
      </w:r>
      <w:hyperlink r:id="rId17" w:history="1">
        <w:r w:rsidRPr="00A42AD1">
          <w:rPr>
            <w:rFonts w:ascii="Times New Roman" w:hAnsi="Times New Roman" w:cs="Times New Roman"/>
            <w:sz w:val="28"/>
            <w:szCs w:val="28"/>
          </w:rPr>
          <w:t>Правилами</w:t>
        </w:r>
      </w:hyperlink>
      <w:r w:rsidRPr="00A42AD1">
        <w:rPr>
          <w:rFonts w:ascii="Times New Roman" w:hAnsi="Times New Roman" w:cs="Times New Roman"/>
          <w:sz w:val="28"/>
          <w:szCs w:val="28"/>
        </w:rP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w:t>
      </w:r>
    </w:p>
    <w:p w:rsidR="00A42AD1" w:rsidRPr="00A42AD1" w:rsidRDefault="00A42AD1" w:rsidP="00A42AD1">
      <w:pPr>
        <w:widowControl w:val="0"/>
        <w:autoSpaceDE w:val="0"/>
        <w:autoSpaceDN w:val="0"/>
        <w:spacing w:after="120" w:line="240" w:lineRule="auto"/>
        <w:ind w:firstLine="708"/>
        <w:jc w:val="both"/>
        <w:rPr>
          <w:rFonts w:ascii="Times New Roman" w:hAnsi="Times New Roman" w:cs="Times New Roman"/>
          <w:sz w:val="28"/>
          <w:szCs w:val="28"/>
        </w:rPr>
      </w:pPr>
      <w:r w:rsidRPr="00A42AD1">
        <w:rPr>
          <w:rFonts w:ascii="Times New Roman" w:hAnsi="Times New Roman" w:cs="Times New Roman"/>
          <w:sz w:val="28"/>
          <w:szCs w:val="28"/>
        </w:rPr>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A42AD1" w:rsidRPr="00A42AD1" w:rsidRDefault="00A42AD1" w:rsidP="00A42AD1">
      <w:pPr>
        <w:spacing w:after="120" w:line="240" w:lineRule="auto"/>
        <w:ind w:firstLine="709"/>
        <w:jc w:val="both"/>
        <w:rPr>
          <w:rFonts w:ascii="Times New Roman" w:hAnsi="Times New Roman" w:cs="Times New Roman"/>
          <w:sz w:val="28"/>
          <w:szCs w:val="28"/>
        </w:rPr>
      </w:pPr>
      <w:r w:rsidRPr="00A42AD1">
        <w:rPr>
          <w:rFonts w:ascii="Times New Roman" w:hAnsi="Times New Roman" w:cs="Times New Roman"/>
          <w:sz w:val="28"/>
          <w:szCs w:val="28"/>
        </w:rPr>
        <w:t>К документам, направляемым в электронной форме, предъявляются следующие требования:</w:t>
      </w:r>
    </w:p>
    <w:p w:rsidR="00A42AD1" w:rsidRPr="00A42AD1" w:rsidRDefault="00A42AD1" w:rsidP="00A42AD1">
      <w:pPr>
        <w:spacing w:after="120" w:line="240" w:lineRule="auto"/>
        <w:ind w:firstLine="709"/>
        <w:jc w:val="both"/>
        <w:rPr>
          <w:rFonts w:ascii="Times New Roman" w:hAnsi="Times New Roman" w:cs="Times New Roman"/>
          <w:sz w:val="28"/>
          <w:szCs w:val="28"/>
        </w:rPr>
      </w:pPr>
      <w:r w:rsidRPr="00A42AD1">
        <w:rPr>
          <w:rFonts w:ascii="Times New Roman" w:hAnsi="Times New Roman" w:cs="Times New Roman"/>
          <w:sz w:val="28"/>
          <w:szCs w:val="28"/>
        </w:rPr>
        <w:lastRenderedPageBreak/>
        <w:t>- они должны быть представлены в форме электронных документов (электронных образов документов), удостоверенных усиленной квалифицированной электронной подписью;</w:t>
      </w:r>
    </w:p>
    <w:p w:rsidR="00A42AD1" w:rsidRPr="00A42AD1" w:rsidRDefault="00A42AD1" w:rsidP="00A42AD1">
      <w:pPr>
        <w:spacing w:after="120" w:line="240" w:lineRule="auto"/>
        <w:ind w:firstLine="709"/>
        <w:jc w:val="both"/>
        <w:rPr>
          <w:rFonts w:ascii="Times New Roman" w:hAnsi="Times New Roman" w:cs="Times New Roman"/>
          <w:sz w:val="28"/>
          <w:szCs w:val="28"/>
        </w:rPr>
      </w:pPr>
      <w:r w:rsidRPr="00A42AD1">
        <w:rPr>
          <w:rFonts w:ascii="Times New Roman" w:hAnsi="Times New Roman" w:cs="Times New Roman"/>
          <w:sz w:val="28"/>
          <w:szCs w:val="28"/>
        </w:rPr>
        <w:t>- каждый отдельный документ должен быть загружен в виде отдельного файла. Количество файлов должно соответствовать количеству документов, направляемых для получения муниципальной услуги, а наименование файлов должно позволять идентифицировать документ и количество страниц в документе.</w:t>
      </w:r>
    </w:p>
    <w:p w:rsidR="00A42AD1" w:rsidRPr="00A42AD1" w:rsidRDefault="00A42AD1" w:rsidP="00A42AD1">
      <w:pPr>
        <w:autoSpaceDE w:val="0"/>
        <w:autoSpaceDN w:val="0"/>
        <w:adjustRightInd w:val="0"/>
        <w:spacing w:after="0" w:line="240" w:lineRule="auto"/>
        <w:ind w:firstLine="539"/>
        <w:jc w:val="both"/>
        <w:rPr>
          <w:rFonts w:ascii="Times New Roman" w:hAnsi="Times New Roman" w:cs="Times New Roman"/>
          <w:sz w:val="28"/>
          <w:szCs w:val="28"/>
        </w:rPr>
      </w:pPr>
      <w:r w:rsidRPr="00A42AD1">
        <w:rPr>
          <w:rFonts w:ascii="Times New Roman" w:hAnsi="Times New Roman" w:cs="Times New Roman"/>
          <w:sz w:val="28"/>
          <w:szCs w:val="28"/>
        </w:rPr>
        <w:tab/>
        <w:t>- количество файлов должно соответствовать количеству документов, представляемых Заявителем;</w:t>
      </w:r>
    </w:p>
    <w:p w:rsidR="00A42AD1" w:rsidRPr="00A42AD1" w:rsidRDefault="00A42AD1" w:rsidP="00A42AD1">
      <w:pPr>
        <w:autoSpaceDE w:val="0"/>
        <w:autoSpaceDN w:val="0"/>
        <w:adjustRightInd w:val="0"/>
        <w:spacing w:after="0" w:line="240" w:lineRule="auto"/>
        <w:ind w:firstLine="539"/>
        <w:jc w:val="both"/>
        <w:rPr>
          <w:rFonts w:ascii="Times New Roman" w:hAnsi="Times New Roman" w:cs="Times New Roman"/>
          <w:sz w:val="28"/>
          <w:szCs w:val="28"/>
        </w:rPr>
      </w:pPr>
      <w:r w:rsidRPr="00A42AD1">
        <w:rPr>
          <w:rFonts w:ascii="Times New Roman" w:hAnsi="Times New Roman" w:cs="Times New Roman"/>
          <w:sz w:val="28"/>
          <w:szCs w:val="28"/>
        </w:rPr>
        <w:tab/>
        <w:t>- наименование файла должно соответствовать наименованию документа на бумажном носителе;</w:t>
      </w:r>
    </w:p>
    <w:p w:rsidR="00A42AD1" w:rsidRPr="00A42AD1" w:rsidRDefault="00A42AD1" w:rsidP="00A42AD1">
      <w:pPr>
        <w:autoSpaceDE w:val="0"/>
        <w:autoSpaceDN w:val="0"/>
        <w:adjustRightInd w:val="0"/>
        <w:spacing w:after="0" w:line="240" w:lineRule="auto"/>
        <w:ind w:firstLine="539"/>
        <w:jc w:val="both"/>
        <w:rPr>
          <w:rFonts w:ascii="Times New Roman" w:hAnsi="Times New Roman" w:cs="Times New Roman"/>
          <w:sz w:val="28"/>
          <w:szCs w:val="28"/>
        </w:rPr>
      </w:pPr>
      <w:r w:rsidRPr="00A42AD1">
        <w:rPr>
          <w:rFonts w:ascii="Times New Roman" w:hAnsi="Times New Roman" w:cs="Times New Roman"/>
          <w:sz w:val="28"/>
          <w:szCs w:val="28"/>
        </w:rPr>
        <w:tab/>
        <w:t>- количество листов документа в электронном виде должно соответствовать количеству листов документа на бумажном носителе;</w:t>
      </w:r>
    </w:p>
    <w:p w:rsidR="00A42AD1" w:rsidRPr="00A42AD1" w:rsidRDefault="00A42AD1" w:rsidP="00A42AD1">
      <w:pPr>
        <w:autoSpaceDE w:val="0"/>
        <w:autoSpaceDN w:val="0"/>
        <w:adjustRightInd w:val="0"/>
        <w:spacing w:after="0" w:line="240" w:lineRule="auto"/>
        <w:ind w:firstLine="539"/>
        <w:jc w:val="both"/>
        <w:rPr>
          <w:rFonts w:ascii="Times New Roman" w:hAnsi="Times New Roman" w:cs="Times New Roman"/>
          <w:sz w:val="28"/>
          <w:szCs w:val="28"/>
        </w:rPr>
      </w:pPr>
      <w:r w:rsidRPr="00A42AD1">
        <w:rPr>
          <w:rFonts w:ascii="Times New Roman" w:hAnsi="Times New Roman" w:cs="Times New Roman"/>
          <w:sz w:val="28"/>
          <w:szCs w:val="28"/>
        </w:rPr>
        <w:tab/>
        <w:t>- документы в электронном виде предоставляются с сохранением всех аутентичных признаков подлинности, а именно: графической подписи лица, печати, углового штампа бланка (если имеются), в следующих форматах:</w:t>
      </w:r>
    </w:p>
    <w:p w:rsidR="00A42AD1" w:rsidRPr="00A42AD1" w:rsidRDefault="00A42AD1" w:rsidP="00A42AD1">
      <w:pPr>
        <w:autoSpaceDE w:val="0"/>
        <w:autoSpaceDN w:val="0"/>
        <w:adjustRightInd w:val="0"/>
        <w:spacing w:after="0" w:line="240" w:lineRule="auto"/>
        <w:ind w:firstLine="539"/>
        <w:jc w:val="both"/>
        <w:rPr>
          <w:rFonts w:ascii="Times New Roman" w:hAnsi="Times New Roman" w:cs="Times New Roman"/>
          <w:sz w:val="28"/>
          <w:szCs w:val="28"/>
        </w:rPr>
      </w:pPr>
      <w:r w:rsidRPr="00A42AD1">
        <w:rPr>
          <w:rFonts w:ascii="Times New Roman" w:hAnsi="Times New Roman" w:cs="Times New Roman"/>
          <w:sz w:val="28"/>
          <w:szCs w:val="28"/>
        </w:rPr>
        <w:tab/>
        <w:t xml:space="preserve">- </w:t>
      </w:r>
      <w:proofErr w:type="spellStart"/>
      <w:r w:rsidRPr="00A42AD1">
        <w:rPr>
          <w:rFonts w:ascii="Times New Roman" w:hAnsi="Times New Roman" w:cs="Times New Roman"/>
          <w:sz w:val="28"/>
          <w:szCs w:val="28"/>
        </w:rPr>
        <w:t>pdf</w:t>
      </w:r>
      <w:proofErr w:type="spellEnd"/>
      <w:r w:rsidRPr="00A42AD1">
        <w:rPr>
          <w:rFonts w:ascii="Times New Roman" w:hAnsi="Times New Roman" w:cs="Times New Roman"/>
          <w:sz w:val="28"/>
          <w:szCs w:val="28"/>
        </w:rPr>
        <w:t xml:space="preserve">, </w:t>
      </w:r>
      <w:proofErr w:type="spellStart"/>
      <w:r w:rsidRPr="00A42AD1">
        <w:rPr>
          <w:rFonts w:ascii="Times New Roman" w:hAnsi="Times New Roman" w:cs="Times New Roman"/>
          <w:sz w:val="28"/>
          <w:szCs w:val="28"/>
        </w:rPr>
        <w:t>doc</w:t>
      </w:r>
      <w:proofErr w:type="spellEnd"/>
      <w:r w:rsidRPr="00A42AD1">
        <w:rPr>
          <w:rFonts w:ascii="Times New Roman" w:hAnsi="Times New Roman" w:cs="Times New Roman"/>
          <w:sz w:val="28"/>
          <w:szCs w:val="28"/>
        </w:rPr>
        <w:t xml:space="preserve">, </w:t>
      </w:r>
      <w:proofErr w:type="spellStart"/>
      <w:r w:rsidRPr="00A42AD1">
        <w:rPr>
          <w:rFonts w:ascii="Times New Roman" w:hAnsi="Times New Roman" w:cs="Times New Roman"/>
          <w:sz w:val="28"/>
          <w:szCs w:val="28"/>
        </w:rPr>
        <w:t>Docx</w:t>
      </w:r>
      <w:proofErr w:type="spellEnd"/>
      <w:r w:rsidRPr="00A42AD1">
        <w:rPr>
          <w:rFonts w:ascii="Times New Roman" w:hAnsi="Times New Roman" w:cs="Times New Roman"/>
          <w:sz w:val="28"/>
          <w:szCs w:val="28"/>
        </w:rPr>
        <w:t xml:space="preserve">, </w:t>
      </w:r>
      <w:proofErr w:type="spellStart"/>
      <w:r w:rsidRPr="00A42AD1">
        <w:rPr>
          <w:rFonts w:ascii="Times New Roman" w:hAnsi="Times New Roman" w:cs="Times New Roman"/>
          <w:sz w:val="28"/>
          <w:szCs w:val="28"/>
        </w:rPr>
        <w:t>rar</w:t>
      </w:r>
      <w:proofErr w:type="spellEnd"/>
      <w:r w:rsidRPr="00A42AD1">
        <w:rPr>
          <w:rFonts w:ascii="Times New Roman" w:hAnsi="Times New Roman" w:cs="Times New Roman"/>
          <w:sz w:val="28"/>
          <w:szCs w:val="28"/>
        </w:rPr>
        <w:t xml:space="preserve">, </w:t>
      </w:r>
      <w:proofErr w:type="spellStart"/>
      <w:r w:rsidRPr="00A42AD1">
        <w:rPr>
          <w:rFonts w:ascii="Times New Roman" w:hAnsi="Times New Roman" w:cs="Times New Roman"/>
          <w:sz w:val="28"/>
          <w:szCs w:val="28"/>
        </w:rPr>
        <w:t>zip</w:t>
      </w:r>
      <w:proofErr w:type="spellEnd"/>
      <w:r w:rsidRPr="00A42AD1">
        <w:rPr>
          <w:rFonts w:ascii="Times New Roman" w:hAnsi="Times New Roman" w:cs="Times New Roman"/>
          <w:sz w:val="28"/>
          <w:szCs w:val="28"/>
        </w:rPr>
        <w:t xml:space="preserve">, </w:t>
      </w:r>
      <w:proofErr w:type="spellStart"/>
      <w:r w:rsidRPr="00A42AD1">
        <w:rPr>
          <w:rFonts w:ascii="Times New Roman" w:hAnsi="Times New Roman" w:cs="Times New Roman"/>
          <w:sz w:val="28"/>
          <w:szCs w:val="28"/>
        </w:rPr>
        <w:t>jpg</w:t>
      </w:r>
      <w:proofErr w:type="spellEnd"/>
      <w:r w:rsidRPr="00A42AD1">
        <w:rPr>
          <w:rFonts w:ascii="Times New Roman" w:hAnsi="Times New Roman" w:cs="Times New Roman"/>
          <w:sz w:val="28"/>
          <w:szCs w:val="28"/>
        </w:rPr>
        <w:t xml:space="preserve">, </w:t>
      </w:r>
      <w:proofErr w:type="spellStart"/>
      <w:r w:rsidRPr="00A42AD1">
        <w:rPr>
          <w:rFonts w:ascii="Times New Roman" w:hAnsi="Times New Roman" w:cs="Times New Roman"/>
          <w:sz w:val="28"/>
          <w:szCs w:val="28"/>
        </w:rPr>
        <w:t>jpeg</w:t>
      </w:r>
      <w:proofErr w:type="spellEnd"/>
      <w:r w:rsidRPr="00A42AD1">
        <w:rPr>
          <w:rFonts w:ascii="Times New Roman" w:hAnsi="Times New Roman" w:cs="Times New Roman"/>
          <w:sz w:val="28"/>
          <w:szCs w:val="28"/>
        </w:rPr>
        <w:t xml:space="preserve">, </w:t>
      </w:r>
      <w:proofErr w:type="spellStart"/>
      <w:r w:rsidRPr="00A42AD1">
        <w:rPr>
          <w:rFonts w:ascii="Times New Roman" w:hAnsi="Times New Roman" w:cs="Times New Roman"/>
          <w:sz w:val="28"/>
          <w:szCs w:val="28"/>
        </w:rPr>
        <w:t>png</w:t>
      </w:r>
      <w:proofErr w:type="spellEnd"/>
      <w:r w:rsidRPr="00A42AD1">
        <w:rPr>
          <w:rFonts w:ascii="Times New Roman" w:hAnsi="Times New Roman" w:cs="Times New Roman"/>
          <w:sz w:val="28"/>
          <w:szCs w:val="28"/>
        </w:rPr>
        <w:t xml:space="preserve"> (максимально допустимый размер файла-50 Мб);</w:t>
      </w:r>
    </w:p>
    <w:p w:rsidR="00A42AD1" w:rsidRPr="00A42AD1" w:rsidRDefault="00A42AD1" w:rsidP="00A42AD1">
      <w:pPr>
        <w:autoSpaceDE w:val="0"/>
        <w:autoSpaceDN w:val="0"/>
        <w:adjustRightInd w:val="0"/>
        <w:spacing w:after="0" w:line="240" w:lineRule="auto"/>
        <w:ind w:firstLine="539"/>
        <w:jc w:val="both"/>
        <w:rPr>
          <w:rFonts w:ascii="Times New Roman" w:hAnsi="Times New Roman" w:cs="Times New Roman"/>
          <w:sz w:val="28"/>
          <w:szCs w:val="28"/>
        </w:rPr>
      </w:pPr>
      <w:r w:rsidRPr="00A42AD1">
        <w:rPr>
          <w:rFonts w:ascii="Times New Roman" w:hAnsi="Times New Roman" w:cs="Times New Roman"/>
          <w:sz w:val="28"/>
          <w:szCs w:val="28"/>
        </w:rPr>
        <w:tab/>
        <w:t>- документы в электронном виде должны содержать:</w:t>
      </w:r>
    </w:p>
    <w:p w:rsidR="00A42AD1" w:rsidRPr="00A42AD1" w:rsidRDefault="00A42AD1" w:rsidP="00A42AD1">
      <w:pPr>
        <w:autoSpaceDE w:val="0"/>
        <w:autoSpaceDN w:val="0"/>
        <w:adjustRightInd w:val="0"/>
        <w:spacing w:after="0" w:line="240" w:lineRule="auto"/>
        <w:ind w:firstLine="539"/>
        <w:jc w:val="both"/>
        <w:rPr>
          <w:rFonts w:ascii="Times New Roman" w:hAnsi="Times New Roman" w:cs="Times New Roman"/>
          <w:sz w:val="28"/>
          <w:szCs w:val="28"/>
        </w:rPr>
      </w:pPr>
      <w:r w:rsidRPr="00A42AD1">
        <w:rPr>
          <w:rFonts w:ascii="Times New Roman" w:hAnsi="Times New Roman" w:cs="Times New Roman"/>
          <w:sz w:val="28"/>
          <w:szCs w:val="28"/>
        </w:rPr>
        <w:tab/>
        <w:t>- текстовые фрагменты (включаются в документ как текст с возможностью копирования);</w:t>
      </w:r>
    </w:p>
    <w:p w:rsidR="00A42AD1" w:rsidRPr="00A42AD1" w:rsidRDefault="00A42AD1" w:rsidP="00A42AD1">
      <w:pPr>
        <w:autoSpaceDE w:val="0"/>
        <w:autoSpaceDN w:val="0"/>
        <w:adjustRightInd w:val="0"/>
        <w:spacing w:after="0" w:line="240" w:lineRule="auto"/>
        <w:ind w:firstLine="539"/>
        <w:jc w:val="both"/>
        <w:rPr>
          <w:rFonts w:ascii="Times New Roman" w:hAnsi="Times New Roman" w:cs="Times New Roman"/>
          <w:sz w:val="28"/>
          <w:szCs w:val="28"/>
        </w:rPr>
      </w:pPr>
      <w:r w:rsidRPr="00A42AD1">
        <w:rPr>
          <w:rFonts w:ascii="Times New Roman" w:hAnsi="Times New Roman" w:cs="Times New Roman"/>
          <w:sz w:val="28"/>
          <w:szCs w:val="28"/>
        </w:rPr>
        <w:tab/>
        <w:t>- графические изображения;</w:t>
      </w:r>
    </w:p>
    <w:p w:rsidR="00A42AD1" w:rsidRPr="00A42AD1" w:rsidRDefault="00A42AD1" w:rsidP="00A42AD1">
      <w:pPr>
        <w:autoSpaceDE w:val="0"/>
        <w:autoSpaceDN w:val="0"/>
        <w:adjustRightInd w:val="0"/>
        <w:spacing w:after="0" w:line="240" w:lineRule="auto"/>
        <w:ind w:firstLine="539"/>
        <w:jc w:val="both"/>
        <w:rPr>
          <w:rFonts w:ascii="Times New Roman" w:hAnsi="Times New Roman" w:cs="Times New Roman"/>
          <w:sz w:val="28"/>
          <w:szCs w:val="28"/>
        </w:rPr>
      </w:pPr>
      <w:r w:rsidRPr="00A42AD1">
        <w:rPr>
          <w:rFonts w:ascii="Times New Roman" w:hAnsi="Times New Roman" w:cs="Times New Roman"/>
          <w:sz w:val="28"/>
          <w:szCs w:val="28"/>
        </w:rPr>
        <w:tab/>
        <w:t>- структура документа в электронном виде включает:</w:t>
      </w:r>
    </w:p>
    <w:p w:rsidR="00A42AD1" w:rsidRPr="00A42AD1" w:rsidRDefault="00A42AD1" w:rsidP="00A42AD1">
      <w:pPr>
        <w:autoSpaceDE w:val="0"/>
        <w:autoSpaceDN w:val="0"/>
        <w:adjustRightInd w:val="0"/>
        <w:spacing w:after="0" w:line="240" w:lineRule="auto"/>
        <w:ind w:firstLine="539"/>
        <w:jc w:val="both"/>
        <w:rPr>
          <w:rFonts w:ascii="Times New Roman" w:hAnsi="Times New Roman" w:cs="Times New Roman"/>
          <w:sz w:val="28"/>
          <w:szCs w:val="28"/>
        </w:rPr>
      </w:pPr>
      <w:r w:rsidRPr="00A42AD1">
        <w:rPr>
          <w:rFonts w:ascii="Times New Roman" w:hAnsi="Times New Roman" w:cs="Times New Roman"/>
          <w:sz w:val="28"/>
          <w:szCs w:val="28"/>
        </w:rPr>
        <w:tab/>
        <w:t>- содержание и поиск данного документа;</w:t>
      </w:r>
    </w:p>
    <w:p w:rsidR="00A42AD1" w:rsidRPr="00A42AD1" w:rsidRDefault="00A42AD1" w:rsidP="00A42AD1">
      <w:pPr>
        <w:autoSpaceDE w:val="0"/>
        <w:autoSpaceDN w:val="0"/>
        <w:adjustRightInd w:val="0"/>
        <w:spacing w:after="0" w:line="240" w:lineRule="auto"/>
        <w:ind w:firstLine="539"/>
        <w:jc w:val="both"/>
        <w:rPr>
          <w:rFonts w:ascii="Times New Roman" w:hAnsi="Times New Roman" w:cs="Times New Roman"/>
          <w:sz w:val="28"/>
          <w:szCs w:val="28"/>
        </w:rPr>
      </w:pPr>
      <w:r w:rsidRPr="00A42AD1">
        <w:rPr>
          <w:rFonts w:ascii="Times New Roman" w:hAnsi="Times New Roman" w:cs="Times New Roman"/>
          <w:sz w:val="28"/>
          <w:szCs w:val="28"/>
        </w:rPr>
        <w:tab/>
        <w:t>- закладки по оглавлению и перечню содержащихся в документе таблиц и рисунков.</w:t>
      </w:r>
    </w:p>
    <w:p w:rsidR="00A42AD1" w:rsidRPr="00A42AD1" w:rsidRDefault="00A42AD1" w:rsidP="00A42AD1">
      <w:pPr>
        <w:autoSpaceDE w:val="0"/>
        <w:autoSpaceDN w:val="0"/>
        <w:adjustRightInd w:val="0"/>
        <w:spacing w:after="0" w:line="240" w:lineRule="auto"/>
        <w:ind w:firstLine="539"/>
        <w:jc w:val="both"/>
        <w:rPr>
          <w:rFonts w:ascii="Times New Roman" w:hAnsi="Times New Roman" w:cs="Times New Roman"/>
          <w:sz w:val="28"/>
          <w:szCs w:val="28"/>
        </w:rPr>
      </w:pPr>
      <w:r w:rsidRPr="00A42AD1">
        <w:rPr>
          <w:rFonts w:ascii="Times New Roman" w:hAnsi="Times New Roman" w:cs="Times New Roman"/>
          <w:sz w:val="28"/>
          <w:szCs w:val="28"/>
        </w:rPr>
        <w:tab/>
        <w:t>Сканирование документов осуществляется:</w:t>
      </w:r>
    </w:p>
    <w:p w:rsidR="00A42AD1" w:rsidRPr="00A42AD1" w:rsidRDefault="00A42AD1" w:rsidP="00A42AD1">
      <w:pPr>
        <w:autoSpaceDE w:val="0"/>
        <w:autoSpaceDN w:val="0"/>
        <w:adjustRightInd w:val="0"/>
        <w:spacing w:after="0" w:line="240" w:lineRule="auto"/>
        <w:ind w:firstLine="539"/>
        <w:jc w:val="both"/>
        <w:rPr>
          <w:rFonts w:ascii="Times New Roman" w:hAnsi="Times New Roman" w:cs="Times New Roman"/>
          <w:sz w:val="28"/>
          <w:szCs w:val="28"/>
        </w:rPr>
      </w:pPr>
      <w:r w:rsidRPr="00A42AD1">
        <w:rPr>
          <w:rFonts w:ascii="Times New Roman" w:hAnsi="Times New Roman" w:cs="Times New Roman"/>
          <w:sz w:val="28"/>
          <w:szCs w:val="28"/>
        </w:rPr>
        <w:tab/>
        <w:t xml:space="preserve">- непосредственно с оригинала документа в масштабе 1:1 (не допускается сканирование с копий) с разрешением 300 </w:t>
      </w:r>
      <w:proofErr w:type="spellStart"/>
      <w:r w:rsidRPr="00A42AD1">
        <w:rPr>
          <w:rFonts w:ascii="Times New Roman" w:hAnsi="Times New Roman" w:cs="Times New Roman"/>
          <w:sz w:val="28"/>
          <w:szCs w:val="28"/>
        </w:rPr>
        <w:t>dpi</w:t>
      </w:r>
      <w:proofErr w:type="spellEnd"/>
      <w:r w:rsidRPr="00A42AD1">
        <w:rPr>
          <w:rFonts w:ascii="Times New Roman" w:hAnsi="Times New Roman" w:cs="Times New Roman"/>
          <w:sz w:val="28"/>
          <w:szCs w:val="28"/>
        </w:rPr>
        <w:t>;</w:t>
      </w:r>
    </w:p>
    <w:p w:rsidR="00A42AD1" w:rsidRPr="00A42AD1" w:rsidRDefault="00A42AD1" w:rsidP="00A42AD1">
      <w:pPr>
        <w:autoSpaceDE w:val="0"/>
        <w:autoSpaceDN w:val="0"/>
        <w:adjustRightInd w:val="0"/>
        <w:spacing w:after="0" w:line="240" w:lineRule="auto"/>
        <w:ind w:firstLine="539"/>
        <w:jc w:val="both"/>
        <w:rPr>
          <w:rFonts w:ascii="Times New Roman" w:hAnsi="Times New Roman" w:cs="Times New Roman"/>
          <w:sz w:val="28"/>
          <w:szCs w:val="28"/>
        </w:rPr>
      </w:pPr>
      <w:r w:rsidRPr="00A42AD1">
        <w:rPr>
          <w:rFonts w:ascii="Times New Roman" w:hAnsi="Times New Roman" w:cs="Times New Roman"/>
          <w:sz w:val="28"/>
          <w:szCs w:val="28"/>
        </w:rPr>
        <w:tab/>
        <w:t>При направлении документов в электронной форме Заявитель обеспечивает соответствие электронной копии подлиннику документа.</w:t>
      </w:r>
    </w:p>
    <w:p w:rsidR="00A42AD1" w:rsidRPr="00A42AD1" w:rsidRDefault="00A42AD1" w:rsidP="00A42AD1">
      <w:pPr>
        <w:autoSpaceDE w:val="0"/>
        <w:autoSpaceDN w:val="0"/>
        <w:adjustRightInd w:val="0"/>
        <w:spacing w:after="0" w:line="240" w:lineRule="auto"/>
        <w:ind w:firstLine="539"/>
        <w:jc w:val="both"/>
        <w:rPr>
          <w:rFonts w:ascii="Times New Roman" w:hAnsi="Times New Roman" w:cs="Times New Roman"/>
          <w:sz w:val="28"/>
          <w:szCs w:val="28"/>
        </w:rPr>
      </w:pPr>
    </w:p>
    <w:p w:rsidR="00A42AD1" w:rsidRPr="00A42AD1" w:rsidRDefault="00A42AD1" w:rsidP="00A42AD1">
      <w:pPr>
        <w:spacing w:after="120" w:line="240" w:lineRule="auto"/>
        <w:ind w:firstLine="709"/>
        <w:jc w:val="both"/>
        <w:rPr>
          <w:rFonts w:ascii="Times New Roman" w:hAnsi="Times New Roman" w:cs="Times New Roman"/>
          <w:sz w:val="28"/>
          <w:szCs w:val="28"/>
        </w:rPr>
      </w:pPr>
      <w:r w:rsidRPr="00A42AD1">
        <w:rPr>
          <w:rFonts w:ascii="Times New Roman" w:hAnsi="Times New Roman" w:cs="Times New Roman"/>
          <w:sz w:val="28"/>
          <w:szCs w:val="28"/>
        </w:rPr>
        <w:t>2.16.6. Показателями качества предоставления муниципальной услуги являются:</w:t>
      </w:r>
    </w:p>
    <w:p w:rsidR="00A42AD1" w:rsidRPr="00A42AD1" w:rsidRDefault="00A42AD1" w:rsidP="00A42AD1">
      <w:pPr>
        <w:autoSpaceDE w:val="0"/>
        <w:autoSpaceDN w:val="0"/>
        <w:adjustRightInd w:val="0"/>
        <w:spacing w:after="120" w:line="240" w:lineRule="auto"/>
        <w:ind w:firstLine="540"/>
        <w:contextualSpacing/>
        <w:jc w:val="both"/>
        <w:rPr>
          <w:rFonts w:ascii="Times New Roman" w:hAnsi="Times New Roman" w:cs="Times New Roman"/>
          <w:sz w:val="28"/>
          <w:szCs w:val="28"/>
        </w:rPr>
      </w:pPr>
      <w:r w:rsidRPr="00A42AD1">
        <w:rPr>
          <w:rFonts w:ascii="Times New Roman" w:hAnsi="Times New Roman" w:cs="Times New Roman"/>
          <w:sz w:val="28"/>
          <w:szCs w:val="28"/>
        </w:rPr>
        <w:t>- соблюдение сроков предоставления муниципальной услуги;</w:t>
      </w:r>
    </w:p>
    <w:p w:rsidR="00A42AD1" w:rsidRPr="00A42AD1" w:rsidRDefault="00A42AD1" w:rsidP="00A42AD1">
      <w:pPr>
        <w:autoSpaceDE w:val="0"/>
        <w:autoSpaceDN w:val="0"/>
        <w:adjustRightInd w:val="0"/>
        <w:spacing w:after="120" w:line="240" w:lineRule="auto"/>
        <w:ind w:firstLine="540"/>
        <w:contextualSpacing/>
        <w:jc w:val="both"/>
        <w:rPr>
          <w:rFonts w:ascii="Times New Roman" w:hAnsi="Times New Roman" w:cs="Times New Roman"/>
          <w:sz w:val="28"/>
          <w:szCs w:val="28"/>
        </w:rPr>
      </w:pPr>
      <w:r w:rsidRPr="00A42AD1">
        <w:rPr>
          <w:rFonts w:ascii="Times New Roman" w:hAnsi="Times New Roman" w:cs="Times New Roman"/>
          <w:sz w:val="28"/>
          <w:szCs w:val="28"/>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A42AD1" w:rsidRPr="00A42AD1" w:rsidRDefault="00A42AD1" w:rsidP="00A42AD1">
      <w:pPr>
        <w:autoSpaceDE w:val="0"/>
        <w:autoSpaceDN w:val="0"/>
        <w:adjustRightInd w:val="0"/>
        <w:spacing w:after="120" w:line="240" w:lineRule="auto"/>
        <w:ind w:firstLine="540"/>
        <w:contextualSpacing/>
        <w:jc w:val="both"/>
        <w:rPr>
          <w:rFonts w:ascii="Times New Roman" w:hAnsi="Times New Roman" w:cs="Times New Roman"/>
          <w:sz w:val="28"/>
          <w:szCs w:val="28"/>
        </w:rPr>
      </w:pPr>
      <w:r w:rsidRPr="00A42AD1">
        <w:rPr>
          <w:rFonts w:ascii="Times New Roman" w:hAnsi="Times New Roman" w:cs="Times New Roman"/>
          <w:sz w:val="28"/>
          <w:szCs w:val="28"/>
        </w:rPr>
        <w:t>-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A42AD1" w:rsidRPr="00A42AD1" w:rsidRDefault="00A42AD1" w:rsidP="00A42AD1">
      <w:pPr>
        <w:autoSpaceDE w:val="0"/>
        <w:autoSpaceDN w:val="0"/>
        <w:adjustRightInd w:val="0"/>
        <w:spacing w:after="120" w:line="240" w:lineRule="auto"/>
        <w:ind w:firstLine="540"/>
        <w:contextualSpacing/>
        <w:jc w:val="both"/>
        <w:rPr>
          <w:rFonts w:ascii="Times New Roman" w:hAnsi="Times New Roman" w:cs="Times New Roman"/>
          <w:sz w:val="28"/>
          <w:szCs w:val="28"/>
        </w:rPr>
      </w:pPr>
      <w:r w:rsidRPr="00A42AD1">
        <w:rPr>
          <w:rFonts w:ascii="Times New Roman" w:hAnsi="Times New Roman" w:cs="Times New Roman"/>
          <w:sz w:val="28"/>
          <w:szCs w:val="28"/>
        </w:rPr>
        <w:t>- своевременное направление уведомлений заявителям о предоставлении или прекращении предоставления муниципальной услуги;</w:t>
      </w:r>
    </w:p>
    <w:p w:rsidR="00A42AD1" w:rsidRPr="00A42AD1" w:rsidRDefault="00A42AD1" w:rsidP="00A42AD1">
      <w:pPr>
        <w:widowControl w:val="0"/>
        <w:autoSpaceDE w:val="0"/>
        <w:autoSpaceDN w:val="0"/>
        <w:adjustRightInd w:val="0"/>
        <w:spacing w:after="0" w:line="240" w:lineRule="auto"/>
        <w:ind w:firstLine="567"/>
        <w:contextualSpacing/>
        <w:jc w:val="both"/>
        <w:rPr>
          <w:rFonts w:ascii="Times New Roman" w:hAnsi="Times New Roman" w:cs="Times New Roman"/>
          <w:sz w:val="28"/>
          <w:szCs w:val="28"/>
        </w:rPr>
      </w:pPr>
      <w:r w:rsidRPr="00A42AD1">
        <w:rPr>
          <w:rFonts w:ascii="Times New Roman" w:hAnsi="Times New Roman" w:cs="Times New Roman"/>
          <w:sz w:val="28"/>
          <w:szCs w:val="28"/>
        </w:rPr>
        <w:lastRenderedPageBreak/>
        <w:t>-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A42AD1" w:rsidRPr="00A42AD1" w:rsidRDefault="00A42AD1" w:rsidP="00A42AD1">
      <w:pPr>
        <w:widowControl w:val="0"/>
        <w:autoSpaceDE w:val="0"/>
        <w:autoSpaceDN w:val="0"/>
        <w:adjustRightInd w:val="0"/>
        <w:spacing w:after="0" w:line="240" w:lineRule="auto"/>
        <w:ind w:firstLine="567"/>
        <w:contextualSpacing/>
        <w:jc w:val="both"/>
        <w:rPr>
          <w:rFonts w:ascii="Times New Roman" w:hAnsi="Times New Roman" w:cs="Times New Roman"/>
          <w:sz w:val="28"/>
          <w:szCs w:val="28"/>
        </w:rPr>
      </w:pPr>
    </w:p>
    <w:p w:rsidR="00A42AD1" w:rsidRPr="00A42AD1" w:rsidRDefault="00A42AD1" w:rsidP="00A42AD1">
      <w:pPr>
        <w:widowControl w:val="0"/>
        <w:autoSpaceDE w:val="0"/>
        <w:autoSpaceDN w:val="0"/>
        <w:spacing w:after="0" w:line="240" w:lineRule="auto"/>
        <w:ind w:firstLine="709"/>
        <w:jc w:val="both"/>
        <w:rPr>
          <w:rFonts w:ascii="Times New Roman" w:hAnsi="Times New Roman" w:cs="Times New Roman"/>
          <w:sz w:val="28"/>
          <w:szCs w:val="28"/>
        </w:rPr>
      </w:pPr>
      <w:r w:rsidRPr="00A42AD1">
        <w:rPr>
          <w:rFonts w:ascii="Times New Roman" w:hAnsi="Times New Roman" w:cs="Times New Roman"/>
          <w:sz w:val="28"/>
          <w:szCs w:val="28"/>
        </w:rPr>
        <w:t xml:space="preserve">2.17. Иные требования к предоставлению муниципальной услуги. </w:t>
      </w:r>
    </w:p>
    <w:p w:rsidR="00A42AD1" w:rsidRPr="00A42AD1" w:rsidRDefault="00A42AD1" w:rsidP="00A42AD1">
      <w:pPr>
        <w:autoSpaceDE w:val="0"/>
        <w:autoSpaceDN w:val="0"/>
        <w:adjustRightInd w:val="0"/>
        <w:spacing w:after="0" w:line="240" w:lineRule="auto"/>
        <w:ind w:firstLine="709"/>
        <w:jc w:val="both"/>
        <w:rPr>
          <w:rFonts w:ascii="Times New Roman" w:hAnsi="Times New Roman" w:cs="Times New Roman"/>
          <w:sz w:val="28"/>
          <w:szCs w:val="28"/>
        </w:rPr>
      </w:pPr>
      <w:r w:rsidRPr="00A42AD1">
        <w:rPr>
          <w:rFonts w:ascii="Times New Roman" w:hAnsi="Times New Roman" w:cs="Times New Roman"/>
          <w:sz w:val="28"/>
          <w:szCs w:val="28"/>
        </w:rPr>
        <w:t xml:space="preserve">2.17.1. Перечень услуг, которые являются необходимыми и обязательными для предоставления муниципальной услуги, отсутствует. </w:t>
      </w:r>
    </w:p>
    <w:p w:rsidR="00A42AD1" w:rsidRPr="00A42AD1" w:rsidRDefault="00A42AD1" w:rsidP="00A42AD1">
      <w:pPr>
        <w:autoSpaceDE w:val="0"/>
        <w:autoSpaceDN w:val="0"/>
        <w:adjustRightInd w:val="0"/>
        <w:spacing w:after="0" w:line="240" w:lineRule="auto"/>
        <w:jc w:val="both"/>
        <w:rPr>
          <w:rFonts w:ascii="Times New Roman" w:hAnsi="Times New Roman" w:cs="Times New Roman"/>
          <w:sz w:val="28"/>
          <w:szCs w:val="28"/>
        </w:rPr>
      </w:pPr>
      <w:r w:rsidRPr="00A42AD1">
        <w:rPr>
          <w:rFonts w:ascii="Times New Roman" w:hAnsi="Times New Roman" w:cs="Times New Roman"/>
          <w:sz w:val="28"/>
          <w:szCs w:val="28"/>
        </w:rPr>
        <w:tab/>
        <w:t>2.17.2. Для предоставления муниципальной услуги используются следующие информационные системы:</w:t>
      </w:r>
    </w:p>
    <w:p w:rsidR="00A42AD1" w:rsidRPr="00A42AD1" w:rsidRDefault="00A42AD1" w:rsidP="00A42AD1">
      <w:pPr>
        <w:autoSpaceDE w:val="0"/>
        <w:autoSpaceDN w:val="0"/>
        <w:adjustRightInd w:val="0"/>
        <w:spacing w:after="0" w:line="240" w:lineRule="auto"/>
        <w:jc w:val="both"/>
        <w:rPr>
          <w:rFonts w:ascii="Times New Roman" w:hAnsi="Times New Roman" w:cs="Times New Roman"/>
          <w:sz w:val="28"/>
          <w:szCs w:val="28"/>
        </w:rPr>
      </w:pPr>
      <w:r w:rsidRPr="00A42AD1">
        <w:rPr>
          <w:rFonts w:ascii="Times New Roman" w:hAnsi="Times New Roman" w:cs="Times New Roman"/>
          <w:sz w:val="28"/>
          <w:szCs w:val="28"/>
        </w:rPr>
        <w:tab/>
        <w:t>- государственная информационная система "Единый портал государственных и муниципальных услуг (функций)".</w:t>
      </w:r>
    </w:p>
    <w:p w:rsidR="00A42AD1" w:rsidRPr="00A42AD1" w:rsidRDefault="00A42AD1" w:rsidP="00A42AD1">
      <w:pPr>
        <w:autoSpaceDE w:val="0"/>
        <w:autoSpaceDN w:val="0"/>
        <w:adjustRightInd w:val="0"/>
        <w:spacing w:after="0" w:line="240" w:lineRule="auto"/>
        <w:ind w:firstLine="539"/>
        <w:jc w:val="both"/>
        <w:rPr>
          <w:rFonts w:ascii="Times New Roman" w:hAnsi="Times New Roman" w:cs="Times New Roman"/>
          <w:sz w:val="28"/>
          <w:szCs w:val="28"/>
        </w:rPr>
      </w:pPr>
    </w:p>
    <w:p w:rsidR="00A42AD1" w:rsidRPr="00A42AD1" w:rsidRDefault="00A42AD1" w:rsidP="00A42AD1">
      <w:pPr>
        <w:autoSpaceDE w:val="0"/>
        <w:autoSpaceDN w:val="0"/>
        <w:adjustRightInd w:val="0"/>
        <w:spacing w:after="0" w:line="240" w:lineRule="auto"/>
        <w:jc w:val="both"/>
        <w:rPr>
          <w:rFonts w:ascii="Times New Roman" w:hAnsi="Times New Roman" w:cs="Times New Roman"/>
          <w:sz w:val="28"/>
          <w:szCs w:val="28"/>
        </w:rPr>
      </w:pPr>
    </w:p>
    <w:p w:rsidR="00A42AD1" w:rsidRPr="00A42AD1" w:rsidRDefault="00A42AD1" w:rsidP="00A42AD1">
      <w:pPr>
        <w:widowControl w:val="0"/>
        <w:autoSpaceDE w:val="0"/>
        <w:autoSpaceDN w:val="0"/>
        <w:adjustRightInd w:val="0"/>
        <w:spacing w:after="0" w:line="240" w:lineRule="auto"/>
        <w:contextualSpacing/>
        <w:jc w:val="center"/>
        <w:outlineLvl w:val="1"/>
        <w:rPr>
          <w:rFonts w:ascii="Times New Roman" w:hAnsi="Times New Roman" w:cs="Times New Roman"/>
          <w:sz w:val="28"/>
          <w:szCs w:val="28"/>
        </w:rPr>
      </w:pPr>
      <w:r w:rsidRPr="00A42AD1">
        <w:rPr>
          <w:rFonts w:ascii="Times New Roman" w:hAnsi="Times New Roman" w:cs="Times New Roman"/>
          <w:sz w:val="28"/>
          <w:szCs w:val="28"/>
        </w:rPr>
        <w:t>3. Состав, последовательность и сроки выполнения</w:t>
      </w:r>
    </w:p>
    <w:p w:rsidR="00A42AD1" w:rsidRPr="00A42AD1" w:rsidRDefault="00A42AD1" w:rsidP="00A42AD1">
      <w:pPr>
        <w:widowControl w:val="0"/>
        <w:autoSpaceDE w:val="0"/>
        <w:autoSpaceDN w:val="0"/>
        <w:adjustRightInd w:val="0"/>
        <w:spacing w:after="0" w:line="240" w:lineRule="auto"/>
        <w:contextualSpacing/>
        <w:jc w:val="center"/>
        <w:rPr>
          <w:rFonts w:ascii="Times New Roman" w:hAnsi="Times New Roman" w:cs="Times New Roman"/>
          <w:sz w:val="28"/>
          <w:szCs w:val="28"/>
        </w:rPr>
      </w:pPr>
      <w:r w:rsidRPr="00A42AD1">
        <w:rPr>
          <w:rFonts w:ascii="Times New Roman" w:hAnsi="Times New Roman" w:cs="Times New Roman"/>
          <w:sz w:val="28"/>
          <w:szCs w:val="28"/>
        </w:rPr>
        <w:t>административных процедур, требования к порядку их</w:t>
      </w:r>
    </w:p>
    <w:p w:rsidR="00A42AD1" w:rsidRPr="00A42AD1" w:rsidRDefault="00A42AD1" w:rsidP="00A42AD1">
      <w:pPr>
        <w:widowControl w:val="0"/>
        <w:autoSpaceDE w:val="0"/>
        <w:autoSpaceDN w:val="0"/>
        <w:adjustRightInd w:val="0"/>
        <w:spacing w:after="0" w:line="240" w:lineRule="auto"/>
        <w:contextualSpacing/>
        <w:jc w:val="center"/>
        <w:rPr>
          <w:rFonts w:ascii="Times New Roman" w:hAnsi="Times New Roman" w:cs="Times New Roman"/>
          <w:sz w:val="28"/>
          <w:szCs w:val="28"/>
        </w:rPr>
      </w:pPr>
      <w:r w:rsidRPr="00A42AD1">
        <w:rPr>
          <w:rFonts w:ascii="Times New Roman" w:hAnsi="Times New Roman" w:cs="Times New Roman"/>
          <w:sz w:val="28"/>
          <w:szCs w:val="28"/>
        </w:rPr>
        <w:t>выполнения, в том числе особенности выполнения</w:t>
      </w:r>
    </w:p>
    <w:p w:rsidR="00A42AD1" w:rsidRPr="00A42AD1" w:rsidRDefault="00A42AD1" w:rsidP="00A42AD1">
      <w:pPr>
        <w:widowControl w:val="0"/>
        <w:autoSpaceDE w:val="0"/>
        <w:autoSpaceDN w:val="0"/>
        <w:adjustRightInd w:val="0"/>
        <w:spacing w:after="0" w:line="240" w:lineRule="auto"/>
        <w:contextualSpacing/>
        <w:jc w:val="center"/>
        <w:rPr>
          <w:rFonts w:ascii="Times New Roman" w:hAnsi="Times New Roman" w:cs="Times New Roman"/>
          <w:sz w:val="28"/>
          <w:szCs w:val="28"/>
        </w:rPr>
      </w:pPr>
      <w:r w:rsidRPr="00A42AD1">
        <w:rPr>
          <w:rFonts w:ascii="Times New Roman" w:hAnsi="Times New Roman" w:cs="Times New Roman"/>
          <w:sz w:val="28"/>
          <w:szCs w:val="28"/>
        </w:rPr>
        <w:t>административных процедур в электронной форме, а также особенности выполнения административных процедур в многофункциональных центрах.</w:t>
      </w:r>
    </w:p>
    <w:p w:rsidR="00A42AD1" w:rsidRPr="00A42AD1" w:rsidRDefault="00A42AD1" w:rsidP="00A42AD1">
      <w:pPr>
        <w:widowControl w:val="0"/>
        <w:autoSpaceDE w:val="0"/>
        <w:autoSpaceDN w:val="0"/>
        <w:spacing w:after="0" w:line="240" w:lineRule="auto"/>
        <w:contextualSpacing/>
        <w:jc w:val="both"/>
        <w:rPr>
          <w:rFonts w:ascii="Times New Roman" w:hAnsi="Times New Roman" w:cs="Times New Roman"/>
          <w:sz w:val="28"/>
          <w:szCs w:val="28"/>
        </w:rPr>
      </w:pPr>
    </w:p>
    <w:p w:rsidR="00A42AD1" w:rsidRPr="00A42AD1" w:rsidRDefault="00A42AD1" w:rsidP="00A42AD1">
      <w:pPr>
        <w:spacing w:after="0" w:line="240" w:lineRule="auto"/>
        <w:ind w:firstLine="709"/>
        <w:jc w:val="both"/>
        <w:rPr>
          <w:rFonts w:ascii="Times New Roman" w:hAnsi="Times New Roman" w:cs="Times New Roman"/>
          <w:sz w:val="28"/>
          <w:szCs w:val="28"/>
        </w:rPr>
      </w:pPr>
      <w:r w:rsidRPr="00A42AD1">
        <w:rPr>
          <w:rFonts w:ascii="Times New Roman" w:hAnsi="Times New Roman" w:cs="Times New Roman"/>
          <w:sz w:val="28"/>
          <w:szCs w:val="28"/>
        </w:rPr>
        <w:t>3.1.  Перечень административных процедур при предоставлении муниципальной услуги:</w:t>
      </w:r>
    </w:p>
    <w:p w:rsidR="00A42AD1" w:rsidRPr="00A42AD1" w:rsidRDefault="00A42AD1" w:rsidP="00A42AD1">
      <w:pPr>
        <w:spacing w:after="0" w:line="240" w:lineRule="auto"/>
        <w:ind w:firstLine="709"/>
        <w:jc w:val="both"/>
        <w:rPr>
          <w:rFonts w:ascii="Times New Roman" w:hAnsi="Times New Roman" w:cs="Times New Roman"/>
          <w:sz w:val="28"/>
          <w:szCs w:val="28"/>
        </w:rPr>
      </w:pPr>
      <w:r w:rsidRPr="00A42AD1">
        <w:rPr>
          <w:rFonts w:ascii="Times New Roman" w:hAnsi="Times New Roman" w:cs="Times New Roman"/>
          <w:sz w:val="28"/>
          <w:szCs w:val="28"/>
        </w:rPr>
        <w:t>-  прием и регистрация заявления с приложенными к нему документами;</w:t>
      </w:r>
    </w:p>
    <w:p w:rsidR="00A42AD1" w:rsidRPr="00A42AD1" w:rsidRDefault="00A42AD1" w:rsidP="00A42AD1">
      <w:pPr>
        <w:widowControl w:val="0"/>
        <w:autoSpaceDE w:val="0"/>
        <w:autoSpaceDN w:val="0"/>
        <w:spacing w:after="0" w:line="240" w:lineRule="auto"/>
        <w:ind w:firstLine="709"/>
        <w:contextualSpacing/>
        <w:jc w:val="both"/>
        <w:rPr>
          <w:rFonts w:ascii="Times New Roman" w:hAnsi="Times New Roman" w:cs="Times New Roman"/>
          <w:sz w:val="28"/>
          <w:szCs w:val="28"/>
        </w:rPr>
      </w:pPr>
      <w:r w:rsidRPr="00A42AD1">
        <w:rPr>
          <w:rFonts w:ascii="Times New Roman" w:hAnsi="Times New Roman" w:cs="Times New Roman"/>
          <w:sz w:val="28"/>
          <w:szCs w:val="28"/>
        </w:rPr>
        <w:t>- рассмотрение заявления и представленных документов, направление запросов по мере необходимости, принятие решения о выдаче (отказе в выдаче) порубочного билета и (или) разрешения на пересадку зеленых насаждений, подготовка итогового документа;</w:t>
      </w:r>
    </w:p>
    <w:p w:rsidR="00A42AD1" w:rsidRPr="00A42AD1" w:rsidRDefault="00A42AD1" w:rsidP="00A42AD1">
      <w:pPr>
        <w:widowControl w:val="0"/>
        <w:autoSpaceDE w:val="0"/>
        <w:autoSpaceDN w:val="0"/>
        <w:spacing w:after="0" w:line="240" w:lineRule="auto"/>
        <w:ind w:firstLine="709"/>
        <w:contextualSpacing/>
        <w:jc w:val="both"/>
        <w:rPr>
          <w:rFonts w:ascii="Times New Roman" w:hAnsi="Times New Roman" w:cs="Times New Roman"/>
          <w:sz w:val="28"/>
          <w:szCs w:val="28"/>
        </w:rPr>
      </w:pPr>
      <w:r w:rsidRPr="00A42AD1">
        <w:rPr>
          <w:rFonts w:ascii="Times New Roman" w:hAnsi="Times New Roman" w:cs="Times New Roman"/>
          <w:sz w:val="28"/>
          <w:szCs w:val="28"/>
        </w:rPr>
        <w:t>- выдача итоговых документов.</w:t>
      </w:r>
    </w:p>
    <w:p w:rsidR="00A42AD1" w:rsidRPr="00A42AD1" w:rsidRDefault="00A42AD1" w:rsidP="00A42AD1">
      <w:pPr>
        <w:widowControl w:val="0"/>
        <w:autoSpaceDE w:val="0"/>
        <w:autoSpaceDN w:val="0"/>
        <w:spacing w:after="0" w:line="240" w:lineRule="auto"/>
        <w:ind w:firstLine="709"/>
        <w:contextualSpacing/>
        <w:jc w:val="both"/>
        <w:rPr>
          <w:rFonts w:ascii="Times New Roman" w:hAnsi="Times New Roman" w:cs="Times New Roman"/>
          <w:sz w:val="28"/>
          <w:szCs w:val="28"/>
        </w:rPr>
      </w:pPr>
    </w:p>
    <w:p w:rsidR="00A42AD1" w:rsidRPr="00A42AD1" w:rsidRDefault="00A42AD1" w:rsidP="00A42AD1">
      <w:pPr>
        <w:spacing w:after="0" w:line="240" w:lineRule="auto"/>
        <w:ind w:firstLine="709"/>
        <w:jc w:val="both"/>
        <w:rPr>
          <w:rFonts w:ascii="Times New Roman" w:hAnsi="Times New Roman" w:cs="Times New Roman"/>
          <w:sz w:val="28"/>
          <w:szCs w:val="28"/>
        </w:rPr>
      </w:pPr>
      <w:r w:rsidRPr="00A42AD1">
        <w:rPr>
          <w:rFonts w:ascii="Times New Roman" w:hAnsi="Times New Roman" w:cs="Times New Roman"/>
          <w:sz w:val="28"/>
          <w:szCs w:val="28"/>
        </w:rPr>
        <w:t>3.1.1. Перечень административных процедур (действий) при предоставлении муниципальной услуги в электронной форме:</w:t>
      </w:r>
    </w:p>
    <w:p w:rsidR="00A42AD1" w:rsidRPr="00A42AD1" w:rsidRDefault="00A42AD1" w:rsidP="00A42AD1">
      <w:pPr>
        <w:spacing w:after="0" w:line="240" w:lineRule="auto"/>
        <w:ind w:firstLine="709"/>
        <w:jc w:val="both"/>
        <w:rPr>
          <w:rFonts w:ascii="Times New Roman" w:hAnsi="Times New Roman" w:cs="Times New Roman"/>
          <w:sz w:val="28"/>
          <w:szCs w:val="28"/>
        </w:rPr>
      </w:pPr>
      <w:r w:rsidRPr="00A42AD1">
        <w:rPr>
          <w:rFonts w:ascii="Times New Roman" w:hAnsi="Times New Roman" w:cs="Times New Roman"/>
          <w:sz w:val="28"/>
          <w:szCs w:val="28"/>
        </w:rPr>
        <w:t>- прием и регистрация заявления с приложенными к нему документами;</w:t>
      </w:r>
    </w:p>
    <w:p w:rsidR="00A42AD1" w:rsidRPr="00A42AD1" w:rsidRDefault="00A42AD1" w:rsidP="00A42AD1">
      <w:pPr>
        <w:widowControl w:val="0"/>
        <w:autoSpaceDE w:val="0"/>
        <w:autoSpaceDN w:val="0"/>
        <w:spacing w:after="0" w:line="240" w:lineRule="auto"/>
        <w:ind w:firstLine="709"/>
        <w:contextualSpacing/>
        <w:jc w:val="both"/>
        <w:rPr>
          <w:rFonts w:ascii="Times New Roman" w:hAnsi="Times New Roman" w:cs="Times New Roman"/>
          <w:sz w:val="28"/>
          <w:szCs w:val="28"/>
        </w:rPr>
      </w:pPr>
      <w:r w:rsidRPr="00A42AD1">
        <w:rPr>
          <w:rFonts w:ascii="Times New Roman" w:hAnsi="Times New Roman" w:cs="Times New Roman"/>
          <w:sz w:val="28"/>
          <w:szCs w:val="28"/>
        </w:rPr>
        <w:t>- рассмотрение заявления и представленных документов, направление запросов по мере необходимости, принятие решения о выдаче (отказе в выдаче) порубочного билета и (или) разрешения на пересадку зеленых насаждений, подготовка итогового документа;</w:t>
      </w:r>
    </w:p>
    <w:p w:rsidR="00A42AD1" w:rsidRPr="00A42AD1" w:rsidRDefault="00A42AD1" w:rsidP="00A42AD1">
      <w:pPr>
        <w:spacing w:after="0" w:line="240" w:lineRule="auto"/>
        <w:ind w:firstLine="709"/>
        <w:jc w:val="both"/>
        <w:rPr>
          <w:rFonts w:ascii="Times New Roman" w:hAnsi="Times New Roman" w:cs="Times New Roman"/>
          <w:sz w:val="28"/>
          <w:szCs w:val="28"/>
        </w:rPr>
      </w:pPr>
      <w:r w:rsidRPr="00A42AD1">
        <w:rPr>
          <w:rFonts w:ascii="Times New Roman" w:hAnsi="Times New Roman" w:cs="Times New Roman"/>
          <w:sz w:val="28"/>
          <w:szCs w:val="28"/>
        </w:rPr>
        <w:t>- выдача итоговых документов.</w:t>
      </w:r>
    </w:p>
    <w:p w:rsidR="00A42AD1" w:rsidRPr="00A42AD1" w:rsidRDefault="00A42AD1" w:rsidP="00A42AD1">
      <w:pPr>
        <w:spacing w:after="0" w:line="240" w:lineRule="auto"/>
        <w:ind w:firstLine="709"/>
        <w:jc w:val="both"/>
        <w:rPr>
          <w:rFonts w:ascii="Times New Roman" w:hAnsi="Times New Roman" w:cs="Times New Roman"/>
          <w:sz w:val="28"/>
          <w:szCs w:val="28"/>
        </w:rPr>
      </w:pPr>
    </w:p>
    <w:p w:rsidR="00A42AD1" w:rsidRPr="00A42AD1" w:rsidRDefault="00A42AD1" w:rsidP="00A42AD1">
      <w:pPr>
        <w:spacing w:after="120" w:line="240" w:lineRule="auto"/>
        <w:ind w:firstLine="709"/>
        <w:jc w:val="both"/>
        <w:rPr>
          <w:rFonts w:ascii="Times New Roman" w:hAnsi="Times New Roman" w:cs="Times New Roman"/>
          <w:sz w:val="28"/>
          <w:szCs w:val="28"/>
        </w:rPr>
      </w:pPr>
      <w:r w:rsidRPr="00A42AD1">
        <w:rPr>
          <w:rFonts w:ascii="Times New Roman" w:hAnsi="Times New Roman" w:cs="Times New Roman"/>
          <w:sz w:val="28"/>
          <w:szCs w:val="28"/>
        </w:rPr>
        <w:t xml:space="preserve">3.2. Основанием для начала административной процедуры "Прием и регистрация заявления с приложенными к нему документами" является обращение заявителя (его представителя) с документами, указанными в </w:t>
      </w:r>
      <w:hyperlink w:anchor="P76" w:history="1">
        <w:r w:rsidRPr="00A42AD1">
          <w:rPr>
            <w:rFonts w:ascii="Times New Roman" w:hAnsi="Times New Roman" w:cs="Times New Roman"/>
            <w:sz w:val="28"/>
            <w:szCs w:val="28"/>
          </w:rPr>
          <w:t>пункте 2.6</w:t>
        </w:r>
      </w:hyperlink>
      <w:r w:rsidRPr="00A42AD1">
        <w:rPr>
          <w:rFonts w:ascii="Times New Roman" w:hAnsi="Times New Roman" w:cs="Times New Roman"/>
          <w:sz w:val="28"/>
          <w:szCs w:val="28"/>
        </w:rPr>
        <w:t>.1. посредством:</w:t>
      </w:r>
    </w:p>
    <w:p w:rsidR="00A42AD1" w:rsidRPr="00A42AD1" w:rsidRDefault="00A42AD1" w:rsidP="00A42AD1">
      <w:pPr>
        <w:spacing w:after="120" w:line="240" w:lineRule="auto"/>
        <w:ind w:firstLine="709"/>
        <w:jc w:val="both"/>
        <w:rPr>
          <w:rFonts w:ascii="Times New Roman" w:hAnsi="Times New Roman" w:cs="Times New Roman"/>
          <w:sz w:val="28"/>
          <w:szCs w:val="28"/>
        </w:rPr>
      </w:pPr>
      <w:r w:rsidRPr="00A42AD1">
        <w:rPr>
          <w:rFonts w:ascii="Times New Roman" w:hAnsi="Times New Roman" w:cs="Times New Roman"/>
          <w:sz w:val="28"/>
          <w:szCs w:val="28"/>
        </w:rPr>
        <w:t>-  личного обращения в Администрация;</w:t>
      </w:r>
    </w:p>
    <w:p w:rsidR="00A42AD1" w:rsidRPr="00A42AD1" w:rsidRDefault="00A42AD1" w:rsidP="00A42AD1">
      <w:pPr>
        <w:autoSpaceDE w:val="0"/>
        <w:autoSpaceDN w:val="0"/>
        <w:adjustRightInd w:val="0"/>
        <w:spacing w:after="0" w:line="240" w:lineRule="auto"/>
        <w:jc w:val="both"/>
        <w:rPr>
          <w:rFonts w:ascii="Times New Roman" w:hAnsi="Times New Roman" w:cs="Times New Roman"/>
          <w:sz w:val="28"/>
          <w:szCs w:val="28"/>
        </w:rPr>
      </w:pPr>
      <w:r w:rsidRPr="00A42AD1">
        <w:rPr>
          <w:rFonts w:ascii="Times New Roman" w:hAnsi="Times New Roman" w:cs="Times New Roman"/>
          <w:sz w:val="28"/>
          <w:szCs w:val="28"/>
        </w:rPr>
        <w:t xml:space="preserve">          - обращения заявителя через Единый портал государственных и муниципальных услуг (функций).</w:t>
      </w:r>
    </w:p>
    <w:p w:rsidR="00A42AD1" w:rsidRPr="00A42AD1" w:rsidRDefault="00A42AD1" w:rsidP="00A42AD1">
      <w:pPr>
        <w:autoSpaceDE w:val="0"/>
        <w:autoSpaceDN w:val="0"/>
        <w:adjustRightInd w:val="0"/>
        <w:spacing w:after="0" w:line="240" w:lineRule="auto"/>
        <w:jc w:val="both"/>
        <w:rPr>
          <w:rFonts w:ascii="Times New Roman" w:hAnsi="Times New Roman" w:cs="Times New Roman"/>
          <w:sz w:val="28"/>
          <w:szCs w:val="28"/>
        </w:rPr>
      </w:pPr>
    </w:p>
    <w:p w:rsidR="00A42AD1" w:rsidRPr="00A42AD1" w:rsidRDefault="00A42AD1" w:rsidP="00A42AD1">
      <w:pPr>
        <w:autoSpaceDE w:val="0"/>
        <w:autoSpaceDN w:val="0"/>
        <w:adjustRightInd w:val="0"/>
        <w:spacing w:after="0" w:line="240" w:lineRule="auto"/>
        <w:jc w:val="both"/>
        <w:rPr>
          <w:rFonts w:ascii="Times New Roman" w:hAnsi="Times New Roman" w:cs="Times New Roman"/>
          <w:sz w:val="28"/>
          <w:szCs w:val="28"/>
        </w:rPr>
      </w:pPr>
      <w:r w:rsidRPr="00A42AD1">
        <w:rPr>
          <w:rFonts w:ascii="Times New Roman" w:hAnsi="Times New Roman" w:cs="Times New Roman"/>
          <w:sz w:val="28"/>
          <w:szCs w:val="28"/>
        </w:rPr>
        <w:tab/>
        <w:t>3.2.1. При личном обращении заявителя в Администрация уполномоченный на прием документов специалист (далее- уполномоченный специалист):</w:t>
      </w:r>
    </w:p>
    <w:p w:rsidR="00A42AD1" w:rsidRPr="00A42AD1" w:rsidRDefault="00A42AD1" w:rsidP="00A42AD1">
      <w:pPr>
        <w:widowControl w:val="0"/>
        <w:autoSpaceDE w:val="0"/>
        <w:autoSpaceDN w:val="0"/>
        <w:spacing w:after="0" w:line="240" w:lineRule="auto"/>
        <w:ind w:firstLine="540"/>
        <w:jc w:val="both"/>
        <w:rPr>
          <w:rFonts w:ascii="Times New Roman" w:hAnsi="Times New Roman" w:cs="Times New Roman"/>
          <w:sz w:val="28"/>
          <w:szCs w:val="28"/>
        </w:rPr>
      </w:pPr>
      <w:r w:rsidRPr="00A42AD1">
        <w:rPr>
          <w:rFonts w:ascii="Times New Roman" w:hAnsi="Times New Roman" w:cs="Times New Roman"/>
          <w:sz w:val="28"/>
          <w:szCs w:val="28"/>
        </w:rPr>
        <w:t>- проверяет личность заявителя, полномочия заявителя, в том числе полномочия представителя заявителя действовать от его имени;</w:t>
      </w:r>
    </w:p>
    <w:p w:rsidR="00A42AD1" w:rsidRPr="00A42AD1" w:rsidRDefault="00A42AD1" w:rsidP="00A42AD1">
      <w:pPr>
        <w:widowControl w:val="0"/>
        <w:autoSpaceDE w:val="0"/>
        <w:autoSpaceDN w:val="0"/>
        <w:spacing w:after="0" w:line="240" w:lineRule="auto"/>
        <w:ind w:firstLine="540"/>
        <w:jc w:val="both"/>
        <w:rPr>
          <w:rFonts w:ascii="Times New Roman" w:hAnsi="Times New Roman" w:cs="Times New Roman"/>
          <w:sz w:val="28"/>
          <w:szCs w:val="28"/>
        </w:rPr>
      </w:pPr>
      <w:r w:rsidRPr="00A42AD1">
        <w:rPr>
          <w:rFonts w:ascii="Times New Roman" w:hAnsi="Times New Roman" w:cs="Times New Roman"/>
          <w:sz w:val="28"/>
          <w:szCs w:val="28"/>
        </w:rPr>
        <w:t>- проверяет заявление на соответствие форме, установленной приложениями № 5, № 6 настоящего административного регламента;</w:t>
      </w:r>
    </w:p>
    <w:p w:rsidR="00A42AD1" w:rsidRPr="00A42AD1" w:rsidRDefault="00A42AD1" w:rsidP="00A42AD1">
      <w:pPr>
        <w:widowControl w:val="0"/>
        <w:autoSpaceDE w:val="0"/>
        <w:autoSpaceDN w:val="0"/>
        <w:spacing w:after="0" w:line="240" w:lineRule="auto"/>
        <w:ind w:firstLine="540"/>
        <w:jc w:val="both"/>
        <w:rPr>
          <w:rFonts w:ascii="Times New Roman" w:hAnsi="Times New Roman" w:cs="Times New Roman"/>
          <w:sz w:val="28"/>
          <w:szCs w:val="28"/>
        </w:rPr>
      </w:pPr>
      <w:r w:rsidRPr="00A42AD1">
        <w:rPr>
          <w:rFonts w:ascii="Times New Roman" w:hAnsi="Times New Roman" w:cs="Times New Roman"/>
          <w:sz w:val="28"/>
          <w:szCs w:val="28"/>
        </w:rPr>
        <w:t xml:space="preserve">- проверяет документы на предмет соответствия перечню, указанному в </w:t>
      </w:r>
      <w:hyperlink w:anchor="P79" w:history="1">
        <w:r w:rsidRPr="00A42AD1">
          <w:rPr>
            <w:rFonts w:ascii="Times New Roman" w:hAnsi="Times New Roman" w:cs="Times New Roman"/>
            <w:sz w:val="28"/>
            <w:szCs w:val="28"/>
          </w:rPr>
          <w:t>пункте 2.6</w:t>
        </w:r>
      </w:hyperlink>
      <w:r w:rsidRPr="00A42AD1">
        <w:rPr>
          <w:rFonts w:ascii="Times New Roman" w:hAnsi="Times New Roman" w:cs="Times New Roman"/>
          <w:sz w:val="28"/>
          <w:szCs w:val="28"/>
        </w:rPr>
        <w:t>.1. настоящего Административного регламента.</w:t>
      </w:r>
    </w:p>
    <w:p w:rsidR="00A42AD1" w:rsidRPr="00A42AD1" w:rsidRDefault="00A42AD1" w:rsidP="00A42AD1">
      <w:pPr>
        <w:widowControl w:val="0"/>
        <w:autoSpaceDE w:val="0"/>
        <w:autoSpaceDN w:val="0"/>
        <w:spacing w:after="0" w:line="240" w:lineRule="auto"/>
        <w:ind w:firstLine="708"/>
        <w:jc w:val="both"/>
        <w:rPr>
          <w:rFonts w:ascii="Times New Roman" w:hAnsi="Times New Roman" w:cs="Times New Roman"/>
          <w:sz w:val="28"/>
          <w:szCs w:val="28"/>
        </w:rPr>
      </w:pPr>
      <w:r w:rsidRPr="00A42AD1">
        <w:rPr>
          <w:rFonts w:ascii="Times New Roman" w:hAnsi="Times New Roman" w:cs="Times New Roman"/>
          <w:sz w:val="28"/>
          <w:szCs w:val="28"/>
        </w:rPr>
        <w:t xml:space="preserve">При установлении фактов несоответствия заявления форме, установленной приложением № 5, № 6, или отсутствия документов, предусмотренных </w:t>
      </w:r>
      <w:hyperlink w:anchor="P79" w:history="1">
        <w:r w:rsidRPr="00A42AD1">
          <w:rPr>
            <w:rFonts w:ascii="Times New Roman" w:hAnsi="Times New Roman" w:cs="Times New Roman"/>
            <w:sz w:val="28"/>
            <w:szCs w:val="28"/>
          </w:rPr>
          <w:t>пунктом 2.6</w:t>
        </w:r>
      </w:hyperlink>
      <w:r w:rsidRPr="00A42AD1">
        <w:rPr>
          <w:rFonts w:ascii="Times New Roman" w:hAnsi="Times New Roman" w:cs="Times New Roman"/>
          <w:sz w:val="28"/>
          <w:szCs w:val="28"/>
        </w:rPr>
        <w:t>.1. настоящего Административного регламента, ответственный исполнитель уведомляет заявителя о наличии препятствий для предоставления муниципальной услуги, объясняет заявителю содержание выявленных недостатков, представленных документов и предлагает принять меры по их устранению:</w:t>
      </w:r>
    </w:p>
    <w:p w:rsidR="00A42AD1" w:rsidRPr="00A42AD1" w:rsidRDefault="00A42AD1" w:rsidP="00A42AD1">
      <w:pPr>
        <w:widowControl w:val="0"/>
        <w:autoSpaceDE w:val="0"/>
        <w:autoSpaceDN w:val="0"/>
        <w:spacing w:after="0" w:line="240" w:lineRule="auto"/>
        <w:ind w:firstLine="540"/>
        <w:jc w:val="both"/>
        <w:rPr>
          <w:rFonts w:ascii="Times New Roman" w:hAnsi="Times New Roman" w:cs="Times New Roman"/>
          <w:sz w:val="28"/>
          <w:szCs w:val="28"/>
        </w:rPr>
      </w:pPr>
      <w:r w:rsidRPr="00A42AD1">
        <w:rPr>
          <w:rFonts w:ascii="Times New Roman" w:hAnsi="Times New Roman" w:cs="Times New Roman"/>
          <w:sz w:val="28"/>
          <w:szCs w:val="28"/>
        </w:rPr>
        <w:t>- при согласии заявителя устранить препятствия ответственный исполнитель возвращает представленные документы;</w:t>
      </w:r>
    </w:p>
    <w:p w:rsidR="00A42AD1" w:rsidRPr="00A42AD1" w:rsidRDefault="00A42AD1" w:rsidP="00A42AD1">
      <w:pPr>
        <w:autoSpaceDE w:val="0"/>
        <w:autoSpaceDN w:val="0"/>
        <w:adjustRightInd w:val="0"/>
        <w:spacing w:after="0" w:line="240" w:lineRule="auto"/>
        <w:ind w:firstLine="539"/>
        <w:contextualSpacing/>
        <w:jc w:val="both"/>
        <w:rPr>
          <w:rFonts w:ascii="Times New Roman" w:hAnsi="Times New Roman" w:cs="Times New Roman"/>
          <w:sz w:val="28"/>
          <w:szCs w:val="28"/>
        </w:rPr>
      </w:pPr>
      <w:r w:rsidRPr="00A42AD1">
        <w:rPr>
          <w:rFonts w:ascii="Times New Roman" w:hAnsi="Times New Roman" w:cs="Times New Roman"/>
          <w:sz w:val="28"/>
          <w:szCs w:val="28"/>
        </w:rPr>
        <w:t>- при несогласии заявителя устранить препятствия ответственный исполнитель обращает его внимание, что указанное обстоятельство является основанием для отказа в предоставлении муниципальной услуги;</w:t>
      </w:r>
    </w:p>
    <w:p w:rsidR="00A42AD1" w:rsidRPr="00A42AD1" w:rsidRDefault="00A42AD1" w:rsidP="00A42AD1">
      <w:pPr>
        <w:widowControl w:val="0"/>
        <w:autoSpaceDE w:val="0"/>
        <w:autoSpaceDN w:val="0"/>
        <w:spacing w:after="0" w:line="240" w:lineRule="auto"/>
        <w:ind w:firstLine="540"/>
        <w:jc w:val="both"/>
        <w:rPr>
          <w:rFonts w:ascii="Times New Roman" w:hAnsi="Times New Roman" w:cs="Times New Roman"/>
          <w:sz w:val="28"/>
          <w:szCs w:val="28"/>
        </w:rPr>
      </w:pPr>
      <w:r w:rsidRPr="00A42AD1">
        <w:rPr>
          <w:rFonts w:ascii="Times New Roman" w:hAnsi="Times New Roman" w:cs="Times New Roman"/>
          <w:sz w:val="28"/>
          <w:szCs w:val="28"/>
        </w:rPr>
        <w:t>- личной подписью на заявлении ответственный исполнитель подтверждает правильность заполнения заявления и комплектность прилагаемых документов;</w:t>
      </w:r>
    </w:p>
    <w:p w:rsidR="00A42AD1" w:rsidRPr="00A42AD1" w:rsidRDefault="00A42AD1" w:rsidP="00A42AD1">
      <w:pPr>
        <w:autoSpaceDE w:val="0"/>
        <w:autoSpaceDN w:val="0"/>
        <w:adjustRightInd w:val="0"/>
        <w:spacing w:after="0" w:line="240" w:lineRule="auto"/>
        <w:jc w:val="both"/>
        <w:rPr>
          <w:rFonts w:ascii="Times New Roman" w:hAnsi="Times New Roman" w:cs="Times New Roman"/>
          <w:sz w:val="28"/>
          <w:szCs w:val="28"/>
        </w:rPr>
      </w:pPr>
      <w:r w:rsidRPr="00A42AD1">
        <w:rPr>
          <w:rFonts w:ascii="Times New Roman" w:hAnsi="Times New Roman" w:cs="Times New Roman"/>
          <w:sz w:val="28"/>
          <w:szCs w:val="28"/>
        </w:rPr>
        <w:tab/>
        <w:t xml:space="preserve">- регистрирует заявление и документы в журнале регистрации входящих документов, при этом на лицевой стороне первой страницы заявления записывается дата регистрации и регистрационный номер, присвоенный в электронной базе. </w:t>
      </w:r>
    </w:p>
    <w:p w:rsidR="00A42AD1" w:rsidRPr="00A42AD1" w:rsidRDefault="00A42AD1" w:rsidP="00A42AD1">
      <w:pPr>
        <w:widowControl w:val="0"/>
        <w:autoSpaceDE w:val="0"/>
        <w:autoSpaceDN w:val="0"/>
        <w:spacing w:after="0" w:line="240" w:lineRule="auto"/>
        <w:ind w:firstLine="540"/>
        <w:jc w:val="both"/>
        <w:rPr>
          <w:rFonts w:ascii="Times New Roman" w:hAnsi="Times New Roman" w:cs="Times New Roman"/>
          <w:sz w:val="28"/>
          <w:szCs w:val="28"/>
        </w:rPr>
      </w:pPr>
      <w:r w:rsidRPr="00A42AD1">
        <w:rPr>
          <w:rFonts w:ascii="Times New Roman" w:hAnsi="Times New Roman" w:cs="Times New Roman"/>
          <w:sz w:val="28"/>
          <w:szCs w:val="28"/>
        </w:rPr>
        <w:t>Регистрация заявления осуществляется в соответствии с п.2.14. настоящего Регламента.</w:t>
      </w:r>
    </w:p>
    <w:p w:rsidR="00A42AD1" w:rsidRPr="00A42AD1" w:rsidRDefault="00A42AD1" w:rsidP="00A42AD1">
      <w:pPr>
        <w:spacing w:after="0" w:line="240" w:lineRule="auto"/>
        <w:ind w:firstLine="709"/>
        <w:jc w:val="both"/>
        <w:rPr>
          <w:rFonts w:ascii="Times New Roman" w:hAnsi="Times New Roman" w:cs="Times New Roman"/>
          <w:sz w:val="28"/>
          <w:szCs w:val="28"/>
        </w:rPr>
      </w:pPr>
      <w:r w:rsidRPr="00A42AD1">
        <w:rPr>
          <w:rFonts w:ascii="Times New Roman" w:hAnsi="Times New Roman" w:cs="Times New Roman"/>
          <w:sz w:val="28"/>
          <w:szCs w:val="28"/>
        </w:rPr>
        <w:t xml:space="preserve">3.2.2. В случае обращения заявителя за предоставлением муниципальной услуги в электронной форме через Единый портал ответственный исполнитель: </w:t>
      </w:r>
    </w:p>
    <w:p w:rsidR="00A42AD1" w:rsidRPr="00A42AD1" w:rsidRDefault="00A42AD1" w:rsidP="00A42AD1">
      <w:pPr>
        <w:spacing w:after="0" w:line="240" w:lineRule="auto"/>
        <w:ind w:firstLine="709"/>
        <w:jc w:val="both"/>
        <w:rPr>
          <w:rFonts w:ascii="Times New Roman" w:hAnsi="Times New Roman" w:cs="Times New Roman"/>
          <w:sz w:val="28"/>
          <w:szCs w:val="28"/>
        </w:rPr>
      </w:pPr>
      <w:r w:rsidRPr="00A42AD1">
        <w:rPr>
          <w:rFonts w:ascii="Times New Roman" w:hAnsi="Times New Roman" w:cs="Times New Roman"/>
          <w:sz w:val="28"/>
          <w:szCs w:val="28"/>
        </w:rPr>
        <w:t>- распечатывает документы на бумажном носителе, регистрирует заявление и направляет заявителю уведомление о получении заявления и документов с указанием входящего регистрационного номера заявления, даты получения уполномоченным органом заявления и документов, а также перечень наименований файлов, представленных в форме электронных документов, с указанием их объема.</w:t>
      </w:r>
    </w:p>
    <w:p w:rsidR="00A42AD1" w:rsidRPr="00A42AD1" w:rsidRDefault="00A42AD1" w:rsidP="00A42AD1">
      <w:pPr>
        <w:spacing w:after="0" w:line="240" w:lineRule="auto"/>
        <w:ind w:firstLine="709"/>
        <w:jc w:val="both"/>
        <w:rPr>
          <w:rFonts w:ascii="Times New Roman" w:hAnsi="Times New Roman" w:cs="Times New Roman"/>
          <w:sz w:val="28"/>
          <w:szCs w:val="28"/>
        </w:rPr>
      </w:pPr>
      <w:r w:rsidRPr="00A42AD1">
        <w:rPr>
          <w:rFonts w:ascii="Times New Roman" w:hAnsi="Times New Roman" w:cs="Times New Roman"/>
          <w:sz w:val="28"/>
          <w:szCs w:val="28"/>
        </w:rPr>
        <w:t>Уведомление о получении заявления и документов, указанных в п. 2.6.1. настоящего Административного регламента, направляется по указанному в заявлении адресу электронной почты или в личный кабинет заявителя (представителя заявителя) в Едином портале в случае представления заявления и документов соответственно через Единый портал.</w:t>
      </w:r>
    </w:p>
    <w:p w:rsidR="00A42AD1" w:rsidRPr="00A42AD1" w:rsidRDefault="00A42AD1" w:rsidP="00A42AD1">
      <w:pPr>
        <w:spacing w:after="0" w:line="240" w:lineRule="auto"/>
        <w:ind w:firstLine="709"/>
        <w:jc w:val="both"/>
        <w:rPr>
          <w:rFonts w:ascii="Times New Roman" w:hAnsi="Times New Roman" w:cs="Times New Roman"/>
          <w:sz w:val="28"/>
          <w:szCs w:val="28"/>
        </w:rPr>
      </w:pPr>
      <w:r w:rsidRPr="00A42AD1">
        <w:rPr>
          <w:rFonts w:ascii="Times New Roman" w:hAnsi="Times New Roman" w:cs="Times New Roman"/>
          <w:sz w:val="28"/>
          <w:szCs w:val="28"/>
        </w:rPr>
        <w:lastRenderedPageBreak/>
        <w:t>Уведомление о получении заявления и документов, поступивших посредством Единого портала, направляется заявителю (представителю заявителя) не позднее рабочего дня, следующего за днем поступления заявления в уполномоченный орган.</w:t>
      </w:r>
    </w:p>
    <w:p w:rsidR="00A42AD1" w:rsidRPr="00A42AD1" w:rsidRDefault="00A42AD1" w:rsidP="00A42AD1">
      <w:pPr>
        <w:widowControl w:val="0"/>
        <w:autoSpaceDE w:val="0"/>
        <w:autoSpaceDN w:val="0"/>
        <w:spacing w:after="120" w:line="240" w:lineRule="auto"/>
        <w:ind w:firstLine="708"/>
        <w:jc w:val="both"/>
        <w:rPr>
          <w:rFonts w:ascii="Times New Roman" w:hAnsi="Times New Roman" w:cs="Times New Roman"/>
          <w:sz w:val="28"/>
          <w:szCs w:val="28"/>
        </w:rPr>
      </w:pPr>
      <w:r w:rsidRPr="00A42AD1">
        <w:rPr>
          <w:rFonts w:ascii="Times New Roman" w:hAnsi="Times New Roman" w:cs="Times New Roman"/>
          <w:sz w:val="28"/>
          <w:szCs w:val="28"/>
        </w:rPr>
        <w:t>3.3. После регистрации заявление передается главе администрации. Глава администрации поручает исполнение поступившего заявления ответственному исполнителю.</w:t>
      </w:r>
    </w:p>
    <w:p w:rsidR="00A42AD1" w:rsidRPr="00A42AD1" w:rsidRDefault="00A42AD1" w:rsidP="00A42AD1">
      <w:pPr>
        <w:spacing w:after="120" w:line="240" w:lineRule="auto"/>
        <w:ind w:firstLine="709"/>
        <w:jc w:val="both"/>
        <w:rPr>
          <w:rFonts w:ascii="Times New Roman" w:hAnsi="Times New Roman" w:cs="Times New Roman"/>
          <w:sz w:val="28"/>
          <w:szCs w:val="28"/>
        </w:rPr>
      </w:pPr>
      <w:r w:rsidRPr="00A42AD1">
        <w:rPr>
          <w:rFonts w:ascii="Times New Roman" w:hAnsi="Times New Roman" w:cs="Times New Roman"/>
          <w:sz w:val="28"/>
          <w:szCs w:val="28"/>
        </w:rPr>
        <w:t>Максимальный срок выполнения административной процедуры - 2 рабочих дня.</w:t>
      </w:r>
    </w:p>
    <w:p w:rsidR="00A42AD1" w:rsidRPr="00A42AD1" w:rsidRDefault="00A42AD1" w:rsidP="00A42AD1">
      <w:pPr>
        <w:spacing w:after="0" w:line="240" w:lineRule="auto"/>
        <w:ind w:firstLine="709"/>
        <w:jc w:val="both"/>
        <w:rPr>
          <w:rFonts w:ascii="Times New Roman" w:hAnsi="Times New Roman" w:cs="Times New Roman"/>
          <w:sz w:val="28"/>
          <w:szCs w:val="28"/>
        </w:rPr>
      </w:pPr>
      <w:r w:rsidRPr="00A42AD1">
        <w:rPr>
          <w:rFonts w:ascii="Times New Roman" w:hAnsi="Times New Roman" w:cs="Times New Roman"/>
          <w:sz w:val="28"/>
          <w:szCs w:val="28"/>
        </w:rPr>
        <w:t>3.4. Административная процедура «Рассмотрение заявления и представленных документов, направление запросов по мере необходимости, принятие решения о выдаче (отказе в выдаче) порубочного билета и (или) разрешения на пересадку зеленых насаждений, подготовка итогового документа».</w:t>
      </w:r>
    </w:p>
    <w:p w:rsidR="00A42AD1" w:rsidRPr="00A42AD1" w:rsidRDefault="00A42AD1" w:rsidP="00A42AD1">
      <w:pPr>
        <w:spacing w:after="0" w:line="240" w:lineRule="auto"/>
        <w:ind w:firstLine="709"/>
        <w:jc w:val="both"/>
        <w:rPr>
          <w:rFonts w:ascii="Times New Roman" w:hAnsi="Times New Roman" w:cs="Times New Roman"/>
          <w:sz w:val="28"/>
          <w:szCs w:val="28"/>
        </w:rPr>
      </w:pPr>
      <w:r w:rsidRPr="00A42AD1">
        <w:rPr>
          <w:rFonts w:ascii="Times New Roman" w:hAnsi="Times New Roman" w:cs="Times New Roman"/>
          <w:sz w:val="28"/>
          <w:szCs w:val="28"/>
        </w:rPr>
        <w:t>Основанием для начала административной процедуры «Рассмотрение заявления и представленных документов, направление запросов по мере необходимости, принятие решения о выдаче (отказе в выдаче) порубочного билета и (или) разрешения на пересадку зеленых насаждений, подготовка итогового документа» является получение ответственным исполнителем заявления с пакетом принятых документов.</w:t>
      </w:r>
    </w:p>
    <w:p w:rsidR="00A42AD1" w:rsidRPr="00A42AD1" w:rsidRDefault="00A42AD1" w:rsidP="00A42AD1">
      <w:pPr>
        <w:spacing w:after="0" w:line="240" w:lineRule="auto"/>
        <w:ind w:firstLine="709"/>
        <w:contextualSpacing/>
        <w:jc w:val="both"/>
        <w:rPr>
          <w:rFonts w:ascii="Times New Roman" w:hAnsi="Times New Roman" w:cs="Times New Roman"/>
          <w:sz w:val="28"/>
          <w:szCs w:val="28"/>
        </w:rPr>
      </w:pPr>
      <w:r w:rsidRPr="00A42AD1">
        <w:rPr>
          <w:rFonts w:ascii="Times New Roman" w:hAnsi="Times New Roman" w:cs="Times New Roman"/>
          <w:sz w:val="28"/>
          <w:szCs w:val="28"/>
        </w:rPr>
        <w:t>Ответственный исполнитель устанавливает наличие всех документов, предусмотренных п. 2.6.1 настоящего Регламента, проверяет заявление на соответствие форме, установленной приложениями № 5, № 6 настоящего Регламента.</w:t>
      </w:r>
    </w:p>
    <w:p w:rsidR="00A42AD1" w:rsidRPr="00A42AD1" w:rsidRDefault="00A42AD1" w:rsidP="00A42AD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42AD1">
        <w:rPr>
          <w:rFonts w:ascii="Times New Roman" w:hAnsi="Times New Roman" w:cs="Times New Roman"/>
          <w:sz w:val="28"/>
          <w:szCs w:val="28"/>
        </w:rPr>
        <w:t xml:space="preserve">Ответственный исполнитель в случае, если заявитель по собственной инициативе не представил указанные в </w:t>
      </w:r>
      <w:hyperlink w:anchor="P86" w:history="1">
        <w:r w:rsidRPr="00A42AD1">
          <w:rPr>
            <w:rFonts w:ascii="Times New Roman" w:hAnsi="Times New Roman" w:cs="Times New Roman"/>
            <w:sz w:val="28"/>
            <w:szCs w:val="28"/>
          </w:rPr>
          <w:t xml:space="preserve">п. </w:t>
        </w:r>
      </w:hyperlink>
      <w:r w:rsidRPr="00A42AD1">
        <w:rPr>
          <w:rFonts w:ascii="Times New Roman" w:hAnsi="Times New Roman" w:cs="Times New Roman"/>
          <w:sz w:val="28"/>
          <w:szCs w:val="28"/>
        </w:rPr>
        <w:t>2.6.2. настоящего Регламента документы, формирует и направляет запросы в организации, участвующие в предоставлении муниципальной услуги:</w:t>
      </w:r>
    </w:p>
    <w:p w:rsidR="00A42AD1" w:rsidRPr="00A42AD1" w:rsidRDefault="00A42AD1" w:rsidP="00A42AD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42AD1">
        <w:rPr>
          <w:rFonts w:ascii="Times New Roman" w:hAnsi="Times New Roman" w:cs="Times New Roman"/>
          <w:sz w:val="28"/>
          <w:szCs w:val="28"/>
        </w:rPr>
        <w:t xml:space="preserve">- в </w:t>
      </w:r>
      <w:bookmarkStart w:id="8" w:name="_Hlk137562197"/>
      <w:r w:rsidRPr="00A42AD1">
        <w:rPr>
          <w:rFonts w:ascii="Times New Roman" w:hAnsi="Times New Roman" w:cs="Times New Roman"/>
          <w:sz w:val="28"/>
          <w:szCs w:val="28"/>
        </w:rPr>
        <w:t xml:space="preserve">структурное подразделение МКУ КУГХ </w:t>
      </w:r>
      <w:bookmarkEnd w:id="8"/>
      <w:r w:rsidRPr="00A42AD1">
        <w:rPr>
          <w:rFonts w:ascii="Times New Roman" w:hAnsi="Times New Roman" w:cs="Times New Roman"/>
          <w:sz w:val="28"/>
          <w:szCs w:val="28"/>
        </w:rPr>
        <w:t>о предоставлении копии правоустанавливающих и/или право удостоверяющих документов на земельный участок и (или) копии распоряжения о размещении объекта на земельных участках, находящихся в муниципальной собственности, или государственная собственность на которых не разграничена;</w:t>
      </w:r>
    </w:p>
    <w:p w:rsidR="00A42AD1" w:rsidRPr="00A42AD1" w:rsidRDefault="00A42AD1" w:rsidP="00A42AD1">
      <w:pPr>
        <w:autoSpaceDE w:val="0"/>
        <w:autoSpaceDN w:val="0"/>
        <w:adjustRightInd w:val="0"/>
        <w:spacing w:before="200" w:after="0" w:line="240" w:lineRule="auto"/>
        <w:ind w:firstLine="539"/>
        <w:contextualSpacing/>
        <w:jc w:val="both"/>
        <w:rPr>
          <w:rFonts w:ascii="Times New Roman" w:hAnsi="Times New Roman" w:cs="Times New Roman"/>
          <w:sz w:val="28"/>
          <w:szCs w:val="28"/>
        </w:rPr>
      </w:pPr>
      <w:r w:rsidRPr="00A42AD1">
        <w:rPr>
          <w:rFonts w:ascii="Times New Roman" w:hAnsi="Times New Roman" w:cs="Times New Roman"/>
          <w:sz w:val="28"/>
          <w:szCs w:val="28"/>
        </w:rPr>
        <w:t>- в структурное подразделение МКУ КУГХ о предоставлении сведений о наличии проекта планировки и межевания соответствующей территории и содержащихся в них сведений запрашиваемого объекта;</w:t>
      </w:r>
    </w:p>
    <w:p w:rsidR="00A42AD1" w:rsidRPr="00A42AD1" w:rsidRDefault="00A42AD1" w:rsidP="00A42AD1">
      <w:pPr>
        <w:autoSpaceDE w:val="0"/>
        <w:autoSpaceDN w:val="0"/>
        <w:adjustRightInd w:val="0"/>
        <w:spacing w:before="200" w:after="0" w:line="240" w:lineRule="auto"/>
        <w:ind w:firstLine="539"/>
        <w:contextualSpacing/>
        <w:jc w:val="both"/>
        <w:rPr>
          <w:rFonts w:ascii="Times New Roman" w:hAnsi="Times New Roman" w:cs="Times New Roman"/>
          <w:sz w:val="28"/>
          <w:szCs w:val="28"/>
        </w:rPr>
      </w:pPr>
      <w:r w:rsidRPr="00A42AD1">
        <w:rPr>
          <w:rFonts w:ascii="Times New Roman" w:hAnsi="Times New Roman" w:cs="Times New Roman"/>
          <w:sz w:val="28"/>
          <w:szCs w:val="28"/>
        </w:rPr>
        <w:t>- в структурное подразделение МКУ КУГХ о предоставлении копии проектной документации объекта капитального строительства (за исключением случаев индивидуального жилищного строительства) и копии разрешения на строительство, реконструкцию объектов капитального строительства;</w:t>
      </w:r>
    </w:p>
    <w:p w:rsidR="00A42AD1" w:rsidRPr="00A42AD1" w:rsidRDefault="00A42AD1" w:rsidP="00A42AD1">
      <w:pPr>
        <w:autoSpaceDE w:val="0"/>
        <w:autoSpaceDN w:val="0"/>
        <w:adjustRightInd w:val="0"/>
        <w:spacing w:before="200" w:after="0" w:line="240" w:lineRule="auto"/>
        <w:ind w:firstLine="539"/>
        <w:contextualSpacing/>
        <w:jc w:val="both"/>
        <w:rPr>
          <w:rFonts w:ascii="Times New Roman" w:hAnsi="Times New Roman" w:cs="Times New Roman"/>
          <w:sz w:val="28"/>
          <w:szCs w:val="28"/>
        </w:rPr>
      </w:pPr>
      <w:r w:rsidRPr="00A42AD1">
        <w:rPr>
          <w:rFonts w:ascii="Times New Roman" w:hAnsi="Times New Roman" w:cs="Times New Roman"/>
          <w:sz w:val="28"/>
          <w:szCs w:val="28"/>
        </w:rPr>
        <w:t xml:space="preserve">- </w:t>
      </w:r>
      <w:bookmarkStart w:id="9" w:name="_Hlk137627662"/>
      <w:r w:rsidRPr="00A42AD1">
        <w:rPr>
          <w:rFonts w:ascii="Times New Roman" w:hAnsi="Times New Roman" w:cs="Times New Roman"/>
          <w:sz w:val="28"/>
          <w:szCs w:val="28"/>
        </w:rPr>
        <w:t xml:space="preserve">в структурное подразделение экономического отдела </w:t>
      </w:r>
      <w:bookmarkEnd w:id="9"/>
      <w:r w:rsidRPr="00A42AD1">
        <w:rPr>
          <w:rFonts w:ascii="Times New Roman" w:hAnsi="Times New Roman" w:cs="Times New Roman"/>
          <w:sz w:val="28"/>
          <w:szCs w:val="28"/>
        </w:rPr>
        <w:t xml:space="preserve">(бухгалтерия) предоставлении выписки из сводной бюджетной росписи муниципального образования, содержащую сведения о выделении средств местного бюджета </w:t>
      </w:r>
      <w:r w:rsidRPr="00A42AD1">
        <w:rPr>
          <w:rFonts w:ascii="Times New Roman" w:hAnsi="Times New Roman" w:cs="Times New Roman"/>
          <w:sz w:val="28"/>
          <w:szCs w:val="28"/>
        </w:rPr>
        <w:lastRenderedPageBreak/>
        <w:t>на цели, связанные с проведением благоустройства и подготовкой территорий к размещению объектов;</w:t>
      </w:r>
    </w:p>
    <w:p w:rsidR="00A42AD1" w:rsidRPr="00A42AD1" w:rsidRDefault="00A42AD1" w:rsidP="00A42AD1">
      <w:pPr>
        <w:autoSpaceDE w:val="0"/>
        <w:autoSpaceDN w:val="0"/>
        <w:adjustRightInd w:val="0"/>
        <w:spacing w:before="200" w:after="0" w:line="240" w:lineRule="auto"/>
        <w:ind w:firstLine="539"/>
        <w:contextualSpacing/>
        <w:jc w:val="both"/>
        <w:rPr>
          <w:rFonts w:ascii="Times New Roman" w:hAnsi="Times New Roman" w:cs="Times New Roman"/>
          <w:sz w:val="28"/>
          <w:szCs w:val="28"/>
        </w:rPr>
      </w:pPr>
      <w:r w:rsidRPr="00A42AD1">
        <w:rPr>
          <w:rFonts w:ascii="Times New Roman" w:hAnsi="Times New Roman" w:cs="Times New Roman"/>
          <w:sz w:val="28"/>
          <w:szCs w:val="28"/>
        </w:rPr>
        <w:t>- в Управление Росреестра по Республике Бурятия о предоставлении выписки из Единого государственного реестра недвижимости на земельный участок;</w:t>
      </w:r>
    </w:p>
    <w:p w:rsidR="00A42AD1" w:rsidRPr="00A42AD1" w:rsidRDefault="00A42AD1" w:rsidP="00A42AD1">
      <w:pPr>
        <w:autoSpaceDE w:val="0"/>
        <w:autoSpaceDN w:val="0"/>
        <w:adjustRightInd w:val="0"/>
        <w:spacing w:after="0" w:line="240" w:lineRule="auto"/>
        <w:jc w:val="both"/>
        <w:rPr>
          <w:rFonts w:ascii="Times New Roman" w:hAnsi="Times New Roman" w:cs="Times New Roman"/>
          <w:sz w:val="28"/>
          <w:szCs w:val="28"/>
        </w:rPr>
      </w:pPr>
      <w:r w:rsidRPr="00A42AD1">
        <w:rPr>
          <w:rFonts w:ascii="Times New Roman" w:hAnsi="Times New Roman" w:cs="Times New Roman"/>
          <w:sz w:val="28"/>
          <w:szCs w:val="28"/>
        </w:rPr>
        <w:tab/>
        <w:t xml:space="preserve">В случае проведения реконструкции зеленых насаждений, уполномоченный орган в порядке межведомственного взаимодействия в течение 1 рабочего дня направляет проект реконструкции зеленых насаждений в Республиканскую службу по охране, контролю и регулированию использования объектов животного мира, отнесенных к объектам охоты, контролю и надзору в сфере природопользования для согласования. </w:t>
      </w:r>
    </w:p>
    <w:p w:rsidR="00A42AD1" w:rsidRPr="00A42AD1" w:rsidRDefault="00A42AD1" w:rsidP="00A42AD1">
      <w:pPr>
        <w:autoSpaceDE w:val="0"/>
        <w:autoSpaceDN w:val="0"/>
        <w:adjustRightInd w:val="0"/>
        <w:spacing w:before="200" w:after="0" w:line="240" w:lineRule="auto"/>
        <w:ind w:firstLine="539"/>
        <w:contextualSpacing/>
        <w:jc w:val="both"/>
        <w:rPr>
          <w:rFonts w:ascii="Times New Roman" w:hAnsi="Times New Roman" w:cs="Times New Roman"/>
          <w:sz w:val="28"/>
          <w:szCs w:val="28"/>
        </w:rPr>
      </w:pPr>
      <w:r w:rsidRPr="00A42AD1">
        <w:rPr>
          <w:rFonts w:ascii="Times New Roman" w:hAnsi="Times New Roman" w:cs="Times New Roman"/>
          <w:sz w:val="28"/>
          <w:szCs w:val="28"/>
        </w:rPr>
        <w:t>Максимальный срок направления запросов - один рабочий день.</w:t>
      </w:r>
    </w:p>
    <w:p w:rsidR="00A42AD1" w:rsidRPr="00A42AD1" w:rsidRDefault="00A42AD1" w:rsidP="00A42AD1">
      <w:pPr>
        <w:autoSpaceDE w:val="0"/>
        <w:autoSpaceDN w:val="0"/>
        <w:adjustRightInd w:val="0"/>
        <w:spacing w:after="0" w:line="240" w:lineRule="auto"/>
        <w:ind w:firstLine="540"/>
        <w:jc w:val="both"/>
        <w:rPr>
          <w:rFonts w:ascii="Times New Roman" w:hAnsi="Times New Roman" w:cs="Times New Roman"/>
          <w:sz w:val="28"/>
          <w:szCs w:val="28"/>
        </w:rPr>
      </w:pPr>
      <w:r w:rsidRPr="00A42AD1">
        <w:rPr>
          <w:rFonts w:ascii="Times New Roman" w:hAnsi="Times New Roman" w:cs="Times New Roman"/>
          <w:sz w:val="28"/>
          <w:szCs w:val="28"/>
        </w:rPr>
        <w:t>В случае получения ответа, свидетельствующего об отсутствии документа и (или) информации, необходимых для принятия решения о предоставлении порубочного билета и (или) разрешения на пересадку зеленых насаждений, ответственный исполнитель подготавливает проект отказа в выдаче такого разрешения.</w:t>
      </w:r>
    </w:p>
    <w:p w:rsidR="00A42AD1" w:rsidRPr="00A42AD1" w:rsidRDefault="00A42AD1" w:rsidP="00A42AD1">
      <w:pPr>
        <w:autoSpaceDE w:val="0"/>
        <w:autoSpaceDN w:val="0"/>
        <w:adjustRightInd w:val="0"/>
        <w:spacing w:before="200" w:after="0" w:line="240" w:lineRule="auto"/>
        <w:ind w:firstLine="539"/>
        <w:contextualSpacing/>
        <w:jc w:val="both"/>
        <w:rPr>
          <w:rFonts w:ascii="Times New Roman" w:hAnsi="Times New Roman" w:cs="Times New Roman"/>
          <w:sz w:val="28"/>
          <w:szCs w:val="28"/>
        </w:rPr>
      </w:pPr>
      <w:r w:rsidRPr="00A42AD1">
        <w:rPr>
          <w:rFonts w:ascii="Times New Roman" w:hAnsi="Times New Roman" w:cs="Times New Roman"/>
          <w:sz w:val="28"/>
          <w:szCs w:val="28"/>
        </w:rPr>
        <w:t>В день получения ответа на межведомственный запрос, свидетельствующего о наличии документа и (или) информации, необходимых для принятия решения о предоставлении порубочного билета и (или) разрешения на пересадку, ответственный исполнитель направляет документы, необходимые для рассмотрения заявления на заседание Комиссии по выдаче заключения о возможности (необходимости) вырубки (сноса), пересадки зеленых насаждений (далее - Комиссия).</w:t>
      </w:r>
    </w:p>
    <w:p w:rsidR="00A42AD1" w:rsidRPr="00A42AD1" w:rsidRDefault="00A42AD1" w:rsidP="00A42AD1">
      <w:pPr>
        <w:autoSpaceDE w:val="0"/>
        <w:autoSpaceDN w:val="0"/>
        <w:adjustRightInd w:val="0"/>
        <w:spacing w:before="200" w:after="0" w:line="240" w:lineRule="auto"/>
        <w:ind w:firstLine="539"/>
        <w:contextualSpacing/>
        <w:jc w:val="both"/>
        <w:rPr>
          <w:rFonts w:ascii="Times New Roman" w:hAnsi="Times New Roman" w:cs="Times New Roman"/>
          <w:sz w:val="28"/>
          <w:szCs w:val="28"/>
        </w:rPr>
      </w:pPr>
      <w:r w:rsidRPr="00A42AD1">
        <w:rPr>
          <w:rFonts w:ascii="Times New Roman" w:hAnsi="Times New Roman" w:cs="Times New Roman"/>
          <w:sz w:val="28"/>
          <w:szCs w:val="28"/>
        </w:rPr>
        <w:t xml:space="preserve">Ответственный исполнитель в случае, если заявитель по собственной инициативе не представил скриншот записи об аварийной ситуации с информационного сайта органов местного самоуправления город Северобайкальск, проверяет наличие данной информации на информационном сайте органов местного самоуправления г. Северобайкальск. В случае подтверждения данной информации направляет документы, необходимые для рассмотрения заявления на заседании Комиссии. В случае отсутствия данной информации ответственный исполнитель подготавливает проект отказа в предоставлении такого порубочного билета и (или) разрешения на пересадку зеленых насаждений. </w:t>
      </w:r>
    </w:p>
    <w:p w:rsidR="00A42AD1" w:rsidRPr="00A42AD1" w:rsidRDefault="00A42AD1" w:rsidP="00A42AD1">
      <w:pPr>
        <w:autoSpaceDE w:val="0"/>
        <w:autoSpaceDN w:val="0"/>
        <w:adjustRightInd w:val="0"/>
        <w:spacing w:before="200" w:after="0" w:line="240" w:lineRule="auto"/>
        <w:ind w:firstLine="539"/>
        <w:contextualSpacing/>
        <w:jc w:val="both"/>
        <w:rPr>
          <w:rFonts w:ascii="Times New Roman" w:hAnsi="Times New Roman" w:cs="Times New Roman"/>
          <w:sz w:val="28"/>
          <w:szCs w:val="28"/>
        </w:rPr>
      </w:pPr>
      <w:r w:rsidRPr="00A42AD1">
        <w:rPr>
          <w:rFonts w:ascii="Times New Roman" w:hAnsi="Times New Roman" w:cs="Times New Roman"/>
          <w:sz w:val="28"/>
          <w:szCs w:val="28"/>
        </w:rPr>
        <w:t>3.4.1. Комиссия в течение 3 рабочих дней со дня направления документов:</w:t>
      </w:r>
    </w:p>
    <w:p w:rsidR="00A42AD1" w:rsidRPr="00A42AD1" w:rsidRDefault="00A42AD1" w:rsidP="00A42AD1">
      <w:pPr>
        <w:autoSpaceDE w:val="0"/>
        <w:autoSpaceDN w:val="0"/>
        <w:adjustRightInd w:val="0"/>
        <w:spacing w:before="200" w:after="0" w:line="240" w:lineRule="auto"/>
        <w:ind w:firstLine="539"/>
        <w:contextualSpacing/>
        <w:jc w:val="both"/>
        <w:rPr>
          <w:rFonts w:ascii="Times New Roman" w:hAnsi="Times New Roman" w:cs="Times New Roman"/>
          <w:sz w:val="28"/>
          <w:szCs w:val="28"/>
        </w:rPr>
      </w:pPr>
      <w:r w:rsidRPr="00A42AD1">
        <w:rPr>
          <w:rFonts w:ascii="Times New Roman" w:hAnsi="Times New Roman" w:cs="Times New Roman"/>
          <w:sz w:val="28"/>
          <w:szCs w:val="28"/>
        </w:rPr>
        <w:t>- рассматривает поступившие заявления на предоставление порубочного билета и (или) разрешения на пересадку зеленых насаждений и документы, обосновывающие права заявителей на осуществление заявленных работ на указанном земельном участке;</w:t>
      </w:r>
    </w:p>
    <w:p w:rsidR="00A42AD1" w:rsidRPr="00A42AD1" w:rsidRDefault="00A42AD1" w:rsidP="00A42AD1">
      <w:pPr>
        <w:autoSpaceDE w:val="0"/>
        <w:autoSpaceDN w:val="0"/>
        <w:adjustRightInd w:val="0"/>
        <w:spacing w:before="200" w:after="0" w:line="240" w:lineRule="auto"/>
        <w:ind w:firstLine="539"/>
        <w:contextualSpacing/>
        <w:jc w:val="both"/>
        <w:rPr>
          <w:rFonts w:ascii="Times New Roman" w:hAnsi="Times New Roman" w:cs="Times New Roman"/>
          <w:sz w:val="28"/>
          <w:szCs w:val="28"/>
        </w:rPr>
      </w:pPr>
      <w:r w:rsidRPr="00A42AD1">
        <w:rPr>
          <w:rFonts w:ascii="Times New Roman" w:hAnsi="Times New Roman" w:cs="Times New Roman"/>
          <w:sz w:val="28"/>
          <w:szCs w:val="28"/>
        </w:rPr>
        <w:t xml:space="preserve">- выезжает на место предполагаемой вырубки или пересадки для осмотра зеленых насаждений и составления </w:t>
      </w:r>
      <w:proofErr w:type="spellStart"/>
      <w:r w:rsidRPr="00A42AD1">
        <w:rPr>
          <w:rFonts w:ascii="Times New Roman" w:hAnsi="Times New Roman" w:cs="Times New Roman"/>
          <w:sz w:val="28"/>
          <w:szCs w:val="28"/>
        </w:rPr>
        <w:t>Перечетной</w:t>
      </w:r>
      <w:proofErr w:type="spellEnd"/>
      <w:r w:rsidRPr="00A42AD1">
        <w:rPr>
          <w:rFonts w:ascii="Times New Roman" w:hAnsi="Times New Roman" w:cs="Times New Roman"/>
          <w:sz w:val="28"/>
          <w:szCs w:val="28"/>
        </w:rPr>
        <w:t xml:space="preserve"> </w:t>
      </w:r>
      <w:hyperlink w:anchor="P692" w:history="1">
        <w:r w:rsidRPr="00A42AD1">
          <w:rPr>
            <w:rFonts w:ascii="Times New Roman" w:hAnsi="Times New Roman" w:cs="Times New Roman"/>
            <w:sz w:val="28"/>
            <w:szCs w:val="28"/>
          </w:rPr>
          <w:t>ведомости</w:t>
        </w:r>
      </w:hyperlink>
      <w:r w:rsidRPr="00A42AD1">
        <w:rPr>
          <w:rFonts w:ascii="Times New Roman" w:hAnsi="Times New Roman" w:cs="Times New Roman"/>
          <w:sz w:val="28"/>
          <w:szCs w:val="28"/>
        </w:rPr>
        <w:t xml:space="preserve"> зеленых насаждений;</w:t>
      </w:r>
    </w:p>
    <w:p w:rsidR="00A42AD1" w:rsidRPr="00A42AD1" w:rsidRDefault="00A42AD1" w:rsidP="00A42AD1">
      <w:pPr>
        <w:autoSpaceDE w:val="0"/>
        <w:autoSpaceDN w:val="0"/>
        <w:adjustRightInd w:val="0"/>
        <w:spacing w:before="200" w:after="0" w:line="240" w:lineRule="auto"/>
        <w:ind w:firstLine="539"/>
        <w:contextualSpacing/>
        <w:jc w:val="both"/>
        <w:rPr>
          <w:rFonts w:ascii="Times New Roman" w:hAnsi="Times New Roman" w:cs="Times New Roman"/>
          <w:sz w:val="28"/>
          <w:szCs w:val="28"/>
        </w:rPr>
      </w:pPr>
      <w:r w:rsidRPr="00A42AD1">
        <w:rPr>
          <w:rFonts w:ascii="Times New Roman" w:hAnsi="Times New Roman" w:cs="Times New Roman"/>
          <w:sz w:val="28"/>
          <w:szCs w:val="28"/>
        </w:rPr>
        <w:t>- принимает решение о выдаче заключения:</w:t>
      </w:r>
    </w:p>
    <w:p w:rsidR="00A42AD1" w:rsidRPr="00A42AD1" w:rsidRDefault="00A42AD1" w:rsidP="00A42AD1">
      <w:pPr>
        <w:autoSpaceDE w:val="0"/>
        <w:autoSpaceDN w:val="0"/>
        <w:adjustRightInd w:val="0"/>
        <w:spacing w:before="200" w:after="0" w:line="240" w:lineRule="auto"/>
        <w:ind w:left="708" w:firstLine="708"/>
        <w:contextualSpacing/>
        <w:jc w:val="both"/>
        <w:rPr>
          <w:rFonts w:ascii="Times New Roman" w:hAnsi="Times New Roman" w:cs="Times New Roman"/>
          <w:sz w:val="28"/>
          <w:szCs w:val="28"/>
        </w:rPr>
      </w:pPr>
      <w:r w:rsidRPr="00A42AD1">
        <w:rPr>
          <w:rFonts w:ascii="Times New Roman" w:hAnsi="Times New Roman" w:cs="Times New Roman"/>
          <w:sz w:val="28"/>
          <w:szCs w:val="28"/>
        </w:rPr>
        <w:t>- о возможности (необходимости) вырубки (сноса) зеленых насаждений;</w:t>
      </w:r>
    </w:p>
    <w:p w:rsidR="00A42AD1" w:rsidRPr="00A42AD1" w:rsidRDefault="00A42AD1" w:rsidP="00A42AD1">
      <w:pPr>
        <w:autoSpaceDE w:val="0"/>
        <w:autoSpaceDN w:val="0"/>
        <w:adjustRightInd w:val="0"/>
        <w:spacing w:before="200" w:after="0" w:line="240" w:lineRule="auto"/>
        <w:ind w:left="708" w:firstLine="708"/>
        <w:contextualSpacing/>
        <w:jc w:val="both"/>
        <w:rPr>
          <w:rFonts w:ascii="Times New Roman" w:hAnsi="Times New Roman" w:cs="Times New Roman"/>
          <w:sz w:val="28"/>
          <w:szCs w:val="28"/>
        </w:rPr>
      </w:pPr>
      <w:r w:rsidRPr="00A42AD1">
        <w:rPr>
          <w:rFonts w:ascii="Times New Roman" w:hAnsi="Times New Roman" w:cs="Times New Roman"/>
          <w:sz w:val="28"/>
          <w:szCs w:val="28"/>
        </w:rPr>
        <w:lastRenderedPageBreak/>
        <w:t>- о возможности пересадки зеленых насаждений;</w:t>
      </w:r>
    </w:p>
    <w:p w:rsidR="00A42AD1" w:rsidRPr="00A42AD1" w:rsidRDefault="00A42AD1" w:rsidP="00A42AD1">
      <w:pPr>
        <w:autoSpaceDE w:val="0"/>
        <w:autoSpaceDN w:val="0"/>
        <w:adjustRightInd w:val="0"/>
        <w:spacing w:before="200" w:after="0" w:line="240" w:lineRule="auto"/>
        <w:ind w:left="708" w:firstLine="708"/>
        <w:contextualSpacing/>
        <w:jc w:val="both"/>
        <w:rPr>
          <w:rFonts w:ascii="Times New Roman" w:hAnsi="Times New Roman" w:cs="Times New Roman"/>
          <w:sz w:val="28"/>
          <w:szCs w:val="28"/>
        </w:rPr>
      </w:pPr>
      <w:r w:rsidRPr="00A42AD1">
        <w:rPr>
          <w:rFonts w:ascii="Times New Roman" w:hAnsi="Times New Roman" w:cs="Times New Roman"/>
          <w:sz w:val="28"/>
          <w:szCs w:val="28"/>
        </w:rPr>
        <w:t>- о сохранении зеленых насаждений.</w:t>
      </w:r>
    </w:p>
    <w:p w:rsidR="00A42AD1" w:rsidRPr="00A42AD1" w:rsidRDefault="00A42AD1" w:rsidP="00A42AD1">
      <w:pPr>
        <w:autoSpaceDE w:val="0"/>
        <w:autoSpaceDN w:val="0"/>
        <w:adjustRightInd w:val="0"/>
        <w:spacing w:before="200" w:after="0" w:line="240" w:lineRule="auto"/>
        <w:ind w:firstLine="539"/>
        <w:contextualSpacing/>
        <w:jc w:val="both"/>
        <w:rPr>
          <w:rFonts w:ascii="Times New Roman" w:hAnsi="Times New Roman" w:cs="Times New Roman"/>
          <w:sz w:val="28"/>
          <w:szCs w:val="28"/>
        </w:rPr>
      </w:pPr>
      <w:r w:rsidRPr="00A42AD1">
        <w:rPr>
          <w:rFonts w:ascii="Times New Roman" w:hAnsi="Times New Roman" w:cs="Times New Roman"/>
          <w:sz w:val="28"/>
          <w:szCs w:val="28"/>
        </w:rPr>
        <w:t xml:space="preserve">Заключение Комиссии отражается в </w:t>
      </w:r>
      <w:proofErr w:type="spellStart"/>
      <w:r w:rsidRPr="00A42AD1">
        <w:rPr>
          <w:rFonts w:ascii="Times New Roman" w:hAnsi="Times New Roman" w:cs="Times New Roman"/>
          <w:sz w:val="28"/>
          <w:szCs w:val="28"/>
        </w:rPr>
        <w:t>Перечетной</w:t>
      </w:r>
      <w:proofErr w:type="spellEnd"/>
      <w:r w:rsidRPr="00A42AD1">
        <w:rPr>
          <w:rFonts w:ascii="Times New Roman" w:hAnsi="Times New Roman" w:cs="Times New Roman"/>
          <w:sz w:val="28"/>
          <w:szCs w:val="28"/>
        </w:rPr>
        <w:t xml:space="preserve"> ведомости, которая передается ответственному исполнителю. Максимальный срок рассмотрения заявления Комиссией - 3 рабочих дня.</w:t>
      </w:r>
    </w:p>
    <w:p w:rsidR="00A42AD1" w:rsidRPr="00A42AD1" w:rsidRDefault="00A42AD1" w:rsidP="00A42AD1">
      <w:pPr>
        <w:autoSpaceDE w:val="0"/>
        <w:autoSpaceDN w:val="0"/>
        <w:adjustRightInd w:val="0"/>
        <w:spacing w:after="0" w:line="240" w:lineRule="auto"/>
        <w:ind w:firstLine="540"/>
        <w:jc w:val="both"/>
        <w:rPr>
          <w:rFonts w:ascii="Times New Roman" w:hAnsi="Times New Roman" w:cs="Times New Roman"/>
          <w:sz w:val="28"/>
          <w:szCs w:val="28"/>
        </w:rPr>
      </w:pPr>
      <w:r w:rsidRPr="00A42AD1">
        <w:rPr>
          <w:rFonts w:ascii="Times New Roman" w:hAnsi="Times New Roman" w:cs="Times New Roman"/>
          <w:sz w:val="28"/>
          <w:szCs w:val="28"/>
        </w:rPr>
        <w:t>3.4.1.1. В случае выдачи Комиссией заключения о возможности (необходимости) вырубки (сноса) зеленых насаждений ответственный исполнитель в срок 1 рабочий день со дня получения заключения комиссии выдает заявителю расчет компенсационной стоимости, в котором указываются платежные реквизиты, содержащие сведения, необходимые для перечисления денежных средств. Расчет компенсационной стоимости осуществляется в соответствии с Порядком и нормативами исчисления компенсационной стоимости зеленых насаждений и объектов озеленения на территории населенных пунктов Республики Бурятия, утвержденным постановлением Правительства Республики Бурятия от 22.12.2011 №689, за исключением следующих случаев:</w:t>
      </w:r>
    </w:p>
    <w:p w:rsidR="00A42AD1" w:rsidRPr="00A42AD1" w:rsidRDefault="00A42AD1" w:rsidP="00A42AD1">
      <w:pPr>
        <w:autoSpaceDE w:val="0"/>
        <w:autoSpaceDN w:val="0"/>
        <w:adjustRightInd w:val="0"/>
        <w:spacing w:before="200" w:after="0" w:line="240" w:lineRule="auto"/>
        <w:ind w:firstLine="540"/>
        <w:jc w:val="both"/>
        <w:rPr>
          <w:rFonts w:ascii="Times New Roman" w:hAnsi="Times New Roman" w:cs="Times New Roman"/>
          <w:sz w:val="28"/>
          <w:szCs w:val="28"/>
        </w:rPr>
      </w:pPr>
      <w:r w:rsidRPr="00A42AD1">
        <w:rPr>
          <w:rFonts w:ascii="Times New Roman" w:hAnsi="Times New Roman" w:cs="Times New Roman"/>
          <w:sz w:val="28"/>
          <w:szCs w:val="28"/>
        </w:rPr>
        <w:t>- выдачи Комиссией заключения о возможности пересадки зеленых насаждений;</w:t>
      </w:r>
    </w:p>
    <w:p w:rsidR="00A42AD1" w:rsidRPr="00A42AD1" w:rsidRDefault="00A42AD1" w:rsidP="00A42AD1">
      <w:pPr>
        <w:autoSpaceDE w:val="0"/>
        <w:autoSpaceDN w:val="0"/>
        <w:adjustRightInd w:val="0"/>
        <w:spacing w:before="200" w:after="0" w:line="240" w:lineRule="auto"/>
        <w:ind w:firstLine="540"/>
        <w:jc w:val="both"/>
        <w:rPr>
          <w:rFonts w:ascii="Times New Roman" w:hAnsi="Times New Roman" w:cs="Times New Roman"/>
          <w:sz w:val="28"/>
          <w:szCs w:val="28"/>
        </w:rPr>
      </w:pPr>
      <w:r w:rsidRPr="00A42AD1">
        <w:rPr>
          <w:rFonts w:ascii="Times New Roman" w:hAnsi="Times New Roman" w:cs="Times New Roman"/>
          <w:sz w:val="28"/>
          <w:szCs w:val="28"/>
        </w:rPr>
        <w:t>- выдачи Комиссией заключения о сохранении зеленых насаждений;</w:t>
      </w:r>
    </w:p>
    <w:p w:rsidR="00A42AD1" w:rsidRPr="00A42AD1" w:rsidRDefault="00A42AD1" w:rsidP="00A42AD1">
      <w:pPr>
        <w:autoSpaceDE w:val="0"/>
        <w:autoSpaceDN w:val="0"/>
        <w:adjustRightInd w:val="0"/>
        <w:spacing w:before="200" w:after="0" w:line="240" w:lineRule="auto"/>
        <w:ind w:firstLine="540"/>
        <w:jc w:val="both"/>
        <w:rPr>
          <w:rFonts w:ascii="Times New Roman" w:hAnsi="Times New Roman" w:cs="Times New Roman"/>
          <w:sz w:val="28"/>
          <w:szCs w:val="28"/>
        </w:rPr>
      </w:pPr>
      <w:r w:rsidRPr="00A42AD1">
        <w:rPr>
          <w:rFonts w:ascii="Times New Roman" w:hAnsi="Times New Roman" w:cs="Times New Roman"/>
          <w:sz w:val="28"/>
          <w:szCs w:val="28"/>
        </w:rPr>
        <w:t>- выдачи Комиссией заключения о возможности (необходимости) вырубки (сноса) зеленых насаждений, если вырубка предполагается в целях осуществления санитарных рубок и рубок ухода; реконструкции насаждений, выполняемой за счет средств местного бюджета; сноса насаждений по заключениям и предписаниям уполномоченных территориальных органов федеральных органов государственной власти; сноса насаждений в целях соблюдения установленных нормативов минимальных расстояний деревьев и кустарников от зданий, сооружений, инженерных сетей; проведения благоустройства и подготовки территорий к размещению объектов, выполняемых за счет средств местного бюджета; предотвращения аварийных и чрезвычайных ситуаций.</w:t>
      </w:r>
    </w:p>
    <w:p w:rsidR="00A42AD1" w:rsidRPr="00A42AD1" w:rsidRDefault="00A42AD1" w:rsidP="00A42AD1">
      <w:pPr>
        <w:widowControl w:val="0"/>
        <w:tabs>
          <w:tab w:val="left" w:pos="1134"/>
        </w:tabs>
        <w:autoSpaceDE w:val="0"/>
        <w:autoSpaceDN w:val="0"/>
        <w:adjustRightInd w:val="0"/>
        <w:spacing w:after="0" w:line="240" w:lineRule="auto"/>
        <w:ind w:firstLine="567"/>
        <w:jc w:val="both"/>
        <w:rPr>
          <w:rFonts w:ascii="Times New Roman" w:hAnsi="Times New Roman" w:cs="Times New Roman"/>
          <w:sz w:val="28"/>
          <w:szCs w:val="28"/>
        </w:rPr>
      </w:pPr>
      <w:r w:rsidRPr="00A42AD1">
        <w:rPr>
          <w:rFonts w:ascii="Times New Roman" w:hAnsi="Times New Roman" w:cs="Times New Roman"/>
          <w:sz w:val="28"/>
          <w:szCs w:val="28"/>
        </w:rPr>
        <w:t>- в случае если заявителем принято решение о проведении компенсационного озеленения в натуральной форме, соглашение о компенсационном озеленении (далее – Соглашение), в соответствии с типовой формой. В соглашении указывается срок проведения компенсационного озеленения, место посадки, количество, видовой состав, высота и диаметр штамба высаживаемых в качестве компенсационного озеленения деревьев и кустарников. (Приложение №7).</w:t>
      </w:r>
    </w:p>
    <w:p w:rsidR="00A42AD1" w:rsidRPr="00A42AD1" w:rsidRDefault="00A42AD1" w:rsidP="00A42AD1">
      <w:pPr>
        <w:widowControl w:val="0"/>
        <w:tabs>
          <w:tab w:val="left" w:pos="1134"/>
        </w:tabs>
        <w:autoSpaceDE w:val="0"/>
        <w:autoSpaceDN w:val="0"/>
        <w:adjustRightInd w:val="0"/>
        <w:spacing w:after="0" w:line="240" w:lineRule="auto"/>
        <w:ind w:firstLine="567"/>
        <w:jc w:val="both"/>
        <w:rPr>
          <w:rFonts w:ascii="Times New Roman" w:hAnsi="Times New Roman" w:cs="Times New Roman"/>
          <w:sz w:val="28"/>
          <w:szCs w:val="28"/>
        </w:rPr>
      </w:pPr>
      <w:r w:rsidRPr="00A42AD1">
        <w:rPr>
          <w:rFonts w:ascii="Times New Roman" w:hAnsi="Times New Roman" w:cs="Times New Roman"/>
          <w:sz w:val="28"/>
          <w:szCs w:val="28"/>
        </w:rPr>
        <w:t xml:space="preserve">Объем компенсационного озеленения рассчитывается исходя из количества вырубаемых зеленых насаждений, определенных Комиссией в </w:t>
      </w:r>
      <w:proofErr w:type="spellStart"/>
      <w:r w:rsidRPr="00A42AD1">
        <w:rPr>
          <w:rFonts w:ascii="Times New Roman" w:hAnsi="Times New Roman" w:cs="Times New Roman"/>
          <w:sz w:val="28"/>
          <w:szCs w:val="28"/>
        </w:rPr>
        <w:t>перечетной</w:t>
      </w:r>
      <w:proofErr w:type="spellEnd"/>
      <w:r w:rsidRPr="00A42AD1">
        <w:rPr>
          <w:rFonts w:ascii="Times New Roman" w:hAnsi="Times New Roman" w:cs="Times New Roman"/>
          <w:sz w:val="28"/>
          <w:szCs w:val="28"/>
        </w:rPr>
        <w:t xml:space="preserve"> ведомости зеленых насаждений, с учетом коэффициента для расчета объема компенсационного озеленения. (Приложение №8) </w:t>
      </w:r>
    </w:p>
    <w:p w:rsidR="00A42AD1" w:rsidRPr="00A42AD1" w:rsidRDefault="00A42AD1" w:rsidP="00A42AD1">
      <w:pPr>
        <w:widowControl w:val="0"/>
        <w:tabs>
          <w:tab w:val="left" w:pos="1134"/>
        </w:tabs>
        <w:autoSpaceDE w:val="0"/>
        <w:autoSpaceDN w:val="0"/>
        <w:adjustRightInd w:val="0"/>
        <w:spacing w:after="0" w:line="240" w:lineRule="auto"/>
        <w:ind w:firstLine="567"/>
        <w:jc w:val="both"/>
        <w:rPr>
          <w:rFonts w:ascii="Times New Roman" w:hAnsi="Times New Roman" w:cs="Times New Roman"/>
          <w:sz w:val="28"/>
          <w:szCs w:val="28"/>
        </w:rPr>
      </w:pPr>
      <w:r w:rsidRPr="00A42AD1">
        <w:rPr>
          <w:rFonts w:ascii="Times New Roman" w:hAnsi="Times New Roman" w:cs="Times New Roman"/>
          <w:sz w:val="28"/>
          <w:szCs w:val="28"/>
        </w:rPr>
        <w:t>Компенсационное озеленение осуществляется заявителем, на основании Соглашения.</w:t>
      </w:r>
    </w:p>
    <w:p w:rsidR="00A42AD1" w:rsidRPr="00A42AD1" w:rsidRDefault="00A42AD1" w:rsidP="00A42AD1">
      <w:pPr>
        <w:widowControl w:val="0"/>
        <w:tabs>
          <w:tab w:val="left" w:pos="1134"/>
        </w:tabs>
        <w:autoSpaceDE w:val="0"/>
        <w:autoSpaceDN w:val="0"/>
        <w:adjustRightInd w:val="0"/>
        <w:spacing w:after="0" w:line="240" w:lineRule="auto"/>
        <w:ind w:firstLine="567"/>
        <w:jc w:val="both"/>
        <w:rPr>
          <w:rFonts w:ascii="Times New Roman" w:hAnsi="Times New Roman" w:cs="Times New Roman"/>
          <w:sz w:val="28"/>
          <w:szCs w:val="28"/>
        </w:rPr>
      </w:pPr>
    </w:p>
    <w:p w:rsidR="00A42AD1" w:rsidRPr="00A42AD1" w:rsidRDefault="00A42AD1" w:rsidP="00A42AD1">
      <w:pPr>
        <w:widowControl w:val="0"/>
        <w:tabs>
          <w:tab w:val="left" w:pos="1134"/>
        </w:tabs>
        <w:autoSpaceDE w:val="0"/>
        <w:autoSpaceDN w:val="0"/>
        <w:adjustRightInd w:val="0"/>
        <w:spacing w:after="0" w:line="240" w:lineRule="auto"/>
        <w:ind w:firstLine="567"/>
        <w:jc w:val="both"/>
        <w:rPr>
          <w:rFonts w:ascii="Times New Roman" w:hAnsi="Times New Roman" w:cs="Times New Roman"/>
          <w:sz w:val="28"/>
          <w:szCs w:val="28"/>
        </w:rPr>
      </w:pPr>
      <w:r w:rsidRPr="00A42AD1">
        <w:rPr>
          <w:rFonts w:ascii="Times New Roman" w:hAnsi="Times New Roman" w:cs="Times New Roman"/>
          <w:sz w:val="28"/>
          <w:szCs w:val="28"/>
        </w:rPr>
        <w:t>3.4.1.2.</w:t>
      </w:r>
      <w:r w:rsidRPr="00A42AD1">
        <w:rPr>
          <w:rFonts w:ascii="Times New Roman" w:hAnsi="Times New Roman" w:cs="Times New Roman"/>
          <w:sz w:val="28"/>
          <w:szCs w:val="28"/>
        </w:rPr>
        <w:tab/>
        <w:t xml:space="preserve">Компенсационная стоимость подлежит оплате заявителем в бюджет муниципального образования в течение 2 рабочих дней с момента получения расчета компенсационной стоимости вырубаемых зеленых насаждений. </w:t>
      </w:r>
    </w:p>
    <w:p w:rsidR="00A42AD1" w:rsidRPr="00A42AD1" w:rsidRDefault="00A42AD1" w:rsidP="00A42AD1">
      <w:pPr>
        <w:widowControl w:val="0"/>
        <w:tabs>
          <w:tab w:val="left" w:pos="1134"/>
        </w:tabs>
        <w:autoSpaceDE w:val="0"/>
        <w:autoSpaceDN w:val="0"/>
        <w:adjustRightInd w:val="0"/>
        <w:spacing w:after="0" w:line="240" w:lineRule="auto"/>
        <w:ind w:firstLine="567"/>
        <w:jc w:val="both"/>
        <w:rPr>
          <w:rFonts w:ascii="Times New Roman" w:hAnsi="Times New Roman" w:cs="Times New Roman"/>
          <w:sz w:val="28"/>
          <w:szCs w:val="28"/>
        </w:rPr>
      </w:pPr>
      <w:r w:rsidRPr="00A42AD1">
        <w:rPr>
          <w:rFonts w:ascii="Times New Roman" w:hAnsi="Times New Roman" w:cs="Times New Roman"/>
          <w:sz w:val="28"/>
          <w:szCs w:val="28"/>
        </w:rPr>
        <w:t>В день вручения расчета Уполномоченный орган вносит сведения о начисленной сумме компенсационной стоимости в государственную информационную систему о государственных и муниципальных платежах (далее – ГИС ГМП).</w:t>
      </w:r>
      <w:bookmarkStart w:id="10" w:name="sub_312"/>
      <w:r w:rsidRPr="00A42AD1">
        <w:rPr>
          <w:rFonts w:ascii="Times New Roman" w:hAnsi="Times New Roman" w:cs="Times New Roman"/>
          <w:sz w:val="28"/>
          <w:szCs w:val="28"/>
        </w:rPr>
        <w:t xml:space="preserve"> Уполномоченный орган для подтверждения факта оплаты использует сведения, содержащиеся в ГИС ГМП. </w:t>
      </w:r>
    </w:p>
    <w:bookmarkEnd w:id="10"/>
    <w:p w:rsidR="00A42AD1" w:rsidRPr="00A42AD1" w:rsidRDefault="00A42AD1" w:rsidP="00A42AD1">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A42AD1">
        <w:rPr>
          <w:rFonts w:ascii="Times New Roman" w:hAnsi="Times New Roman" w:cs="Times New Roman"/>
          <w:sz w:val="28"/>
          <w:szCs w:val="28"/>
        </w:rPr>
        <w:t>После подтверждения факта оплаты компенсационной стоимости Уполномоченный орган изготавливает проект порубочного билета в срок 2 рабочих дня со дня поступления оплаты компенсационной стоимости.</w:t>
      </w:r>
    </w:p>
    <w:p w:rsidR="00A42AD1" w:rsidRPr="00A42AD1" w:rsidRDefault="00A42AD1" w:rsidP="00A42AD1">
      <w:pPr>
        <w:widowControl w:val="0"/>
        <w:tabs>
          <w:tab w:val="left" w:pos="1134"/>
        </w:tabs>
        <w:autoSpaceDE w:val="0"/>
        <w:autoSpaceDN w:val="0"/>
        <w:adjustRightInd w:val="0"/>
        <w:spacing w:after="0" w:line="240" w:lineRule="auto"/>
        <w:ind w:firstLine="567"/>
        <w:jc w:val="both"/>
        <w:rPr>
          <w:rFonts w:ascii="Times New Roman" w:hAnsi="Times New Roman" w:cs="Times New Roman"/>
          <w:sz w:val="28"/>
          <w:szCs w:val="28"/>
        </w:rPr>
      </w:pPr>
      <w:r w:rsidRPr="00A42AD1">
        <w:rPr>
          <w:rFonts w:ascii="Times New Roman" w:hAnsi="Times New Roman" w:cs="Times New Roman"/>
          <w:sz w:val="28"/>
          <w:szCs w:val="28"/>
        </w:rPr>
        <w:t xml:space="preserve">3.4.1.3. Соглашение подписывается заявителем в течение 2 рабочих дней со дня получения. После получения подписанного Соглашения, Администрация изготавливает проект порубочного билета в срок 2 рабочих дня со дня получения подписанного Соглашения. </w:t>
      </w:r>
    </w:p>
    <w:p w:rsidR="00A42AD1" w:rsidRPr="00A42AD1" w:rsidRDefault="00A42AD1" w:rsidP="00A42AD1">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A42AD1">
        <w:rPr>
          <w:rFonts w:ascii="Times New Roman" w:hAnsi="Times New Roman" w:cs="Times New Roman"/>
          <w:sz w:val="28"/>
          <w:szCs w:val="28"/>
        </w:rPr>
        <w:t>3.4.2. При отсутствии оснований для отказа в предоставлении порубочного билета и (или) разрешения на пересадку зеленых насаждений, предусмотренных п. 2.10., 2.11. настоящего Регламента, ответственный исполнитель изготавливает в срок до 2 рабочих дней проект порубочного билета и (или) проект разрешения на пересадку зеленых насаждений.</w:t>
      </w:r>
    </w:p>
    <w:p w:rsidR="00A42AD1" w:rsidRPr="00A42AD1" w:rsidRDefault="00A42AD1" w:rsidP="00A42AD1">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A42AD1">
        <w:rPr>
          <w:rFonts w:ascii="Times New Roman" w:hAnsi="Times New Roman" w:cs="Times New Roman"/>
          <w:sz w:val="28"/>
          <w:szCs w:val="28"/>
        </w:rPr>
        <w:t xml:space="preserve">3.4.3. При наличии оснований для отказа в предоставлении порубочного билета и (или) разрешения на пересадку зеленых насаждений, указанных в </w:t>
      </w:r>
      <w:hyperlink w:anchor="P105" w:history="1">
        <w:r w:rsidRPr="00A42AD1">
          <w:rPr>
            <w:rFonts w:ascii="Times New Roman" w:hAnsi="Times New Roman" w:cs="Times New Roman"/>
            <w:sz w:val="28"/>
            <w:szCs w:val="28"/>
          </w:rPr>
          <w:t xml:space="preserve">п. </w:t>
        </w:r>
      </w:hyperlink>
      <w:r w:rsidRPr="00A42AD1">
        <w:rPr>
          <w:rFonts w:ascii="Times New Roman" w:hAnsi="Times New Roman" w:cs="Times New Roman"/>
          <w:sz w:val="28"/>
          <w:szCs w:val="28"/>
        </w:rPr>
        <w:t>2.10., 2.11. настоящего Регламента, ответственный исполнитель подготавливает проект отказа в предоставлении порубочного билета и (или) разрешения на пересадку зеленых насаждений.</w:t>
      </w:r>
    </w:p>
    <w:p w:rsidR="00A42AD1" w:rsidRPr="00A42AD1" w:rsidRDefault="00A42AD1" w:rsidP="00A42AD1">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A42AD1">
        <w:rPr>
          <w:rFonts w:ascii="Times New Roman" w:hAnsi="Times New Roman" w:cs="Times New Roman"/>
          <w:sz w:val="28"/>
          <w:szCs w:val="28"/>
        </w:rPr>
        <w:t>Глава Администрации принимает решение о предоставлении порубочного билета (отказе в предоставлении порубочного билета) и (или) разрешения на пересадку (отказа в предоставлении разрешения) путем подписания данных документов и передает итоговый документ в порядке делопроизводства ответственному исполнителю в течение 1 рабочего дня с момента его представления. Ответственный исполнитель осуществляет регистрацию итогового документа в день его подписания главой Администрации.</w:t>
      </w:r>
    </w:p>
    <w:p w:rsidR="00A42AD1" w:rsidRPr="00A42AD1" w:rsidRDefault="00A42AD1" w:rsidP="00A42AD1">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A42AD1">
        <w:rPr>
          <w:rFonts w:ascii="Times New Roman" w:hAnsi="Times New Roman" w:cs="Times New Roman"/>
          <w:sz w:val="28"/>
          <w:szCs w:val="28"/>
        </w:rPr>
        <w:t>Максимальный срок административной процедуры составляет 12 рабочих дней.</w:t>
      </w:r>
    </w:p>
    <w:p w:rsidR="00A42AD1" w:rsidRPr="00A42AD1" w:rsidRDefault="00A42AD1" w:rsidP="00A42AD1">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A42AD1">
        <w:rPr>
          <w:rFonts w:ascii="Times New Roman" w:hAnsi="Times New Roman" w:cs="Times New Roman"/>
          <w:sz w:val="28"/>
          <w:szCs w:val="28"/>
        </w:rPr>
        <w:t>3.5. Административная процедура «Выдача итоговых документов».</w:t>
      </w:r>
    </w:p>
    <w:p w:rsidR="00A42AD1" w:rsidRPr="00A42AD1" w:rsidRDefault="00A42AD1" w:rsidP="00A42AD1">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A42AD1">
        <w:rPr>
          <w:rFonts w:ascii="Times New Roman" w:hAnsi="Times New Roman" w:cs="Times New Roman"/>
          <w:sz w:val="28"/>
          <w:szCs w:val="28"/>
        </w:rPr>
        <w:t>Основанием для начала административной процедуры «Выдача итоговых документов» является регистрация итогового документа.</w:t>
      </w:r>
    </w:p>
    <w:p w:rsidR="00A42AD1" w:rsidRPr="00A42AD1" w:rsidRDefault="00A42AD1" w:rsidP="00A42AD1">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A42AD1">
        <w:rPr>
          <w:rFonts w:ascii="Times New Roman" w:hAnsi="Times New Roman" w:cs="Times New Roman"/>
          <w:sz w:val="28"/>
          <w:szCs w:val="28"/>
        </w:rPr>
        <w:t>Порубочный билет (отказ в предоставлении порубочного билета) и (или) разрешение (отказ в предоставлении разрешения) на пересадку зеленых насаждений направляется либо выдается заявителю способом, указанным в заявлении, в срок 1 рабочий день со дня регистрации итогового документа.</w:t>
      </w:r>
    </w:p>
    <w:p w:rsidR="00A42AD1" w:rsidRPr="00A42AD1" w:rsidRDefault="00A42AD1" w:rsidP="00A42AD1">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A42AD1">
        <w:rPr>
          <w:rFonts w:ascii="Times New Roman" w:hAnsi="Times New Roman" w:cs="Times New Roman"/>
          <w:sz w:val="28"/>
          <w:szCs w:val="28"/>
        </w:rPr>
        <w:t xml:space="preserve">Максимальный срок административной процедуры составляет 1 рабочий </w:t>
      </w:r>
      <w:r w:rsidRPr="00A42AD1">
        <w:rPr>
          <w:rFonts w:ascii="Times New Roman" w:hAnsi="Times New Roman" w:cs="Times New Roman"/>
          <w:sz w:val="28"/>
          <w:szCs w:val="28"/>
        </w:rPr>
        <w:lastRenderedPageBreak/>
        <w:t>день.</w:t>
      </w:r>
    </w:p>
    <w:p w:rsidR="00A42AD1" w:rsidRPr="00A42AD1" w:rsidRDefault="00A42AD1" w:rsidP="00A42AD1">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A42AD1">
        <w:rPr>
          <w:rFonts w:ascii="Times New Roman" w:hAnsi="Times New Roman" w:cs="Times New Roman"/>
          <w:sz w:val="28"/>
          <w:szCs w:val="28"/>
        </w:rPr>
        <w:t>В случае установления в порубочном билете (отказе в предоставлении порубочного билета) и (или) разрешении (отказе в предоставлении разрешения) на пересадку зеленых насаждений ошибок и опечаток такие ошибки и опечатки устраняются путем подготовки нового порубочного билета (отказа в предоставлении порубочного билета и (или) разрешения (отказа в предоставлении разрешения) на пересадку зеленых насаждений в соответствии с порядком, установленным настоящим Регламентом, в рамках общего срока предоставления муниципальной услуги.</w:t>
      </w:r>
    </w:p>
    <w:p w:rsidR="00A42AD1" w:rsidRPr="00A42AD1" w:rsidRDefault="00A42AD1" w:rsidP="00A42AD1">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A42AD1">
        <w:rPr>
          <w:rFonts w:ascii="Times New Roman" w:hAnsi="Times New Roman" w:cs="Times New Roman"/>
          <w:sz w:val="28"/>
          <w:szCs w:val="28"/>
        </w:rPr>
        <w:t>3.6. Порядок исправления допущенных опечаток и ошибок в выданных в результате предоставления муниципальной услуги документах.</w:t>
      </w:r>
    </w:p>
    <w:p w:rsidR="00A42AD1" w:rsidRPr="00A42AD1" w:rsidRDefault="00A42AD1" w:rsidP="00A42AD1">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A42AD1">
        <w:rPr>
          <w:rFonts w:ascii="Times New Roman" w:hAnsi="Times New Roman" w:cs="Times New Roman"/>
          <w:sz w:val="28"/>
          <w:szCs w:val="28"/>
        </w:rPr>
        <w:t>В случае если в выданных в результате предоставления муниципальной услуги документах допущены опечатки и ошибки, то заявитель вправе обратиться в Администрацию о необходимости исправления допущенных опечаток и (или) ошибок с изложением сути допущенных опечатки и (или) ошибки и приложением документа, содержащего опечатки и (или) ошибки, в устной или письменной форме путем направления соответствующего письма, подписанного заявителем, заверенного печатью заявителя (при наличии) или оформленного в форме электронного документа и подписанного усиленной квалифицированной электронной подписью, посредством личного обращения в Администрация, почтового отправления или посредством ЕПГУ.</w:t>
      </w:r>
    </w:p>
    <w:p w:rsidR="00A42AD1" w:rsidRPr="00A42AD1" w:rsidRDefault="00A42AD1" w:rsidP="00A42AD1">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A42AD1">
        <w:rPr>
          <w:rFonts w:ascii="Times New Roman" w:hAnsi="Times New Roman" w:cs="Times New Roman"/>
          <w:sz w:val="28"/>
          <w:szCs w:val="28"/>
        </w:rPr>
        <w:t>Срок исправления допущенных опечаток и ошибок либо подготовки мотивированного отказа в исправлении допущенных опечаток и ошибок, а также направления итогового ответа (документов) заявителю составляет 5 рабочих дней со дня регистрации письма либо устного обращения.</w:t>
      </w:r>
    </w:p>
    <w:p w:rsidR="00A42AD1" w:rsidRPr="00A42AD1" w:rsidRDefault="00A42AD1" w:rsidP="00A42AD1">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A42AD1">
        <w:rPr>
          <w:rFonts w:ascii="Times New Roman" w:hAnsi="Times New Roman" w:cs="Times New Roman"/>
          <w:sz w:val="28"/>
          <w:szCs w:val="28"/>
        </w:rPr>
        <w:t>В случае самостоятельного выявления должностным лицом допущенных ошибок и (или) опечаток в документах, выданных в результате предоставления муниципальной услуги, лицо, ответственное за предоставление муниципальной услуги, в течение 5 рабочих дней с момента выявления ошибки и (или) опечатки осуществляет исправление допущенных ошибок и (или) опечаток. О внесенных исправлениях в документ, являющийся результатом предоставления муниципальной услуги, заявителю Администрацией направляется уведомление в указанный срок.</w:t>
      </w:r>
    </w:p>
    <w:p w:rsidR="00A42AD1" w:rsidRPr="00A42AD1" w:rsidRDefault="00A42AD1" w:rsidP="00A42AD1">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A42AD1">
        <w:rPr>
          <w:rFonts w:ascii="Times New Roman" w:hAnsi="Times New Roman" w:cs="Times New Roman"/>
          <w:sz w:val="28"/>
          <w:szCs w:val="28"/>
        </w:rPr>
        <w:t>При исправлении опечаток и (или) ошибок, допущенных в документах, выданных в результате предоставления муниципальной услуги, не допускается:</w:t>
      </w:r>
    </w:p>
    <w:p w:rsidR="00A42AD1" w:rsidRPr="00A42AD1" w:rsidRDefault="00A42AD1" w:rsidP="00A42AD1">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A42AD1">
        <w:rPr>
          <w:rFonts w:ascii="Times New Roman" w:hAnsi="Times New Roman" w:cs="Times New Roman"/>
          <w:sz w:val="28"/>
          <w:szCs w:val="28"/>
        </w:rPr>
        <w:t>- изменение содержания документов, являющихся результатом предоставления муниципальной услуги;</w:t>
      </w:r>
    </w:p>
    <w:p w:rsidR="00A42AD1" w:rsidRPr="00A42AD1" w:rsidRDefault="00A42AD1" w:rsidP="00A42AD1">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A42AD1">
        <w:rPr>
          <w:rFonts w:ascii="Times New Roman" w:hAnsi="Times New Roman" w:cs="Times New Roman"/>
          <w:sz w:val="28"/>
          <w:szCs w:val="28"/>
        </w:rPr>
        <w:t>- 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rsidR="00A42AD1" w:rsidRPr="00A42AD1" w:rsidRDefault="00A42AD1" w:rsidP="00A42AD1">
      <w:pPr>
        <w:widowControl w:val="0"/>
        <w:autoSpaceDE w:val="0"/>
        <w:autoSpaceDN w:val="0"/>
        <w:spacing w:after="0" w:line="240" w:lineRule="auto"/>
        <w:contextualSpacing/>
        <w:jc w:val="both"/>
        <w:rPr>
          <w:rFonts w:ascii="Times New Roman" w:hAnsi="Times New Roman" w:cs="Times New Roman"/>
          <w:sz w:val="28"/>
          <w:szCs w:val="28"/>
        </w:rPr>
      </w:pPr>
    </w:p>
    <w:p w:rsidR="00A42AD1" w:rsidRPr="00A42AD1" w:rsidRDefault="00A42AD1" w:rsidP="00A42AD1">
      <w:pPr>
        <w:widowControl w:val="0"/>
        <w:autoSpaceDE w:val="0"/>
        <w:autoSpaceDN w:val="0"/>
        <w:adjustRightInd w:val="0"/>
        <w:spacing w:after="0" w:line="240" w:lineRule="auto"/>
        <w:contextualSpacing/>
        <w:jc w:val="center"/>
        <w:outlineLvl w:val="1"/>
        <w:rPr>
          <w:rFonts w:ascii="Times New Roman" w:hAnsi="Times New Roman" w:cs="Times New Roman"/>
          <w:sz w:val="28"/>
          <w:szCs w:val="28"/>
        </w:rPr>
      </w:pPr>
      <w:r w:rsidRPr="00A42AD1">
        <w:rPr>
          <w:rFonts w:ascii="Times New Roman" w:hAnsi="Times New Roman" w:cs="Times New Roman"/>
          <w:sz w:val="28"/>
          <w:szCs w:val="28"/>
        </w:rPr>
        <w:t>4. Формы контроля за исполнением Административного</w:t>
      </w:r>
    </w:p>
    <w:p w:rsidR="00A42AD1" w:rsidRPr="00A42AD1" w:rsidRDefault="00A42AD1" w:rsidP="00A42AD1">
      <w:pPr>
        <w:widowControl w:val="0"/>
        <w:autoSpaceDE w:val="0"/>
        <w:autoSpaceDN w:val="0"/>
        <w:adjustRightInd w:val="0"/>
        <w:spacing w:after="0" w:line="240" w:lineRule="auto"/>
        <w:contextualSpacing/>
        <w:jc w:val="center"/>
        <w:rPr>
          <w:rFonts w:ascii="Times New Roman" w:hAnsi="Times New Roman" w:cs="Times New Roman"/>
          <w:sz w:val="28"/>
          <w:szCs w:val="28"/>
        </w:rPr>
      </w:pPr>
      <w:r w:rsidRPr="00A42AD1">
        <w:rPr>
          <w:rFonts w:ascii="Times New Roman" w:hAnsi="Times New Roman" w:cs="Times New Roman"/>
          <w:sz w:val="28"/>
          <w:szCs w:val="28"/>
        </w:rPr>
        <w:t>регламента</w:t>
      </w:r>
    </w:p>
    <w:p w:rsidR="00A42AD1" w:rsidRPr="00A42AD1" w:rsidRDefault="00A42AD1" w:rsidP="00A42AD1">
      <w:pPr>
        <w:spacing w:after="120" w:line="240" w:lineRule="auto"/>
        <w:ind w:firstLine="709"/>
        <w:jc w:val="both"/>
        <w:rPr>
          <w:rFonts w:ascii="Times New Roman" w:hAnsi="Times New Roman" w:cs="Times New Roman"/>
          <w:sz w:val="28"/>
          <w:szCs w:val="28"/>
        </w:rPr>
      </w:pPr>
      <w:r w:rsidRPr="00A42AD1">
        <w:rPr>
          <w:rFonts w:ascii="Times New Roman" w:hAnsi="Times New Roman" w:cs="Times New Roman"/>
          <w:sz w:val="28"/>
          <w:szCs w:val="28"/>
        </w:rPr>
        <w:lastRenderedPageBreak/>
        <w:t>4.1. Текущий контроль за соблюдением и исполнением ответственными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главой Администрации.</w:t>
      </w:r>
    </w:p>
    <w:p w:rsidR="00A42AD1" w:rsidRPr="00A42AD1" w:rsidRDefault="00A42AD1" w:rsidP="00A42AD1">
      <w:pPr>
        <w:spacing w:after="120" w:line="240" w:lineRule="auto"/>
        <w:ind w:firstLine="709"/>
        <w:jc w:val="both"/>
        <w:rPr>
          <w:rFonts w:ascii="Times New Roman" w:hAnsi="Times New Roman" w:cs="Times New Roman"/>
          <w:sz w:val="28"/>
          <w:szCs w:val="28"/>
        </w:rPr>
      </w:pPr>
      <w:r w:rsidRPr="00A42AD1">
        <w:rPr>
          <w:rFonts w:ascii="Times New Roman" w:hAnsi="Times New Roman" w:cs="Times New Roman"/>
          <w:sz w:val="28"/>
          <w:szCs w:val="28"/>
        </w:rPr>
        <w:t>Текущий контроль осуществляется путем проведения плановых и внеплановых проверок.</w:t>
      </w:r>
    </w:p>
    <w:p w:rsidR="00A42AD1" w:rsidRPr="00A42AD1" w:rsidRDefault="00A42AD1" w:rsidP="00A42AD1">
      <w:pPr>
        <w:spacing w:after="120" w:line="240" w:lineRule="auto"/>
        <w:ind w:firstLine="709"/>
        <w:jc w:val="both"/>
        <w:rPr>
          <w:rFonts w:ascii="Times New Roman" w:hAnsi="Times New Roman" w:cs="Times New Roman"/>
          <w:sz w:val="28"/>
          <w:szCs w:val="28"/>
        </w:rPr>
      </w:pPr>
      <w:r w:rsidRPr="00A42AD1">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A42AD1" w:rsidRPr="00A42AD1" w:rsidRDefault="00A42AD1" w:rsidP="00A42AD1">
      <w:pPr>
        <w:spacing w:after="120" w:line="240" w:lineRule="auto"/>
        <w:ind w:firstLine="709"/>
        <w:jc w:val="both"/>
        <w:rPr>
          <w:rFonts w:ascii="Times New Roman" w:hAnsi="Times New Roman" w:cs="Times New Roman"/>
          <w:sz w:val="28"/>
          <w:szCs w:val="28"/>
        </w:rPr>
      </w:pPr>
      <w:r w:rsidRPr="00A42AD1">
        <w:rPr>
          <w:rFonts w:ascii="Times New Roman" w:hAnsi="Times New Roman" w:cs="Times New Roman"/>
          <w:sz w:val="28"/>
          <w:szCs w:val="28"/>
        </w:rPr>
        <w:t>Плановые проверки осуществляются на основании планов. План утверждается приказом главы Администрации.</w:t>
      </w:r>
    </w:p>
    <w:p w:rsidR="00A42AD1" w:rsidRPr="00A42AD1" w:rsidRDefault="00A42AD1" w:rsidP="00A42AD1">
      <w:pPr>
        <w:spacing w:after="120" w:line="240" w:lineRule="auto"/>
        <w:ind w:firstLine="709"/>
        <w:jc w:val="both"/>
        <w:rPr>
          <w:rFonts w:ascii="Times New Roman" w:hAnsi="Times New Roman" w:cs="Times New Roman"/>
          <w:sz w:val="28"/>
          <w:szCs w:val="28"/>
        </w:rPr>
      </w:pPr>
      <w:r w:rsidRPr="00A42AD1">
        <w:rPr>
          <w:rFonts w:ascii="Times New Roman" w:hAnsi="Times New Roman" w:cs="Times New Roman"/>
          <w:sz w:val="28"/>
          <w:szCs w:val="28"/>
        </w:rPr>
        <w:t>Внеплановые проверки проводятся в случае поступления жалобы от заявителей на решения, действия (бездействие) должностных лиц, муниципальных служащих Администрации, предоставляющих муниципальную услугу.</w:t>
      </w:r>
    </w:p>
    <w:p w:rsidR="00A42AD1" w:rsidRPr="00A42AD1" w:rsidRDefault="00A42AD1" w:rsidP="00A42AD1">
      <w:pPr>
        <w:spacing w:after="120" w:line="240" w:lineRule="auto"/>
        <w:ind w:firstLine="709"/>
        <w:jc w:val="both"/>
        <w:rPr>
          <w:rFonts w:ascii="Times New Roman" w:hAnsi="Times New Roman" w:cs="Times New Roman"/>
          <w:sz w:val="28"/>
          <w:szCs w:val="28"/>
        </w:rPr>
      </w:pPr>
      <w:r w:rsidRPr="00A42AD1">
        <w:rPr>
          <w:rFonts w:ascii="Times New Roman" w:hAnsi="Times New Roman" w:cs="Times New Roman"/>
          <w:sz w:val="28"/>
          <w:szCs w:val="28"/>
        </w:rPr>
        <w:t>Проверки осуществляются на основании приказов главы Администрации.</w:t>
      </w:r>
    </w:p>
    <w:p w:rsidR="00A42AD1" w:rsidRPr="00A42AD1" w:rsidRDefault="00A42AD1" w:rsidP="00A42AD1">
      <w:pPr>
        <w:spacing w:after="120" w:line="240" w:lineRule="auto"/>
        <w:ind w:firstLine="709"/>
        <w:jc w:val="both"/>
        <w:rPr>
          <w:rFonts w:ascii="Times New Roman" w:hAnsi="Times New Roman" w:cs="Times New Roman"/>
          <w:sz w:val="28"/>
          <w:szCs w:val="28"/>
        </w:rPr>
      </w:pPr>
      <w:r w:rsidRPr="00A42AD1">
        <w:rPr>
          <w:rFonts w:ascii="Times New Roman" w:hAnsi="Times New Roman" w:cs="Times New Roman"/>
          <w:sz w:val="28"/>
          <w:szCs w:val="28"/>
        </w:rPr>
        <w:t>Результаты проверки оформляются в виде акта, в котором отмечаются выявленные недостатки и предложения по их устранению.</w:t>
      </w:r>
    </w:p>
    <w:p w:rsidR="00A42AD1" w:rsidRPr="00A42AD1" w:rsidRDefault="00A42AD1" w:rsidP="00A42AD1">
      <w:pPr>
        <w:spacing w:after="120" w:line="240" w:lineRule="auto"/>
        <w:ind w:firstLine="709"/>
        <w:jc w:val="both"/>
        <w:rPr>
          <w:rFonts w:ascii="Times New Roman" w:hAnsi="Times New Roman" w:cs="Times New Roman"/>
          <w:sz w:val="28"/>
          <w:szCs w:val="28"/>
        </w:rPr>
      </w:pPr>
      <w:r w:rsidRPr="00A42AD1">
        <w:rPr>
          <w:rFonts w:ascii="Times New Roman" w:hAnsi="Times New Roman" w:cs="Times New Roman"/>
          <w:sz w:val="28"/>
          <w:szCs w:val="28"/>
        </w:rPr>
        <w:t>4.3. Ответственность должностных лиц Администрации за решения и действия (бездействие), принимаемые (осуществляемые) в ходе предоставления муниципальной услуги.</w:t>
      </w:r>
    </w:p>
    <w:p w:rsidR="00A42AD1" w:rsidRPr="00A42AD1" w:rsidRDefault="00A42AD1" w:rsidP="00A42AD1">
      <w:pPr>
        <w:spacing w:after="120" w:line="240" w:lineRule="auto"/>
        <w:ind w:firstLine="709"/>
        <w:jc w:val="both"/>
        <w:rPr>
          <w:rFonts w:ascii="Times New Roman" w:hAnsi="Times New Roman" w:cs="Times New Roman"/>
          <w:sz w:val="28"/>
          <w:szCs w:val="28"/>
        </w:rPr>
      </w:pPr>
      <w:r w:rsidRPr="00A42AD1">
        <w:rPr>
          <w:rFonts w:ascii="Times New Roman" w:hAnsi="Times New Roman" w:cs="Times New Roman"/>
          <w:sz w:val="28"/>
          <w:szCs w:val="28"/>
        </w:rPr>
        <w:t>Должностные лица, ответственные за предоставление муниципальной услуги, несут персональную ответственность за решения и действия (бездействие), принимаемые (осуществляемые) ими в ходе предоставления муниципальной услуги, а также за несоблюдение сроков и последовательности выполнения административных процедур, предусмотренных настоящим административным регламентом.</w:t>
      </w:r>
    </w:p>
    <w:p w:rsidR="00A42AD1" w:rsidRPr="00A42AD1" w:rsidRDefault="00A42AD1" w:rsidP="00A42AD1">
      <w:pPr>
        <w:spacing w:after="120" w:line="240" w:lineRule="auto"/>
        <w:ind w:firstLine="709"/>
        <w:jc w:val="both"/>
        <w:rPr>
          <w:rFonts w:ascii="Times New Roman" w:hAnsi="Times New Roman" w:cs="Times New Roman"/>
          <w:sz w:val="28"/>
          <w:szCs w:val="28"/>
        </w:rPr>
      </w:pPr>
      <w:r w:rsidRPr="00A42AD1">
        <w:rPr>
          <w:rFonts w:ascii="Times New Roman" w:hAnsi="Times New Roman" w:cs="Times New Roman"/>
          <w:sz w:val="28"/>
          <w:szCs w:val="28"/>
        </w:rPr>
        <w:t>4.4. Граждане, объединения и организации имеют право на любые предусмотренные действующим законодательством формы контроля за деятельностью органа, предоставляющего муниципальную услугу.</w:t>
      </w:r>
    </w:p>
    <w:p w:rsidR="00A42AD1" w:rsidRPr="00A42AD1" w:rsidRDefault="00A42AD1" w:rsidP="00A42AD1">
      <w:pPr>
        <w:widowControl w:val="0"/>
        <w:autoSpaceDE w:val="0"/>
        <w:autoSpaceDN w:val="0"/>
        <w:spacing w:after="0" w:line="240" w:lineRule="auto"/>
        <w:contextualSpacing/>
        <w:jc w:val="both"/>
        <w:rPr>
          <w:rFonts w:ascii="Times New Roman" w:hAnsi="Times New Roman" w:cs="Times New Roman"/>
          <w:sz w:val="28"/>
          <w:szCs w:val="28"/>
        </w:rPr>
      </w:pPr>
    </w:p>
    <w:p w:rsidR="00A42AD1" w:rsidRPr="00A42AD1" w:rsidRDefault="00A42AD1" w:rsidP="00A42AD1">
      <w:pPr>
        <w:widowControl w:val="0"/>
        <w:autoSpaceDE w:val="0"/>
        <w:autoSpaceDN w:val="0"/>
        <w:adjustRightInd w:val="0"/>
        <w:spacing w:after="0" w:line="240" w:lineRule="auto"/>
        <w:contextualSpacing/>
        <w:jc w:val="center"/>
        <w:outlineLvl w:val="1"/>
        <w:rPr>
          <w:rFonts w:ascii="Times New Roman" w:hAnsi="Times New Roman" w:cs="Times New Roman"/>
          <w:sz w:val="28"/>
          <w:szCs w:val="28"/>
        </w:rPr>
      </w:pPr>
      <w:r w:rsidRPr="00A42AD1">
        <w:rPr>
          <w:rFonts w:ascii="Times New Roman" w:hAnsi="Times New Roman" w:cs="Times New Roman"/>
          <w:sz w:val="28"/>
          <w:szCs w:val="28"/>
        </w:rPr>
        <w:t>5. Досудебный (внесудебный) порядок обжалования решений</w:t>
      </w:r>
    </w:p>
    <w:p w:rsidR="00A42AD1" w:rsidRPr="00A42AD1" w:rsidRDefault="00A42AD1" w:rsidP="00A42AD1">
      <w:pPr>
        <w:widowControl w:val="0"/>
        <w:autoSpaceDE w:val="0"/>
        <w:autoSpaceDN w:val="0"/>
        <w:adjustRightInd w:val="0"/>
        <w:spacing w:after="0" w:line="240" w:lineRule="auto"/>
        <w:contextualSpacing/>
        <w:jc w:val="center"/>
        <w:rPr>
          <w:rFonts w:ascii="Times New Roman" w:hAnsi="Times New Roman" w:cs="Times New Roman"/>
          <w:sz w:val="28"/>
          <w:szCs w:val="28"/>
        </w:rPr>
      </w:pPr>
      <w:r w:rsidRPr="00A42AD1">
        <w:rPr>
          <w:rFonts w:ascii="Times New Roman" w:hAnsi="Times New Roman" w:cs="Times New Roman"/>
          <w:sz w:val="28"/>
          <w:szCs w:val="28"/>
        </w:rPr>
        <w:t>и действий (бездействия) органа, предоставляющего</w:t>
      </w:r>
    </w:p>
    <w:p w:rsidR="00A42AD1" w:rsidRPr="00A42AD1" w:rsidRDefault="00A42AD1" w:rsidP="00A42AD1">
      <w:pPr>
        <w:widowControl w:val="0"/>
        <w:autoSpaceDE w:val="0"/>
        <w:autoSpaceDN w:val="0"/>
        <w:adjustRightInd w:val="0"/>
        <w:spacing w:after="0" w:line="240" w:lineRule="auto"/>
        <w:contextualSpacing/>
        <w:jc w:val="center"/>
        <w:rPr>
          <w:rFonts w:ascii="Times New Roman" w:hAnsi="Times New Roman" w:cs="Times New Roman"/>
          <w:sz w:val="28"/>
          <w:szCs w:val="28"/>
        </w:rPr>
      </w:pPr>
      <w:r w:rsidRPr="00A42AD1">
        <w:rPr>
          <w:rFonts w:ascii="Times New Roman" w:hAnsi="Times New Roman" w:cs="Times New Roman"/>
          <w:sz w:val="28"/>
          <w:szCs w:val="28"/>
        </w:rPr>
        <w:t>муниципальную услугу, многофункционального центра,</w:t>
      </w:r>
    </w:p>
    <w:p w:rsidR="00A42AD1" w:rsidRPr="00A42AD1" w:rsidRDefault="00A42AD1" w:rsidP="00A42AD1">
      <w:pPr>
        <w:widowControl w:val="0"/>
        <w:autoSpaceDE w:val="0"/>
        <w:autoSpaceDN w:val="0"/>
        <w:adjustRightInd w:val="0"/>
        <w:spacing w:after="0" w:line="240" w:lineRule="auto"/>
        <w:contextualSpacing/>
        <w:jc w:val="center"/>
        <w:rPr>
          <w:rFonts w:ascii="Times New Roman" w:hAnsi="Times New Roman" w:cs="Times New Roman"/>
          <w:sz w:val="28"/>
          <w:szCs w:val="28"/>
        </w:rPr>
      </w:pPr>
      <w:r w:rsidRPr="00A42AD1">
        <w:rPr>
          <w:rFonts w:ascii="Times New Roman" w:hAnsi="Times New Roman" w:cs="Times New Roman"/>
          <w:sz w:val="28"/>
          <w:szCs w:val="28"/>
        </w:rPr>
        <w:t>организаций, указанных в части 1.1 статьи 16 Федерального</w:t>
      </w:r>
    </w:p>
    <w:p w:rsidR="00A42AD1" w:rsidRPr="00A42AD1" w:rsidRDefault="00A42AD1" w:rsidP="00A42AD1">
      <w:pPr>
        <w:widowControl w:val="0"/>
        <w:autoSpaceDE w:val="0"/>
        <w:autoSpaceDN w:val="0"/>
        <w:adjustRightInd w:val="0"/>
        <w:spacing w:after="0" w:line="240" w:lineRule="auto"/>
        <w:contextualSpacing/>
        <w:jc w:val="center"/>
        <w:rPr>
          <w:rFonts w:ascii="Times New Roman" w:hAnsi="Times New Roman" w:cs="Times New Roman"/>
          <w:sz w:val="28"/>
          <w:szCs w:val="28"/>
        </w:rPr>
      </w:pPr>
      <w:r w:rsidRPr="00A42AD1">
        <w:rPr>
          <w:rFonts w:ascii="Times New Roman" w:hAnsi="Times New Roman" w:cs="Times New Roman"/>
          <w:sz w:val="28"/>
          <w:szCs w:val="28"/>
        </w:rPr>
        <w:t>закона от 27.07.2010 №210-ФЗ «Об организации предоставления</w:t>
      </w:r>
    </w:p>
    <w:p w:rsidR="00A42AD1" w:rsidRPr="00A42AD1" w:rsidRDefault="00A42AD1" w:rsidP="00A42AD1">
      <w:pPr>
        <w:widowControl w:val="0"/>
        <w:autoSpaceDE w:val="0"/>
        <w:autoSpaceDN w:val="0"/>
        <w:adjustRightInd w:val="0"/>
        <w:spacing w:after="0" w:line="240" w:lineRule="auto"/>
        <w:contextualSpacing/>
        <w:jc w:val="center"/>
        <w:rPr>
          <w:rFonts w:ascii="Times New Roman" w:hAnsi="Times New Roman" w:cs="Times New Roman"/>
          <w:sz w:val="28"/>
          <w:szCs w:val="28"/>
        </w:rPr>
      </w:pPr>
      <w:r w:rsidRPr="00A42AD1">
        <w:rPr>
          <w:rFonts w:ascii="Times New Roman" w:hAnsi="Times New Roman" w:cs="Times New Roman"/>
          <w:sz w:val="28"/>
          <w:szCs w:val="28"/>
        </w:rPr>
        <w:t>государственных и муниципальных услуг», а также их</w:t>
      </w:r>
    </w:p>
    <w:p w:rsidR="00A42AD1" w:rsidRPr="00A42AD1" w:rsidRDefault="00A42AD1" w:rsidP="00A42AD1">
      <w:pPr>
        <w:widowControl w:val="0"/>
        <w:autoSpaceDE w:val="0"/>
        <w:autoSpaceDN w:val="0"/>
        <w:adjustRightInd w:val="0"/>
        <w:spacing w:after="0" w:line="240" w:lineRule="auto"/>
        <w:contextualSpacing/>
        <w:jc w:val="center"/>
        <w:rPr>
          <w:rFonts w:ascii="Times New Roman" w:hAnsi="Times New Roman" w:cs="Times New Roman"/>
          <w:sz w:val="28"/>
          <w:szCs w:val="28"/>
        </w:rPr>
      </w:pPr>
      <w:r w:rsidRPr="00A42AD1">
        <w:rPr>
          <w:rFonts w:ascii="Times New Roman" w:hAnsi="Times New Roman" w:cs="Times New Roman"/>
          <w:sz w:val="28"/>
          <w:szCs w:val="28"/>
        </w:rPr>
        <w:t>должностных лиц, муниципальных служащих, работников</w:t>
      </w:r>
    </w:p>
    <w:p w:rsidR="00A42AD1" w:rsidRPr="00A42AD1" w:rsidRDefault="00A42AD1" w:rsidP="00A42AD1">
      <w:pPr>
        <w:widowControl w:val="0"/>
        <w:autoSpaceDE w:val="0"/>
        <w:autoSpaceDN w:val="0"/>
        <w:spacing w:after="0" w:line="240" w:lineRule="auto"/>
        <w:contextualSpacing/>
        <w:jc w:val="both"/>
        <w:rPr>
          <w:rFonts w:ascii="Times New Roman" w:hAnsi="Times New Roman" w:cs="Times New Roman"/>
          <w:sz w:val="28"/>
          <w:szCs w:val="28"/>
        </w:rPr>
      </w:pPr>
    </w:p>
    <w:p w:rsidR="00A42AD1" w:rsidRPr="00A42AD1" w:rsidRDefault="00A42AD1" w:rsidP="00A42AD1">
      <w:pPr>
        <w:widowControl w:val="0"/>
        <w:autoSpaceDE w:val="0"/>
        <w:autoSpaceDN w:val="0"/>
        <w:spacing w:after="0" w:line="240" w:lineRule="auto"/>
        <w:ind w:firstLine="540"/>
        <w:contextualSpacing/>
        <w:jc w:val="both"/>
        <w:rPr>
          <w:rFonts w:ascii="Times New Roman" w:hAnsi="Times New Roman" w:cs="Times New Roman"/>
          <w:sz w:val="28"/>
          <w:szCs w:val="28"/>
        </w:rPr>
      </w:pPr>
      <w:r w:rsidRPr="00A42AD1">
        <w:rPr>
          <w:rFonts w:ascii="Times New Roman" w:hAnsi="Times New Roman" w:cs="Times New Roman"/>
          <w:sz w:val="28"/>
          <w:szCs w:val="28"/>
        </w:rPr>
        <w:t>5.1. Заявители имеют право на обжалование решений и (или) действий (бездействия) Администрации, должностных лиц Администрации, участвующих в предоставлении муниципальной услуги, в порядке, установленном в пунктах 5.2 - 5.20 настоящего Административного регламента.</w:t>
      </w:r>
    </w:p>
    <w:p w:rsidR="00A42AD1" w:rsidRPr="00A42AD1" w:rsidRDefault="00A42AD1" w:rsidP="00A42AD1">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A42AD1">
        <w:rPr>
          <w:rFonts w:ascii="Times New Roman" w:hAnsi="Times New Roman" w:cs="Times New Roman"/>
          <w:sz w:val="28"/>
          <w:szCs w:val="28"/>
        </w:rPr>
        <w:t>Заявители (юридические лица и индивидуальные предприниматели) также имеют право на обжалование решений и (или) действий (бездействия) Администрации, должностных лиц Администрации, участвующих в предоставлении муниципальной услуги, в антимонопольном органе в порядке, установленном антимонопольным законодательством Российской Федерации.</w:t>
      </w:r>
    </w:p>
    <w:p w:rsidR="00A42AD1" w:rsidRPr="00A42AD1" w:rsidRDefault="00A42AD1" w:rsidP="00A42AD1">
      <w:pPr>
        <w:widowControl w:val="0"/>
        <w:autoSpaceDE w:val="0"/>
        <w:autoSpaceDN w:val="0"/>
        <w:spacing w:before="220" w:after="0" w:line="240" w:lineRule="auto"/>
        <w:ind w:firstLine="540"/>
        <w:contextualSpacing/>
        <w:jc w:val="both"/>
        <w:rPr>
          <w:rFonts w:ascii="Times New Roman" w:hAnsi="Times New Roman" w:cs="Times New Roman"/>
          <w:sz w:val="28"/>
          <w:szCs w:val="28"/>
        </w:rPr>
      </w:pPr>
    </w:p>
    <w:p w:rsidR="00A42AD1" w:rsidRPr="00A42AD1" w:rsidRDefault="00A42AD1" w:rsidP="00A42AD1">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A42AD1">
        <w:rPr>
          <w:rFonts w:ascii="Times New Roman" w:hAnsi="Times New Roman" w:cs="Times New Roman"/>
          <w:sz w:val="28"/>
          <w:szCs w:val="28"/>
        </w:rPr>
        <w:t>5.2. Заявитель может обратиться с жалобой в том числе в следующих случаях:</w:t>
      </w:r>
    </w:p>
    <w:p w:rsidR="00A42AD1" w:rsidRPr="00A42AD1" w:rsidRDefault="00A42AD1" w:rsidP="00A42AD1">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A42AD1">
        <w:rPr>
          <w:rFonts w:ascii="Times New Roman" w:hAnsi="Times New Roman" w:cs="Times New Roman"/>
          <w:sz w:val="28"/>
          <w:szCs w:val="28"/>
        </w:rPr>
        <w:t>а) нарушение срока регистрации запроса заявителя о предоставлении муниципальной услуги;</w:t>
      </w:r>
    </w:p>
    <w:p w:rsidR="00A42AD1" w:rsidRPr="00A42AD1" w:rsidRDefault="00A42AD1" w:rsidP="00A42AD1">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A42AD1">
        <w:rPr>
          <w:rFonts w:ascii="Times New Roman" w:hAnsi="Times New Roman" w:cs="Times New Roman"/>
          <w:sz w:val="28"/>
          <w:szCs w:val="28"/>
        </w:rPr>
        <w:t>б) нарушение срока предоставления муниципальной услуги;</w:t>
      </w:r>
    </w:p>
    <w:p w:rsidR="00A42AD1" w:rsidRPr="00A42AD1" w:rsidRDefault="00A42AD1" w:rsidP="00A42AD1">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A42AD1">
        <w:rPr>
          <w:rFonts w:ascii="Times New Roman" w:hAnsi="Times New Roman" w:cs="Times New Roman"/>
          <w:sz w:val="28"/>
          <w:szCs w:val="28"/>
        </w:rPr>
        <w:t>в) требование представления заявителем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Республики Бурятия и муниципальными правовыми актами для предоставления муниципальной услуги;</w:t>
      </w:r>
    </w:p>
    <w:p w:rsidR="00A42AD1" w:rsidRPr="00A42AD1" w:rsidRDefault="00A42AD1" w:rsidP="00A42AD1">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A42AD1">
        <w:rPr>
          <w:rFonts w:ascii="Times New Roman" w:hAnsi="Times New Roman" w:cs="Times New Roman"/>
          <w:sz w:val="28"/>
          <w:szCs w:val="28"/>
        </w:rPr>
        <w:t>г) отказ в приеме документов у заявителя, представление которых предусмотрено нормативными правовыми актами Российской Федерации, Республики Бурятия и муниципальными правовыми актами для предоставления муниципальной услуги;</w:t>
      </w:r>
    </w:p>
    <w:p w:rsidR="00A42AD1" w:rsidRPr="00A42AD1" w:rsidRDefault="00A42AD1" w:rsidP="00A42AD1">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A42AD1">
        <w:rPr>
          <w:rFonts w:ascii="Times New Roman" w:hAnsi="Times New Roman" w:cs="Times New Roman"/>
          <w:sz w:val="28"/>
          <w:szCs w:val="28"/>
        </w:rPr>
        <w:t>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Республики Бурятия и муниципальными правовыми актами;</w:t>
      </w:r>
    </w:p>
    <w:p w:rsidR="00A42AD1" w:rsidRPr="00A42AD1" w:rsidRDefault="00A42AD1" w:rsidP="00A42AD1">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A42AD1">
        <w:rPr>
          <w:rFonts w:ascii="Times New Roman" w:hAnsi="Times New Roman" w:cs="Times New Roman"/>
          <w:sz w:val="28"/>
          <w:szCs w:val="28"/>
        </w:rPr>
        <w:t>е) требование внесения заявителем при предоставлении муниципальной услуги платы, не предусмотренной нормативными правовыми актами Российской Федерации, Республики Бурятия и муниципальными правовыми актами;</w:t>
      </w:r>
    </w:p>
    <w:p w:rsidR="00A42AD1" w:rsidRPr="00A42AD1" w:rsidRDefault="00A42AD1" w:rsidP="00A42AD1">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A42AD1">
        <w:rPr>
          <w:rFonts w:ascii="Times New Roman" w:hAnsi="Times New Roman" w:cs="Times New Roman"/>
          <w:sz w:val="28"/>
          <w:szCs w:val="28"/>
        </w:rPr>
        <w:t>ж)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A42AD1" w:rsidRPr="00A42AD1" w:rsidRDefault="00A42AD1" w:rsidP="00A42AD1">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A42AD1">
        <w:rPr>
          <w:rFonts w:ascii="Times New Roman" w:hAnsi="Times New Roman" w:cs="Times New Roman"/>
          <w:sz w:val="28"/>
          <w:szCs w:val="28"/>
        </w:rPr>
        <w:t>з) нарушение срока или порядка выдачи документов по результатам предоставления муниципальной услуги;</w:t>
      </w:r>
    </w:p>
    <w:p w:rsidR="00A42AD1" w:rsidRPr="00A42AD1" w:rsidRDefault="00A42AD1" w:rsidP="00A42AD1">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A42AD1">
        <w:rPr>
          <w:rFonts w:ascii="Times New Roman" w:hAnsi="Times New Roman" w:cs="Times New Roman"/>
          <w:sz w:val="28"/>
          <w:szCs w:val="28"/>
        </w:rPr>
        <w:t>и)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Республики Бурятия, муниципальными правовыми актами;</w:t>
      </w:r>
    </w:p>
    <w:p w:rsidR="00A42AD1" w:rsidRPr="00A42AD1" w:rsidRDefault="00A42AD1" w:rsidP="00A42AD1">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A42AD1">
        <w:rPr>
          <w:rFonts w:ascii="Times New Roman" w:hAnsi="Times New Roman" w:cs="Times New Roman"/>
          <w:sz w:val="28"/>
          <w:szCs w:val="28"/>
        </w:rPr>
        <w:t xml:space="preserve">к) требование у заявителя при предоставлении муниципальной услуги </w:t>
      </w:r>
      <w:r w:rsidRPr="00A42AD1">
        <w:rPr>
          <w:rFonts w:ascii="Times New Roman" w:hAnsi="Times New Roman" w:cs="Times New Roman"/>
          <w:sz w:val="28"/>
          <w:szCs w:val="28"/>
        </w:rPr>
        <w:lastRenderedPageBreak/>
        <w:t xml:space="preserve">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P94" w:history="1">
        <w:r w:rsidRPr="00A42AD1">
          <w:rPr>
            <w:rFonts w:ascii="Times New Roman" w:hAnsi="Times New Roman" w:cs="Times New Roman"/>
            <w:sz w:val="28"/>
            <w:szCs w:val="28"/>
          </w:rPr>
          <w:t xml:space="preserve">подпунктом «г» пункта </w:t>
        </w:r>
      </w:hyperlink>
      <w:r w:rsidRPr="00A42AD1">
        <w:rPr>
          <w:rFonts w:ascii="Times New Roman" w:hAnsi="Times New Roman" w:cs="Times New Roman"/>
          <w:sz w:val="28"/>
          <w:szCs w:val="28"/>
        </w:rPr>
        <w:t xml:space="preserve"> 2.7 настоящего Административного регламента.</w:t>
      </w:r>
    </w:p>
    <w:p w:rsidR="00A42AD1" w:rsidRPr="00A42AD1" w:rsidRDefault="00A42AD1" w:rsidP="00A42AD1">
      <w:pPr>
        <w:widowControl w:val="0"/>
        <w:autoSpaceDE w:val="0"/>
        <w:autoSpaceDN w:val="0"/>
        <w:spacing w:before="220" w:after="0" w:line="240" w:lineRule="auto"/>
        <w:ind w:firstLine="540"/>
        <w:contextualSpacing/>
        <w:jc w:val="both"/>
        <w:rPr>
          <w:rFonts w:ascii="Times New Roman" w:hAnsi="Times New Roman" w:cs="Times New Roman"/>
          <w:sz w:val="28"/>
          <w:szCs w:val="28"/>
        </w:rPr>
      </w:pPr>
    </w:p>
    <w:p w:rsidR="00A42AD1" w:rsidRPr="00A42AD1" w:rsidRDefault="00A42AD1" w:rsidP="00A42AD1">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A42AD1">
        <w:rPr>
          <w:rFonts w:ascii="Times New Roman" w:hAnsi="Times New Roman" w:cs="Times New Roman"/>
          <w:sz w:val="28"/>
          <w:szCs w:val="28"/>
        </w:rPr>
        <w:t>5.3. Должностным лицом Администрации, уполномоченным на рассмотрение жалоб, является глава Администрации.</w:t>
      </w:r>
    </w:p>
    <w:p w:rsidR="00A42AD1" w:rsidRPr="00A42AD1" w:rsidRDefault="00A42AD1" w:rsidP="00A42AD1">
      <w:pPr>
        <w:widowControl w:val="0"/>
        <w:autoSpaceDE w:val="0"/>
        <w:autoSpaceDN w:val="0"/>
        <w:spacing w:before="220" w:after="0" w:line="240" w:lineRule="auto"/>
        <w:ind w:firstLine="540"/>
        <w:contextualSpacing/>
        <w:jc w:val="both"/>
        <w:rPr>
          <w:rFonts w:ascii="Times New Roman" w:hAnsi="Times New Roman" w:cs="Times New Roman"/>
          <w:sz w:val="28"/>
          <w:szCs w:val="28"/>
        </w:rPr>
      </w:pPr>
    </w:p>
    <w:p w:rsidR="00A42AD1" w:rsidRPr="00A42AD1" w:rsidRDefault="00A42AD1" w:rsidP="00A42AD1">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A42AD1">
        <w:rPr>
          <w:rFonts w:ascii="Times New Roman" w:hAnsi="Times New Roman" w:cs="Times New Roman"/>
          <w:sz w:val="28"/>
          <w:szCs w:val="28"/>
        </w:rPr>
        <w:t>5.4. Жалоба на решения и действия (бездействие) должностных лиц, муниципальных служащих Администрации подается главе Администрации.</w:t>
      </w:r>
    </w:p>
    <w:p w:rsidR="00A42AD1" w:rsidRPr="00A42AD1" w:rsidRDefault="00A42AD1" w:rsidP="00A42AD1">
      <w:pPr>
        <w:widowControl w:val="0"/>
        <w:autoSpaceDE w:val="0"/>
        <w:autoSpaceDN w:val="0"/>
        <w:spacing w:before="220" w:after="0" w:line="240" w:lineRule="auto"/>
        <w:ind w:firstLine="540"/>
        <w:contextualSpacing/>
        <w:jc w:val="both"/>
        <w:rPr>
          <w:rFonts w:ascii="Times New Roman" w:hAnsi="Times New Roman" w:cs="Times New Roman"/>
          <w:sz w:val="28"/>
          <w:szCs w:val="28"/>
        </w:rPr>
      </w:pPr>
    </w:p>
    <w:p w:rsidR="00A42AD1" w:rsidRPr="00A42AD1" w:rsidRDefault="00A42AD1" w:rsidP="00A42AD1">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A42AD1">
        <w:rPr>
          <w:rFonts w:ascii="Times New Roman" w:hAnsi="Times New Roman" w:cs="Times New Roman"/>
          <w:sz w:val="28"/>
          <w:szCs w:val="28"/>
        </w:rPr>
        <w:t xml:space="preserve">5.5. В случае поступления в Администрацию жалобы в отношении муниципальной услуги, которую оказывает другой орган, в течение 3 рабочих дней со дня ее регистрации Администрация направляет жалобу в уполномоченный на ее </w:t>
      </w:r>
      <w:r w:rsidR="00523284" w:rsidRPr="00A42AD1">
        <w:rPr>
          <w:rFonts w:ascii="Times New Roman" w:hAnsi="Times New Roman" w:cs="Times New Roman"/>
          <w:sz w:val="28"/>
          <w:szCs w:val="28"/>
        </w:rPr>
        <w:t>рассмотрение орган</w:t>
      </w:r>
      <w:r w:rsidRPr="00A42AD1">
        <w:rPr>
          <w:rFonts w:ascii="Times New Roman" w:hAnsi="Times New Roman" w:cs="Times New Roman"/>
          <w:sz w:val="28"/>
          <w:szCs w:val="28"/>
        </w:rPr>
        <w:t>.</w:t>
      </w:r>
    </w:p>
    <w:p w:rsidR="00A42AD1" w:rsidRPr="00A42AD1" w:rsidRDefault="00A42AD1" w:rsidP="00A42AD1">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A42AD1">
        <w:rPr>
          <w:rFonts w:ascii="Times New Roman" w:hAnsi="Times New Roman" w:cs="Times New Roman"/>
          <w:sz w:val="28"/>
          <w:szCs w:val="28"/>
        </w:rPr>
        <w:t>В течение 3 рабочих дней со дня регистрации жалобы Администрация уведомляет гражданина, направившего жалобу, о переадресации ее в соответствующий орган.</w:t>
      </w:r>
    </w:p>
    <w:p w:rsidR="00A42AD1" w:rsidRPr="00A42AD1" w:rsidRDefault="00A42AD1" w:rsidP="00A42AD1">
      <w:pPr>
        <w:widowControl w:val="0"/>
        <w:autoSpaceDE w:val="0"/>
        <w:autoSpaceDN w:val="0"/>
        <w:spacing w:before="220" w:after="0" w:line="240" w:lineRule="auto"/>
        <w:ind w:firstLine="540"/>
        <w:contextualSpacing/>
        <w:jc w:val="both"/>
        <w:rPr>
          <w:rFonts w:ascii="Times New Roman" w:hAnsi="Times New Roman" w:cs="Times New Roman"/>
          <w:sz w:val="28"/>
          <w:szCs w:val="28"/>
        </w:rPr>
      </w:pPr>
    </w:p>
    <w:p w:rsidR="00A42AD1" w:rsidRPr="00A42AD1" w:rsidRDefault="00A42AD1" w:rsidP="00A42AD1">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A42AD1">
        <w:rPr>
          <w:rFonts w:ascii="Times New Roman" w:hAnsi="Times New Roman" w:cs="Times New Roman"/>
          <w:sz w:val="28"/>
          <w:szCs w:val="28"/>
        </w:rPr>
        <w:t>5.6. Жалоба на решения и действия (бездействие) подается в письменной форме на бумажном носителе, в электронной форме.</w:t>
      </w:r>
    </w:p>
    <w:p w:rsidR="00A42AD1" w:rsidRPr="00A42AD1" w:rsidRDefault="00A42AD1" w:rsidP="00A42AD1">
      <w:pPr>
        <w:widowControl w:val="0"/>
        <w:autoSpaceDE w:val="0"/>
        <w:autoSpaceDN w:val="0"/>
        <w:spacing w:before="220" w:after="0" w:line="240" w:lineRule="auto"/>
        <w:ind w:firstLine="540"/>
        <w:contextualSpacing/>
        <w:jc w:val="both"/>
        <w:rPr>
          <w:rFonts w:ascii="Times New Roman" w:hAnsi="Times New Roman" w:cs="Times New Roman"/>
          <w:sz w:val="28"/>
          <w:szCs w:val="28"/>
        </w:rPr>
      </w:pPr>
    </w:p>
    <w:p w:rsidR="00A42AD1" w:rsidRPr="00A42AD1" w:rsidRDefault="00A42AD1" w:rsidP="00A42AD1">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A42AD1">
        <w:rPr>
          <w:rFonts w:ascii="Times New Roman" w:hAnsi="Times New Roman" w:cs="Times New Roman"/>
          <w:sz w:val="28"/>
          <w:szCs w:val="28"/>
        </w:rPr>
        <w:t>5.6.1. Жалоба на должностных лиц, муниципальных служащих Администрации первому заместителю председателя Администрации может быть подана:</w:t>
      </w:r>
    </w:p>
    <w:p w:rsidR="00A42AD1" w:rsidRPr="00A42AD1" w:rsidRDefault="00A42AD1" w:rsidP="00A42AD1">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A42AD1">
        <w:rPr>
          <w:rFonts w:ascii="Times New Roman" w:hAnsi="Times New Roman" w:cs="Times New Roman"/>
          <w:sz w:val="28"/>
          <w:szCs w:val="28"/>
        </w:rPr>
        <w:t>а) при личном приеме или письменном обращении по адресу …;</w:t>
      </w:r>
    </w:p>
    <w:p w:rsidR="00A42AD1" w:rsidRPr="00A42AD1" w:rsidRDefault="00A42AD1" w:rsidP="00A42AD1">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A42AD1">
        <w:rPr>
          <w:rFonts w:ascii="Times New Roman" w:hAnsi="Times New Roman" w:cs="Times New Roman"/>
          <w:sz w:val="28"/>
          <w:szCs w:val="28"/>
        </w:rPr>
        <w:t>б) в электронном виде:</w:t>
      </w:r>
    </w:p>
    <w:p w:rsidR="00A42AD1" w:rsidRPr="00A42AD1" w:rsidRDefault="00A42AD1" w:rsidP="00A42AD1">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A42AD1">
        <w:rPr>
          <w:rFonts w:ascii="Times New Roman" w:hAnsi="Times New Roman" w:cs="Times New Roman"/>
          <w:sz w:val="28"/>
          <w:szCs w:val="28"/>
        </w:rPr>
        <w:t>- через официальный сайт органов местного самоуправления …;</w:t>
      </w:r>
    </w:p>
    <w:p w:rsidR="00A42AD1" w:rsidRPr="00A42AD1" w:rsidRDefault="00A42AD1" w:rsidP="00A42AD1">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A42AD1">
        <w:rPr>
          <w:rFonts w:ascii="Times New Roman" w:hAnsi="Times New Roman" w:cs="Times New Roman"/>
          <w:sz w:val="28"/>
          <w:szCs w:val="28"/>
        </w:rPr>
        <w:t xml:space="preserve">- через Единый портал государственных и муниципальных услуг </w:t>
      </w:r>
      <w:hyperlink r:id="rId18" w:history="1">
        <w:r w:rsidRPr="00A42AD1">
          <w:rPr>
            <w:rFonts w:ascii="Calibri" w:hAnsi="Calibri" w:cs="Calibri"/>
            <w:sz w:val="28"/>
            <w:szCs w:val="28"/>
          </w:rPr>
          <w:t>www.gosuslugi.ru</w:t>
        </w:r>
      </w:hyperlink>
      <w:r w:rsidRPr="00A42AD1">
        <w:rPr>
          <w:rFonts w:ascii="Calibri" w:hAnsi="Calibri" w:cs="Calibri"/>
          <w:sz w:val="28"/>
          <w:szCs w:val="28"/>
        </w:rPr>
        <w:t xml:space="preserve"> (далее-единый портал)</w:t>
      </w:r>
      <w:r w:rsidRPr="00A42AD1">
        <w:rPr>
          <w:rFonts w:ascii="Times New Roman" w:hAnsi="Times New Roman" w:cs="Times New Roman"/>
          <w:sz w:val="28"/>
          <w:szCs w:val="28"/>
        </w:rPr>
        <w:t>;</w:t>
      </w:r>
    </w:p>
    <w:p w:rsidR="00A42AD1" w:rsidRPr="00A42AD1" w:rsidRDefault="00A42AD1" w:rsidP="00A42AD1">
      <w:pPr>
        <w:widowControl w:val="0"/>
        <w:autoSpaceDE w:val="0"/>
        <w:autoSpaceDN w:val="0"/>
        <w:spacing w:before="220" w:after="0" w:line="240" w:lineRule="auto"/>
        <w:ind w:firstLine="540"/>
        <w:jc w:val="both"/>
        <w:rPr>
          <w:rFonts w:ascii="Times New Roman" w:hAnsi="Times New Roman" w:cs="Times New Roman"/>
          <w:sz w:val="28"/>
          <w:szCs w:val="28"/>
        </w:rPr>
      </w:pPr>
      <w:r w:rsidRPr="00A42AD1">
        <w:rPr>
          <w:rFonts w:ascii="Times New Roman" w:hAnsi="Times New Roman" w:cs="Times New Roman"/>
          <w:sz w:val="28"/>
          <w:szCs w:val="28"/>
        </w:rPr>
        <w:t>- через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услуг органами, предоставляющими муниципальные услуги, их должностными лицами, муниципальными служащими с использованием информационно-телекоммуникационной сети Интернет;</w:t>
      </w:r>
    </w:p>
    <w:p w:rsidR="00A42AD1" w:rsidRPr="00A42AD1" w:rsidRDefault="00A42AD1" w:rsidP="00A42AD1">
      <w:pPr>
        <w:widowControl w:val="0"/>
        <w:autoSpaceDE w:val="0"/>
        <w:autoSpaceDN w:val="0"/>
        <w:spacing w:before="220" w:after="0" w:line="240" w:lineRule="auto"/>
        <w:ind w:firstLine="540"/>
        <w:contextualSpacing/>
        <w:jc w:val="both"/>
        <w:rPr>
          <w:rFonts w:ascii="Times New Roman" w:hAnsi="Times New Roman" w:cs="Times New Roman"/>
          <w:sz w:val="28"/>
          <w:szCs w:val="28"/>
        </w:rPr>
      </w:pPr>
    </w:p>
    <w:p w:rsidR="00A42AD1" w:rsidRPr="00A42AD1" w:rsidRDefault="00A42AD1" w:rsidP="00A42AD1">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A42AD1">
        <w:rPr>
          <w:rFonts w:ascii="Times New Roman" w:hAnsi="Times New Roman" w:cs="Times New Roman"/>
          <w:sz w:val="28"/>
          <w:szCs w:val="28"/>
        </w:rPr>
        <w:t>5.6.2.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A42AD1" w:rsidRPr="00A42AD1" w:rsidRDefault="00A42AD1" w:rsidP="00A42AD1">
      <w:pPr>
        <w:widowControl w:val="0"/>
        <w:autoSpaceDE w:val="0"/>
        <w:autoSpaceDN w:val="0"/>
        <w:spacing w:before="220" w:after="0" w:line="240" w:lineRule="auto"/>
        <w:ind w:firstLine="540"/>
        <w:contextualSpacing/>
        <w:jc w:val="both"/>
        <w:rPr>
          <w:rFonts w:ascii="Times New Roman" w:hAnsi="Times New Roman" w:cs="Times New Roman"/>
          <w:sz w:val="28"/>
          <w:szCs w:val="28"/>
        </w:rPr>
      </w:pPr>
    </w:p>
    <w:p w:rsidR="00A42AD1" w:rsidRPr="00A42AD1" w:rsidRDefault="00A42AD1" w:rsidP="00A42AD1">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A42AD1">
        <w:rPr>
          <w:rFonts w:ascii="Times New Roman" w:hAnsi="Times New Roman" w:cs="Times New Roman"/>
          <w:sz w:val="28"/>
          <w:szCs w:val="28"/>
        </w:rPr>
        <w:t>5.7. Жалоба должна содержать:</w:t>
      </w:r>
    </w:p>
    <w:p w:rsidR="00A42AD1" w:rsidRPr="00A42AD1" w:rsidRDefault="00A42AD1" w:rsidP="00A42AD1">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A42AD1">
        <w:rPr>
          <w:rFonts w:ascii="Times New Roman" w:hAnsi="Times New Roman" w:cs="Times New Roman"/>
          <w:sz w:val="28"/>
          <w:szCs w:val="28"/>
        </w:rPr>
        <w:t xml:space="preserve">а) наименование Администрации, фамилию, имя, отчество должностного </w:t>
      </w:r>
      <w:r w:rsidRPr="00A42AD1">
        <w:rPr>
          <w:rFonts w:ascii="Times New Roman" w:hAnsi="Times New Roman" w:cs="Times New Roman"/>
          <w:sz w:val="28"/>
          <w:szCs w:val="28"/>
        </w:rPr>
        <w:lastRenderedPageBreak/>
        <w:t>лица, предоставляющего муниципальную услугу, либо муниципального служащего, решения и действия (бездействие) которых обжалуются;</w:t>
      </w:r>
    </w:p>
    <w:p w:rsidR="00A42AD1" w:rsidRPr="00A42AD1" w:rsidRDefault="00A42AD1" w:rsidP="00A42AD1">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A42AD1">
        <w:rPr>
          <w:rFonts w:ascii="Times New Roman" w:hAnsi="Times New Roman" w:cs="Times New Roman"/>
          <w:sz w:val="28"/>
          <w:szCs w:val="28"/>
        </w:rPr>
        <w:t>б)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42AD1" w:rsidRPr="00A42AD1" w:rsidRDefault="00A42AD1" w:rsidP="00A42AD1">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A42AD1">
        <w:rPr>
          <w:rFonts w:ascii="Times New Roman" w:hAnsi="Times New Roman" w:cs="Times New Roman"/>
          <w:sz w:val="28"/>
          <w:szCs w:val="28"/>
        </w:rPr>
        <w:t>в) сведения об обжалуемых решениях и действиях (бездействии) Администрации, его должностного лица, муниципального служащего;</w:t>
      </w:r>
    </w:p>
    <w:p w:rsidR="00A42AD1" w:rsidRPr="00A42AD1" w:rsidRDefault="00A42AD1" w:rsidP="00A42AD1">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A42AD1">
        <w:rPr>
          <w:rFonts w:ascii="Times New Roman" w:hAnsi="Times New Roman" w:cs="Times New Roman"/>
          <w:sz w:val="28"/>
          <w:szCs w:val="28"/>
        </w:rPr>
        <w:t>г) доводы, на основании которых заявитель не согласен с решением и действием (бездействием) Администрации, его должностного лица либо муниципального служащего. Заявителем могут быть представлены документы (при наличии), подтверждающие доводы заявителя, либо их копии.</w:t>
      </w:r>
    </w:p>
    <w:p w:rsidR="00A42AD1" w:rsidRPr="00A42AD1" w:rsidRDefault="00A42AD1" w:rsidP="00A42AD1">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A42AD1">
        <w:rPr>
          <w:rFonts w:ascii="Times New Roman" w:hAnsi="Times New Roman" w:cs="Times New Roman"/>
          <w:sz w:val="28"/>
          <w:szCs w:val="28"/>
        </w:rPr>
        <w:t>5.8.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A42AD1" w:rsidRPr="00A42AD1" w:rsidRDefault="00A42AD1" w:rsidP="00A42AD1">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A42AD1">
        <w:rPr>
          <w:rFonts w:ascii="Times New Roman" w:hAnsi="Times New Roman" w:cs="Times New Roman"/>
          <w:sz w:val="28"/>
          <w:szCs w:val="28"/>
        </w:rPr>
        <w:t>а) оформленная в соответствии с законодательством Российской Федерации доверенность (для физических лиц);</w:t>
      </w:r>
    </w:p>
    <w:p w:rsidR="00A42AD1" w:rsidRPr="00A42AD1" w:rsidRDefault="00A42AD1" w:rsidP="00A42AD1">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A42AD1">
        <w:rPr>
          <w:rFonts w:ascii="Times New Roman" w:hAnsi="Times New Roman" w:cs="Times New Roman"/>
          <w:sz w:val="28"/>
          <w:szCs w:val="28"/>
        </w:rPr>
        <w:t>б) оформленная в соответствии с законодательством Российской Федерации доверенность и подписанная руководителем заявителя или уполномоченным этим руководителем лицом (для юридических лиц);</w:t>
      </w:r>
    </w:p>
    <w:p w:rsidR="00A42AD1" w:rsidRPr="00A42AD1" w:rsidRDefault="00A42AD1" w:rsidP="00A42AD1">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A42AD1">
        <w:rPr>
          <w:rFonts w:ascii="Times New Roman" w:hAnsi="Times New Roman" w:cs="Times New Roman"/>
          <w:sz w:val="28"/>
          <w:szCs w:val="28"/>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юридического лица без доверенности.</w:t>
      </w:r>
    </w:p>
    <w:p w:rsidR="00A42AD1" w:rsidRPr="00A42AD1" w:rsidRDefault="00A42AD1" w:rsidP="00A42AD1">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A42AD1">
        <w:rPr>
          <w:rFonts w:ascii="Times New Roman" w:hAnsi="Times New Roman" w:cs="Times New Roman"/>
          <w:sz w:val="28"/>
          <w:szCs w:val="28"/>
        </w:rPr>
        <w:t>При подаче жалобы в электронном виде документы, указанные в п. 5.7, 5.8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A42AD1" w:rsidRPr="00A42AD1" w:rsidRDefault="00A42AD1" w:rsidP="00A42AD1">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A42AD1">
        <w:rPr>
          <w:rFonts w:ascii="Times New Roman" w:hAnsi="Times New Roman" w:cs="Times New Roman"/>
          <w:sz w:val="28"/>
          <w:szCs w:val="28"/>
        </w:rPr>
        <w:t>В случае если представитель не представил документ, подтверждающий полномочия на осуществление действий от имени заявителя, жалоба не принимается к рассмотрению по существу (о чем представитель уведомляется по телефону в течение 3 рабочих дней). Уведомление направляется представителю любым удобным способом (по почте, по электронной почте). В уведомлении ему разъясняется возможность повторной подачи жалобы при наличии документа, подтверждающего полномочия на осуществление действий от имени заявителя.</w:t>
      </w:r>
    </w:p>
    <w:p w:rsidR="00A42AD1" w:rsidRPr="00A42AD1" w:rsidRDefault="00A42AD1" w:rsidP="00A42AD1">
      <w:pPr>
        <w:widowControl w:val="0"/>
        <w:autoSpaceDE w:val="0"/>
        <w:autoSpaceDN w:val="0"/>
        <w:spacing w:before="220" w:after="0" w:line="240" w:lineRule="auto"/>
        <w:ind w:firstLine="540"/>
        <w:contextualSpacing/>
        <w:jc w:val="both"/>
        <w:rPr>
          <w:rFonts w:ascii="Times New Roman" w:hAnsi="Times New Roman" w:cs="Times New Roman"/>
          <w:sz w:val="28"/>
          <w:szCs w:val="28"/>
        </w:rPr>
      </w:pPr>
    </w:p>
    <w:p w:rsidR="00A42AD1" w:rsidRPr="00A42AD1" w:rsidRDefault="00A42AD1" w:rsidP="00A42AD1">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A42AD1">
        <w:rPr>
          <w:rFonts w:ascii="Times New Roman" w:hAnsi="Times New Roman" w:cs="Times New Roman"/>
          <w:sz w:val="28"/>
          <w:szCs w:val="28"/>
        </w:rPr>
        <w:t xml:space="preserve">5.9. Жалоба подлежит регистрации в течение одного рабочего дня со дня ее поступления. Жалоба рассматривается в течение 15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w:t>
      </w:r>
      <w:r w:rsidRPr="00A42AD1">
        <w:rPr>
          <w:rFonts w:ascii="Times New Roman" w:hAnsi="Times New Roman" w:cs="Times New Roman"/>
          <w:sz w:val="28"/>
          <w:szCs w:val="28"/>
        </w:rPr>
        <w:lastRenderedPageBreak/>
        <w:t>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A42AD1" w:rsidRPr="00A42AD1" w:rsidRDefault="00A42AD1" w:rsidP="00A42AD1">
      <w:pPr>
        <w:widowControl w:val="0"/>
        <w:autoSpaceDE w:val="0"/>
        <w:autoSpaceDN w:val="0"/>
        <w:spacing w:before="220" w:after="0" w:line="240" w:lineRule="auto"/>
        <w:ind w:firstLine="540"/>
        <w:contextualSpacing/>
        <w:jc w:val="both"/>
        <w:rPr>
          <w:rFonts w:ascii="Times New Roman" w:hAnsi="Times New Roman" w:cs="Times New Roman"/>
          <w:sz w:val="28"/>
          <w:szCs w:val="28"/>
        </w:rPr>
      </w:pPr>
    </w:p>
    <w:p w:rsidR="00A42AD1" w:rsidRPr="00A42AD1" w:rsidRDefault="00A42AD1" w:rsidP="00A42AD1">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A42AD1">
        <w:rPr>
          <w:rFonts w:ascii="Times New Roman" w:hAnsi="Times New Roman" w:cs="Times New Roman"/>
          <w:sz w:val="28"/>
          <w:szCs w:val="28"/>
        </w:rPr>
        <w:tab/>
        <w:t>5.10. Основания для приостановления рассмотрения жалобы отсутствуют.</w:t>
      </w:r>
    </w:p>
    <w:p w:rsidR="00A42AD1" w:rsidRPr="00A42AD1" w:rsidRDefault="00A42AD1" w:rsidP="00A42AD1">
      <w:pPr>
        <w:widowControl w:val="0"/>
        <w:autoSpaceDE w:val="0"/>
        <w:autoSpaceDN w:val="0"/>
        <w:spacing w:before="200" w:after="0" w:line="240" w:lineRule="auto"/>
        <w:ind w:firstLine="540"/>
        <w:jc w:val="both"/>
        <w:rPr>
          <w:rFonts w:ascii="Times New Roman" w:hAnsi="Times New Roman" w:cs="Times New Roman"/>
          <w:sz w:val="28"/>
          <w:szCs w:val="28"/>
        </w:rPr>
      </w:pPr>
      <w:r w:rsidRPr="00A42AD1">
        <w:rPr>
          <w:rFonts w:ascii="Times New Roman" w:hAnsi="Times New Roman" w:cs="Times New Roman"/>
          <w:sz w:val="28"/>
          <w:szCs w:val="28"/>
        </w:rPr>
        <w:tab/>
        <w:t>5.11. По результатам рассмотрения жалобы в соответствии с частью 7 статьи 11.2 Федерального закона N 210-ФЗ глава Администрации принимает решение об удовлетворении жалобы,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если жалоба подана на Председателя Администрации); либо об отказе в ее удовлетворении.</w:t>
      </w:r>
    </w:p>
    <w:p w:rsidR="00A42AD1" w:rsidRPr="00A42AD1" w:rsidRDefault="00A42AD1" w:rsidP="00A42AD1">
      <w:pPr>
        <w:widowControl w:val="0"/>
        <w:autoSpaceDE w:val="0"/>
        <w:autoSpaceDN w:val="0"/>
        <w:spacing w:before="220" w:after="0" w:line="240" w:lineRule="auto"/>
        <w:ind w:firstLine="540"/>
        <w:contextualSpacing/>
        <w:jc w:val="both"/>
        <w:rPr>
          <w:rFonts w:ascii="Times New Roman" w:hAnsi="Times New Roman" w:cs="Times New Roman"/>
          <w:sz w:val="28"/>
          <w:szCs w:val="28"/>
        </w:rPr>
      </w:pPr>
    </w:p>
    <w:p w:rsidR="00A42AD1" w:rsidRPr="00A42AD1" w:rsidRDefault="00A42AD1" w:rsidP="00A42AD1">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A42AD1">
        <w:rPr>
          <w:rFonts w:ascii="Times New Roman" w:hAnsi="Times New Roman" w:cs="Times New Roman"/>
          <w:sz w:val="28"/>
          <w:szCs w:val="28"/>
        </w:rPr>
        <w:t>5.12. Мотивированный ответ по результатам рассмотрения Администрацией жалобы направляется заявителю в письменном виде не позднее дня, следующего за днем принятия решения. По желанию заявителя ответ может быть предоставлен в форме электронного документа, подписанного электронной подписью уполномоченного на рассмотрение жалобы должностного лица, вид которой установлен законодательством Российской Федерации.</w:t>
      </w:r>
    </w:p>
    <w:p w:rsidR="00A42AD1" w:rsidRPr="00A42AD1" w:rsidRDefault="00A42AD1" w:rsidP="00A42AD1">
      <w:pPr>
        <w:widowControl w:val="0"/>
        <w:autoSpaceDE w:val="0"/>
        <w:autoSpaceDN w:val="0"/>
        <w:spacing w:before="220" w:after="0" w:line="240" w:lineRule="auto"/>
        <w:ind w:firstLine="540"/>
        <w:contextualSpacing/>
        <w:jc w:val="both"/>
        <w:rPr>
          <w:rFonts w:ascii="Times New Roman" w:hAnsi="Times New Roman" w:cs="Times New Roman"/>
          <w:sz w:val="28"/>
          <w:szCs w:val="28"/>
        </w:rPr>
      </w:pPr>
    </w:p>
    <w:p w:rsidR="00A42AD1" w:rsidRPr="00A42AD1" w:rsidRDefault="00A42AD1" w:rsidP="00A42AD1">
      <w:pPr>
        <w:spacing w:after="120" w:line="240" w:lineRule="auto"/>
        <w:ind w:firstLine="708"/>
        <w:jc w:val="both"/>
        <w:rPr>
          <w:rFonts w:ascii="Times New Roman" w:hAnsi="Times New Roman" w:cs="Times New Roman"/>
          <w:sz w:val="28"/>
          <w:szCs w:val="28"/>
        </w:rPr>
      </w:pPr>
      <w:r w:rsidRPr="00A42AD1">
        <w:rPr>
          <w:rFonts w:ascii="Times New Roman" w:hAnsi="Times New Roman" w:cs="Times New Roman"/>
          <w:sz w:val="28"/>
          <w:szCs w:val="28"/>
        </w:rPr>
        <w:t>5.12.1. В случае признания жалобы подлежащей удовлетворению в ответе заявителю, указанном в п. 5.12 настоящего административного регламента,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A42AD1" w:rsidRPr="00A42AD1" w:rsidRDefault="00A42AD1" w:rsidP="00A42AD1">
      <w:pPr>
        <w:spacing w:after="120" w:line="240" w:lineRule="auto"/>
        <w:ind w:firstLine="708"/>
        <w:jc w:val="both"/>
        <w:rPr>
          <w:rFonts w:ascii="Times New Roman" w:hAnsi="Times New Roman" w:cs="Times New Roman"/>
          <w:sz w:val="28"/>
          <w:szCs w:val="28"/>
        </w:rPr>
      </w:pPr>
      <w:r w:rsidRPr="00A42AD1">
        <w:rPr>
          <w:rFonts w:ascii="Times New Roman" w:hAnsi="Times New Roman" w:cs="Times New Roman"/>
          <w:sz w:val="28"/>
          <w:szCs w:val="28"/>
        </w:rPr>
        <w:t>5.12.2. В случае признания жалобы, не подлежащей удовлетворению в ответе заявителю, указанном в п. 5.12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A42AD1" w:rsidRPr="00A42AD1" w:rsidRDefault="00A42AD1" w:rsidP="00A42AD1">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A42AD1">
        <w:rPr>
          <w:rFonts w:ascii="Times New Roman" w:hAnsi="Times New Roman" w:cs="Times New Roman"/>
          <w:sz w:val="28"/>
          <w:szCs w:val="28"/>
        </w:rPr>
        <w:t>5.13. В ответе по результатам рассмотрения жалобы Администрацией указываются:</w:t>
      </w:r>
    </w:p>
    <w:p w:rsidR="00A42AD1" w:rsidRPr="00A42AD1" w:rsidRDefault="00A42AD1" w:rsidP="00A42AD1">
      <w:pPr>
        <w:widowControl w:val="0"/>
        <w:autoSpaceDE w:val="0"/>
        <w:autoSpaceDN w:val="0"/>
        <w:spacing w:before="220" w:after="0" w:line="240" w:lineRule="auto"/>
        <w:ind w:firstLine="540"/>
        <w:contextualSpacing/>
        <w:jc w:val="both"/>
        <w:rPr>
          <w:rFonts w:ascii="Times New Roman" w:hAnsi="Times New Roman" w:cs="Times New Roman"/>
          <w:sz w:val="28"/>
          <w:szCs w:val="28"/>
        </w:rPr>
      </w:pPr>
    </w:p>
    <w:p w:rsidR="00A42AD1" w:rsidRPr="00A42AD1" w:rsidRDefault="00A42AD1" w:rsidP="00A42AD1">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A42AD1">
        <w:rPr>
          <w:rFonts w:ascii="Times New Roman" w:hAnsi="Times New Roman" w:cs="Times New Roman"/>
          <w:sz w:val="28"/>
          <w:szCs w:val="28"/>
        </w:rPr>
        <w:t>а) наименование Администрации, должность, фамилия, имя, отчество (при наличии) его должностного лица, принявшего решение по жалобе;</w:t>
      </w:r>
    </w:p>
    <w:p w:rsidR="00A42AD1" w:rsidRPr="00A42AD1" w:rsidRDefault="00A42AD1" w:rsidP="00A42AD1">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A42AD1">
        <w:rPr>
          <w:rFonts w:ascii="Times New Roman" w:hAnsi="Times New Roman" w:cs="Times New Roman"/>
          <w:sz w:val="28"/>
          <w:szCs w:val="28"/>
        </w:rPr>
        <w:t>б) номер, дата, место принятия решения, включая сведения о должностном лице, решение или действие (бездействие) которого обжалуется;</w:t>
      </w:r>
    </w:p>
    <w:p w:rsidR="00A42AD1" w:rsidRPr="00A42AD1" w:rsidRDefault="00A42AD1" w:rsidP="00A42AD1">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A42AD1">
        <w:rPr>
          <w:rFonts w:ascii="Times New Roman" w:hAnsi="Times New Roman" w:cs="Times New Roman"/>
          <w:sz w:val="28"/>
          <w:szCs w:val="28"/>
        </w:rPr>
        <w:lastRenderedPageBreak/>
        <w:t>в) фамилия, имя, отчество (при наличии) заявителя;</w:t>
      </w:r>
    </w:p>
    <w:p w:rsidR="00A42AD1" w:rsidRPr="00A42AD1" w:rsidRDefault="00A42AD1" w:rsidP="00A42AD1">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A42AD1">
        <w:rPr>
          <w:rFonts w:ascii="Times New Roman" w:hAnsi="Times New Roman" w:cs="Times New Roman"/>
          <w:sz w:val="28"/>
          <w:szCs w:val="28"/>
        </w:rPr>
        <w:t>г) основания для принятия решения по жалобе;</w:t>
      </w:r>
    </w:p>
    <w:p w:rsidR="00A42AD1" w:rsidRPr="00A42AD1" w:rsidRDefault="00A42AD1" w:rsidP="00A42AD1">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A42AD1">
        <w:rPr>
          <w:rFonts w:ascii="Times New Roman" w:hAnsi="Times New Roman" w:cs="Times New Roman"/>
          <w:sz w:val="28"/>
          <w:szCs w:val="28"/>
        </w:rPr>
        <w:t>д) принятое по жалобе решение;</w:t>
      </w:r>
    </w:p>
    <w:p w:rsidR="00A42AD1" w:rsidRPr="00A42AD1" w:rsidRDefault="00A42AD1" w:rsidP="00A42AD1">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A42AD1">
        <w:rPr>
          <w:rFonts w:ascii="Times New Roman" w:hAnsi="Times New Roman" w:cs="Times New Roman"/>
          <w:sz w:val="28"/>
          <w:szCs w:val="28"/>
        </w:rPr>
        <w:t>е) в случае, если жалоба признана обоснованной, - сроки устранения выявленных нарушений (не более 5 рабочих дней), в том числе срок предоставления результата муниципальной услуги;</w:t>
      </w:r>
    </w:p>
    <w:p w:rsidR="00A42AD1" w:rsidRPr="00A42AD1" w:rsidRDefault="00A42AD1" w:rsidP="00A42AD1">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A42AD1">
        <w:rPr>
          <w:rFonts w:ascii="Times New Roman" w:hAnsi="Times New Roman" w:cs="Times New Roman"/>
          <w:sz w:val="28"/>
          <w:szCs w:val="28"/>
        </w:rPr>
        <w:t>ж) сведения о порядке обжалования принятого по жалобе решения.</w:t>
      </w:r>
    </w:p>
    <w:p w:rsidR="00A42AD1" w:rsidRPr="00A42AD1" w:rsidRDefault="00A42AD1" w:rsidP="00A42AD1">
      <w:pPr>
        <w:widowControl w:val="0"/>
        <w:autoSpaceDE w:val="0"/>
        <w:autoSpaceDN w:val="0"/>
        <w:spacing w:before="220" w:after="0" w:line="240" w:lineRule="auto"/>
        <w:ind w:firstLine="540"/>
        <w:contextualSpacing/>
        <w:jc w:val="both"/>
        <w:rPr>
          <w:rFonts w:ascii="Times New Roman" w:hAnsi="Times New Roman" w:cs="Times New Roman"/>
          <w:sz w:val="28"/>
          <w:szCs w:val="28"/>
        </w:rPr>
      </w:pPr>
    </w:p>
    <w:p w:rsidR="00A42AD1" w:rsidRPr="00A42AD1" w:rsidRDefault="00A42AD1" w:rsidP="00A42AD1">
      <w:pPr>
        <w:spacing w:after="120" w:line="240" w:lineRule="auto"/>
        <w:ind w:firstLine="708"/>
        <w:jc w:val="both"/>
        <w:rPr>
          <w:rFonts w:ascii="Times New Roman" w:hAnsi="Times New Roman" w:cs="Times New Roman"/>
          <w:sz w:val="28"/>
          <w:szCs w:val="28"/>
        </w:rPr>
      </w:pPr>
      <w:r w:rsidRPr="00A42AD1">
        <w:rPr>
          <w:rFonts w:ascii="Times New Roman" w:hAnsi="Times New Roman" w:cs="Times New Roman"/>
          <w:sz w:val="28"/>
          <w:szCs w:val="28"/>
        </w:rPr>
        <w:t>5.14. Ответ по результатам рассмотрения жалобы на решения и действия (бездействие) должностных лиц, муниципальных служащих глава Администрации.</w:t>
      </w:r>
    </w:p>
    <w:p w:rsidR="00A42AD1" w:rsidRPr="00A42AD1" w:rsidRDefault="00A42AD1" w:rsidP="00A42AD1">
      <w:pPr>
        <w:spacing w:after="120" w:line="240" w:lineRule="auto"/>
        <w:ind w:firstLine="708"/>
        <w:jc w:val="both"/>
        <w:rPr>
          <w:rFonts w:ascii="Times New Roman" w:hAnsi="Times New Roman" w:cs="Times New Roman"/>
          <w:sz w:val="28"/>
          <w:szCs w:val="28"/>
        </w:rPr>
      </w:pPr>
      <w:r w:rsidRPr="00A42AD1">
        <w:rPr>
          <w:rFonts w:ascii="Times New Roman" w:hAnsi="Times New Roman" w:cs="Times New Roman"/>
          <w:sz w:val="28"/>
          <w:szCs w:val="28"/>
        </w:rPr>
        <w:t xml:space="preserve">5.15.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19" w:history="1">
        <w:r w:rsidRPr="00A42AD1">
          <w:rPr>
            <w:rFonts w:ascii="Times New Roman" w:hAnsi="Times New Roman" w:cs="Times New Roman"/>
            <w:sz w:val="28"/>
            <w:szCs w:val="28"/>
          </w:rPr>
          <w:t>Кодексом</w:t>
        </w:r>
      </w:hyperlink>
      <w:r w:rsidRPr="00A42AD1">
        <w:rPr>
          <w:rFonts w:ascii="Times New Roman" w:hAnsi="Times New Roman" w:cs="Times New Roman"/>
          <w:sz w:val="28"/>
          <w:szCs w:val="28"/>
        </w:rPr>
        <w:t xml:space="preserve"> Российской Федерации об административных правонарушениях или </w:t>
      </w:r>
      <w:hyperlink r:id="rId20" w:history="1">
        <w:r w:rsidRPr="00A42AD1">
          <w:rPr>
            <w:rFonts w:ascii="Times New Roman" w:hAnsi="Times New Roman" w:cs="Times New Roman"/>
            <w:sz w:val="28"/>
            <w:szCs w:val="28"/>
          </w:rPr>
          <w:t>Законом</w:t>
        </w:r>
      </w:hyperlink>
      <w:r w:rsidRPr="00A42AD1">
        <w:rPr>
          <w:rFonts w:ascii="Times New Roman" w:hAnsi="Times New Roman" w:cs="Times New Roman"/>
          <w:sz w:val="28"/>
          <w:szCs w:val="28"/>
        </w:rPr>
        <w:t xml:space="preserve"> Республики Бурятия от 05.05.2011 №2003-IV «Об административных правонарушениях», или признаков состава преступления глава Администрации в соответствии с частью 1 статьи 11.2 Федерального закона №210-ФЗ незамедлительно направляют имеющиеся материалы в органы прокуратуры.</w:t>
      </w:r>
    </w:p>
    <w:p w:rsidR="00A42AD1" w:rsidRPr="00A42AD1" w:rsidRDefault="00A42AD1" w:rsidP="00A42AD1">
      <w:pPr>
        <w:widowControl w:val="0"/>
        <w:autoSpaceDE w:val="0"/>
        <w:autoSpaceDN w:val="0"/>
        <w:spacing w:after="0" w:line="240" w:lineRule="auto"/>
        <w:ind w:firstLine="709"/>
        <w:jc w:val="both"/>
        <w:rPr>
          <w:rFonts w:ascii="Times New Roman" w:hAnsi="Times New Roman" w:cs="Times New Roman"/>
          <w:sz w:val="28"/>
          <w:szCs w:val="28"/>
        </w:rPr>
      </w:pPr>
      <w:r w:rsidRPr="00A42AD1">
        <w:rPr>
          <w:rFonts w:ascii="Times New Roman" w:hAnsi="Times New Roman" w:cs="Times New Roman"/>
          <w:sz w:val="28"/>
          <w:szCs w:val="28"/>
        </w:rPr>
        <w:t>5.16. Случаи оставления жалобы без ответа:</w:t>
      </w:r>
    </w:p>
    <w:p w:rsidR="00A42AD1" w:rsidRPr="00A42AD1" w:rsidRDefault="00A42AD1" w:rsidP="00A42AD1">
      <w:pPr>
        <w:spacing w:after="0" w:line="240" w:lineRule="auto"/>
        <w:ind w:firstLine="709"/>
        <w:jc w:val="both"/>
        <w:rPr>
          <w:rFonts w:ascii="Times New Roman" w:hAnsi="Times New Roman" w:cs="Times New Roman"/>
          <w:sz w:val="28"/>
          <w:szCs w:val="28"/>
        </w:rPr>
      </w:pPr>
      <w:r w:rsidRPr="00A42AD1">
        <w:rPr>
          <w:rFonts w:ascii="Times New Roman" w:hAnsi="Times New Roman" w:cs="Times New Roman"/>
          <w:sz w:val="28"/>
          <w:szCs w:val="28"/>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A42AD1" w:rsidRPr="00A42AD1" w:rsidRDefault="00A42AD1" w:rsidP="00A42AD1">
      <w:pPr>
        <w:spacing w:after="0" w:line="240" w:lineRule="auto"/>
        <w:ind w:firstLine="709"/>
        <w:jc w:val="both"/>
        <w:rPr>
          <w:rFonts w:ascii="Times New Roman" w:hAnsi="Times New Roman" w:cs="Times New Roman"/>
          <w:sz w:val="28"/>
          <w:szCs w:val="28"/>
        </w:rPr>
      </w:pPr>
      <w:r w:rsidRPr="00A42AD1">
        <w:rPr>
          <w:rFonts w:ascii="Times New Roman" w:hAnsi="Times New Roman" w:cs="Times New Roman"/>
          <w:sz w:val="28"/>
          <w:szCs w:val="28"/>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A42AD1" w:rsidRPr="00A42AD1" w:rsidRDefault="00A42AD1" w:rsidP="00A42AD1">
      <w:pPr>
        <w:spacing w:after="0" w:line="240" w:lineRule="auto"/>
        <w:ind w:firstLine="709"/>
        <w:jc w:val="both"/>
        <w:rPr>
          <w:rFonts w:ascii="Times New Roman" w:hAnsi="Times New Roman" w:cs="Times New Roman"/>
          <w:sz w:val="28"/>
          <w:szCs w:val="28"/>
        </w:rPr>
      </w:pPr>
      <w:r w:rsidRPr="00A42AD1">
        <w:rPr>
          <w:rFonts w:ascii="Times New Roman" w:hAnsi="Times New Roman" w:cs="Times New Roman"/>
          <w:sz w:val="28"/>
          <w:szCs w:val="28"/>
        </w:rPr>
        <w:t>Администрация, предоставляющий муниципальную услугу, сообщает заявителю об оставлении жалобы без ответа в течение 3 рабочих дней со дня регистрации жалобы.</w:t>
      </w:r>
    </w:p>
    <w:p w:rsidR="00A42AD1" w:rsidRPr="00A42AD1" w:rsidRDefault="00A42AD1" w:rsidP="00A42AD1">
      <w:pPr>
        <w:widowControl w:val="0"/>
        <w:autoSpaceDE w:val="0"/>
        <w:autoSpaceDN w:val="0"/>
        <w:spacing w:after="0" w:line="240" w:lineRule="auto"/>
        <w:ind w:firstLine="709"/>
        <w:jc w:val="both"/>
        <w:rPr>
          <w:rFonts w:ascii="Times New Roman" w:hAnsi="Times New Roman" w:cs="Times New Roman"/>
          <w:sz w:val="28"/>
          <w:szCs w:val="28"/>
        </w:rPr>
      </w:pPr>
    </w:p>
    <w:p w:rsidR="00A42AD1" w:rsidRPr="00A42AD1" w:rsidRDefault="00A42AD1" w:rsidP="00A42AD1">
      <w:pPr>
        <w:widowControl w:val="0"/>
        <w:autoSpaceDE w:val="0"/>
        <w:autoSpaceDN w:val="0"/>
        <w:spacing w:after="0" w:line="240" w:lineRule="auto"/>
        <w:ind w:firstLine="709"/>
        <w:jc w:val="both"/>
        <w:rPr>
          <w:rFonts w:ascii="Times New Roman" w:hAnsi="Times New Roman" w:cs="Times New Roman"/>
          <w:sz w:val="28"/>
          <w:szCs w:val="28"/>
        </w:rPr>
      </w:pPr>
      <w:r w:rsidRPr="00A42AD1">
        <w:rPr>
          <w:rFonts w:ascii="Times New Roman" w:hAnsi="Times New Roman" w:cs="Times New Roman"/>
          <w:sz w:val="28"/>
          <w:szCs w:val="28"/>
        </w:rPr>
        <w:t>5.17. Случаи отказа в удовлетворении жалоб:</w:t>
      </w:r>
    </w:p>
    <w:p w:rsidR="00A42AD1" w:rsidRPr="00A42AD1" w:rsidRDefault="00A42AD1" w:rsidP="00A42AD1">
      <w:pPr>
        <w:spacing w:after="0" w:line="240" w:lineRule="auto"/>
        <w:ind w:firstLine="709"/>
        <w:jc w:val="both"/>
        <w:rPr>
          <w:rFonts w:ascii="Times New Roman" w:hAnsi="Times New Roman" w:cs="Times New Roman"/>
          <w:sz w:val="28"/>
          <w:szCs w:val="28"/>
        </w:rPr>
      </w:pPr>
      <w:r w:rsidRPr="00A42AD1">
        <w:rPr>
          <w:rFonts w:ascii="Times New Roman" w:hAnsi="Times New Roman" w:cs="Times New Roman"/>
          <w:sz w:val="28"/>
          <w:szCs w:val="28"/>
        </w:rPr>
        <w:t>а) наличие вступившего в законную силу решения суда, арбитражного суда по жалобе о том же предмете и по тем же основаниям;</w:t>
      </w:r>
    </w:p>
    <w:p w:rsidR="00A42AD1" w:rsidRPr="00A42AD1" w:rsidRDefault="00A42AD1" w:rsidP="00A42AD1">
      <w:pPr>
        <w:spacing w:after="0" w:line="240" w:lineRule="auto"/>
        <w:ind w:firstLine="709"/>
        <w:jc w:val="both"/>
        <w:rPr>
          <w:rFonts w:ascii="Times New Roman" w:hAnsi="Times New Roman" w:cs="Times New Roman"/>
          <w:sz w:val="28"/>
          <w:szCs w:val="28"/>
        </w:rPr>
      </w:pPr>
      <w:r w:rsidRPr="00A42AD1">
        <w:rPr>
          <w:rFonts w:ascii="Times New Roman" w:hAnsi="Times New Roman" w:cs="Times New Roman"/>
          <w:sz w:val="28"/>
          <w:szCs w:val="28"/>
        </w:rPr>
        <w:t>б) наличие решения по жалобе, принятого ранее в отношении того же заявителя и по тому же предмету жалобы;</w:t>
      </w:r>
    </w:p>
    <w:p w:rsidR="00A42AD1" w:rsidRPr="00A42AD1" w:rsidRDefault="00A42AD1" w:rsidP="00A42AD1">
      <w:pPr>
        <w:spacing w:after="0" w:line="240" w:lineRule="auto"/>
        <w:ind w:firstLine="709"/>
        <w:jc w:val="both"/>
        <w:rPr>
          <w:rFonts w:ascii="Times New Roman" w:hAnsi="Times New Roman" w:cs="Times New Roman"/>
          <w:sz w:val="28"/>
          <w:szCs w:val="28"/>
        </w:rPr>
      </w:pPr>
      <w:r w:rsidRPr="00A42AD1">
        <w:rPr>
          <w:rFonts w:ascii="Times New Roman" w:hAnsi="Times New Roman" w:cs="Times New Roman"/>
          <w:sz w:val="28"/>
          <w:szCs w:val="28"/>
        </w:rPr>
        <w:t>в) подача жалобы лицом, полномочия которого не подтверждены в порядке, установленном законодательством Российской Федерации.</w:t>
      </w:r>
    </w:p>
    <w:p w:rsidR="00A42AD1" w:rsidRPr="00A42AD1" w:rsidRDefault="00A42AD1" w:rsidP="00A42AD1">
      <w:pPr>
        <w:spacing w:after="0" w:line="240" w:lineRule="auto"/>
        <w:ind w:firstLine="709"/>
        <w:jc w:val="both"/>
        <w:rPr>
          <w:rFonts w:ascii="Times New Roman" w:hAnsi="Times New Roman" w:cs="Times New Roman"/>
          <w:sz w:val="28"/>
          <w:szCs w:val="28"/>
        </w:rPr>
      </w:pPr>
    </w:p>
    <w:p w:rsidR="00A42AD1" w:rsidRPr="00A42AD1" w:rsidRDefault="00A42AD1" w:rsidP="00A42AD1">
      <w:pPr>
        <w:spacing w:after="0" w:line="240" w:lineRule="auto"/>
        <w:ind w:firstLine="709"/>
        <w:jc w:val="both"/>
        <w:rPr>
          <w:rFonts w:ascii="Times New Roman" w:hAnsi="Times New Roman" w:cs="Times New Roman"/>
          <w:sz w:val="28"/>
          <w:szCs w:val="28"/>
        </w:rPr>
      </w:pPr>
      <w:r w:rsidRPr="00A42AD1">
        <w:rPr>
          <w:rFonts w:ascii="Times New Roman" w:hAnsi="Times New Roman" w:cs="Times New Roman"/>
          <w:sz w:val="28"/>
          <w:szCs w:val="28"/>
        </w:rPr>
        <w:t>5.18. Заявитель имеет право обжаловать принятое по жалобе решение в судебном порядке в соответствии с законодательством Российской Федерации.</w:t>
      </w:r>
    </w:p>
    <w:p w:rsidR="00A42AD1" w:rsidRPr="00A42AD1" w:rsidRDefault="00A42AD1" w:rsidP="00A42AD1">
      <w:pPr>
        <w:spacing w:after="0" w:line="240" w:lineRule="auto"/>
        <w:ind w:firstLine="709"/>
        <w:jc w:val="both"/>
        <w:rPr>
          <w:rFonts w:ascii="Times New Roman" w:hAnsi="Times New Roman" w:cs="Times New Roman"/>
          <w:sz w:val="28"/>
          <w:szCs w:val="28"/>
        </w:rPr>
      </w:pPr>
    </w:p>
    <w:p w:rsidR="00A42AD1" w:rsidRPr="00A42AD1" w:rsidRDefault="00A42AD1" w:rsidP="00A42AD1">
      <w:pPr>
        <w:spacing w:after="0" w:line="240" w:lineRule="auto"/>
        <w:ind w:firstLine="709"/>
        <w:jc w:val="both"/>
        <w:rPr>
          <w:rFonts w:ascii="Times New Roman" w:hAnsi="Times New Roman" w:cs="Times New Roman"/>
          <w:sz w:val="28"/>
          <w:szCs w:val="28"/>
        </w:rPr>
      </w:pPr>
      <w:r w:rsidRPr="00A42AD1">
        <w:rPr>
          <w:rFonts w:ascii="Times New Roman" w:hAnsi="Times New Roman" w:cs="Times New Roman"/>
          <w:sz w:val="28"/>
          <w:szCs w:val="28"/>
        </w:rPr>
        <w:t>5.19. Заявитель имеет право на получение информации и документов, необходимых для обоснования и рассмотрения жалобы, в том числе:</w:t>
      </w:r>
    </w:p>
    <w:p w:rsidR="00A42AD1" w:rsidRPr="00A42AD1" w:rsidRDefault="00A42AD1" w:rsidP="00A42AD1">
      <w:pPr>
        <w:spacing w:after="120" w:line="240" w:lineRule="auto"/>
        <w:ind w:firstLine="708"/>
        <w:jc w:val="both"/>
        <w:rPr>
          <w:rFonts w:ascii="Times New Roman" w:hAnsi="Times New Roman" w:cs="Times New Roman"/>
          <w:sz w:val="28"/>
          <w:szCs w:val="28"/>
        </w:rPr>
      </w:pPr>
      <w:r w:rsidRPr="00A42AD1">
        <w:rPr>
          <w:rFonts w:ascii="Times New Roman" w:hAnsi="Times New Roman" w:cs="Times New Roman"/>
          <w:sz w:val="28"/>
          <w:szCs w:val="28"/>
        </w:rPr>
        <w:lastRenderedPageBreak/>
        <w:t>а) запрашивать дополнительные документы и материалы, в том числе в электронном виде;</w:t>
      </w:r>
    </w:p>
    <w:p w:rsidR="00A42AD1" w:rsidRPr="00A42AD1" w:rsidRDefault="00A42AD1" w:rsidP="00A42AD1">
      <w:pPr>
        <w:spacing w:after="120" w:line="240" w:lineRule="auto"/>
        <w:ind w:firstLine="708"/>
        <w:jc w:val="both"/>
        <w:rPr>
          <w:rFonts w:ascii="Times New Roman" w:hAnsi="Times New Roman" w:cs="Times New Roman"/>
          <w:sz w:val="28"/>
          <w:szCs w:val="28"/>
        </w:rPr>
      </w:pPr>
      <w:r w:rsidRPr="00A42AD1">
        <w:rPr>
          <w:rFonts w:ascii="Times New Roman" w:hAnsi="Times New Roman" w:cs="Times New Roman"/>
          <w:sz w:val="28"/>
          <w:szCs w:val="28"/>
        </w:rPr>
        <w:t>б) знакомиться с документами и материалами, касающимися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A42AD1" w:rsidRPr="00A42AD1" w:rsidRDefault="00A42AD1" w:rsidP="00A42AD1">
      <w:pPr>
        <w:spacing w:after="120" w:line="240" w:lineRule="auto"/>
        <w:ind w:firstLine="708"/>
        <w:jc w:val="both"/>
        <w:rPr>
          <w:rFonts w:ascii="Times New Roman" w:hAnsi="Times New Roman" w:cs="Times New Roman"/>
          <w:sz w:val="28"/>
          <w:szCs w:val="28"/>
        </w:rPr>
      </w:pPr>
      <w:r w:rsidRPr="00A42AD1">
        <w:rPr>
          <w:rFonts w:ascii="Times New Roman" w:hAnsi="Times New Roman" w:cs="Times New Roman"/>
          <w:sz w:val="28"/>
          <w:szCs w:val="28"/>
        </w:rPr>
        <w:t>в) получать письменный ответ по существу поставленных в жалобе вопросов;</w:t>
      </w:r>
    </w:p>
    <w:p w:rsidR="00A42AD1" w:rsidRPr="00A42AD1" w:rsidRDefault="00A42AD1" w:rsidP="00A42AD1">
      <w:pPr>
        <w:spacing w:after="120" w:line="240" w:lineRule="auto"/>
        <w:ind w:firstLine="708"/>
        <w:jc w:val="both"/>
        <w:rPr>
          <w:rFonts w:ascii="Times New Roman" w:hAnsi="Times New Roman" w:cs="Times New Roman"/>
          <w:sz w:val="28"/>
          <w:szCs w:val="28"/>
        </w:rPr>
      </w:pPr>
      <w:r w:rsidRPr="00A42AD1">
        <w:rPr>
          <w:rFonts w:ascii="Times New Roman" w:hAnsi="Times New Roman" w:cs="Times New Roman"/>
          <w:sz w:val="28"/>
          <w:szCs w:val="28"/>
        </w:rPr>
        <w:t>г) обращаться с заявлением о прекращении рассмотрения жалобы.</w:t>
      </w:r>
    </w:p>
    <w:p w:rsidR="00A42AD1" w:rsidRPr="00A42AD1" w:rsidRDefault="00A42AD1" w:rsidP="00A42AD1">
      <w:pPr>
        <w:spacing w:after="120" w:line="240" w:lineRule="auto"/>
        <w:ind w:firstLine="708"/>
        <w:jc w:val="both"/>
        <w:rPr>
          <w:rFonts w:ascii="Times New Roman" w:hAnsi="Times New Roman" w:cs="Times New Roman"/>
          <w:sz w:val="28"/>
          <w:szCs w:val="28"/>
        </w:rPr>
      </w:pPr>
      <w:r w:rsidRPr="00A42AD1">
        <w:rPr>
          <w:rFonts w:ascii="Times New Roman" w:hAnsi="Times New Roman" w:cs="Times New Roman"/>
          <w:sz w:val="28"/>
          <w:szCs w:val="28"/>
        </w:rPr>
        <w:t>5.20. Администрация обеспечивает информирование заявителей о порядке обжалования решений и действий (бездействия) Администрации, должностных лиц Администрации либо муниципальных служащих посредством размещения соответствующей информации на стендах в местах предоставления муниципальных услуг, на официальном сайте, на Едином портале государственных услуг и муниципальных услуг (функций).</w:t>
      </w:r>
    </w:p>
    <w:p w:rsidR="00A42AD1" w:rsidRPr="00A42AD1" w:rsidRDefault="00A42AD1" w:rsidP="00A42AD1">
      <w:pPr>
        <w:spacing w:after="120"/>
        <w:jc w:val="both"/>
        <w:rPr>
          <w:rFonts w:ascii="Times New Roman" w:hAnsi="Times New Roman" w:cs="Times New Roman"/>
          <w:sz w:val="28"/>
          <w:szCs w:val="28"/>
        </w:rPr>
      </w:pPr>
    </w:p>
    <w:p w:rsidR="00A42AD1" w:rsidRPr="00A42AD1" w:rsidRDefault="00A42AD1" w:rsidP="00A42AD1">
      <w:pPr>
        <w:widowControl w:val="0"/>
        <w:autoSpaceDE w:val="0"/>
        <w:autoSpaceDN w:val="0"/>
        <w:spacing w:before="220" w:after="0" w:line="240" w:lineRule="auto"/>
        <w:ind w:firstLine="540"/>
        <w:contextualSpacing/>
        <w:jc w:val="both"/>
        <w:rPr>
          <w:rFonts w:ascii="Times New Roman" w:hAnsi="Times New Roman" w:cs="Times New Roman"/>
          <w:sz w:val="28"/>
          <w:szCs w:val="28"/>
        </w:rPr>
      </w:pPr>
    </w:p>
    <w:p w:rsidR="00C420D0" w:rsidRPr="00E867DA" w:rsidRDefault="00A42AD1" w:rsidP="00C420D0">
      <w:pPr>
        <w:pStyle w:val="ConsPlusNormal"/>
        <w:jc w:val="right"/>
        <w:outlineLvl w:val="1"/>
        <w:rPr>
          <w:rFonts w:ascii="Times New Roman" w:hAnsi="Times New Roman" w:cs="Times New Roman"/>
          <w:sz w:val="24"/>
          <w:szCs w:val="24"/>
        </w:rPr>
      </w:pPr>
      <w:r w:rsidRPr="00A42AD1">
        <w:rPr>
          <w:rFonts w:ascii="Times New Roman" w:hAnsi="Times New Roman" w:cs="Times New Roman"/>
          <w:sz w:val="24"/>
          <w:szCs w:val="24"/>
        </w:rPr>
        <w:br w:type="page"/>
      </w:r>
      <w:r w:rsidR="00C420D0">
        <w:rPr>
          <w:rFonts w:ascii="Times New Roman" w:hAnsi="Times New Roman" w:cs="Times New Roman"/>
          <w:sz w:val="24"/>
          <w:szCs w:val="24"/>
        </w:rPr>
        <w:lastRenderedPageBreak/>
        <w:t>Приложение №</w:t>
      </w:r>
      <w:r w:rsidR="00C420D0" w:rsidRPr="00E867DA">
        <w:rPr>
          <w:rFonts w:ascii="Times New Roman" w:hAnsi="Times New Roman" w:cs="Times New Roman"/>
          <w:sz w:val="24"/>
          <w:szCs w:val="24"/>
        </w:rPr>
        <w:t>1</w:t>
      </w:r>
    </w:p>
    <w:p w:rsidR="00C420D0" w:rsidRPr="00E867DA" w:rsidRDefault="00C420D0" w:rsidP="00C420D0">
      <w:pPr>
        <w:pStyle w:val="ConsPlusNormal"/>
        <w:jc w:val="right"/>
        <w:rPr>
          <w:rFonts w:ascii="Times New Roman" w:hAnsi="Times New Roman" w:cs="Times New Roman"/>
          <w:sz w:val="24"/>
          <w:szCs w:val="24"/>
        </w:rPr>
      </w:pPr>
      <w:r w:rsidRPr="00E867DA">
        <w:rPr>
          <w:rFonts w:ascii="Times New Roman" w:hAnsi="Times New Roman" w:cs="Times New Roman"/>
          <w:sz w:val="24"/>
          <w:szCs w:val="24"/>
        </w:rPr>
        <w:t>к Административному регламенту</w:t>
      </w:r>
    </w:p>
    <w:p w:rsidR="00C420D0" w:rsidRDefault="00C420D0" w:rsidP="00C420D0">
      <w:pPr>
        <w:pStyle w:val="ConsPlusNormal"/>
        <w:jc w:val="both"/>
      </w:pPr>
    </w:p>
    <w:p w:rsidR="00C420D0" w:rsidRPr="00930F6F" w:rsidRDefault="00C420D0" w:rsidP="00C420D0">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C420D0" w:rsidRPr="00930F6F" w:rsidRDefault="00C420D0" w:rsidP="00C420D0">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30F6F">
        <w:rPr>
          <w:rFonts w:ascii="Times New Roman" w:eastAsia="Times New Roman" w:hAnsi="Times New Roman" w:cs="Times New Roman"/>
          <w:sz w:val="24"/>
          <w:szCs w:val="24"/>
          <w:lang w:eastAsia="ru-RU"/>
        </w:rPr>
        <w:t>РЕСПУБЛИКА БУРЯТИЯ</w:t>
      </w:r>
    </w:p>
    <w:p w:rsidR="00C420D0" w:rsidRPr="00930F6F" w:rsidRDefault="00C420D0" w:rsidP="00C420D0">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p w:rsidR="00C420D0" w:rsidRPr="00930F6F"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30F6F">
        <w:rPr>
          <w:rFonts w:ascii="Times New Roman" w:eastAsia="Times New Roman" w:hAnsi="Times New Roman" w:cs="Times New Roman"/>
          <w:sz w:val="24"/>
          <w:szCs w:val="24"/>
          <w:lang w:eastAsia="ru-RU"/>
        </w:rPr>
        <w:t>__________________________________________________________________________________</w:t>
      </w:r>
    </w:p>
    <w:p w:rsidR="00C420D0" w:rsidRPr="00930F6F" w:rsidRDefault="00C420D0" w:rsidP="00C420D0">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930F6F">
        <w:rPr>
          <w:rFonts w:ascii="Times New Roman" w:eastAsia="Times New Roman" w:hAnsi="Times New Roman" w:cs="Times New Roman"/>
          <w:sz w:val="20"/>
          <w:szCs w:val="20"/>
          <w:lang w:eastAsia="ru-RU"/>
        </w:rPr>
        <w:t>(наименование уполномоченного органа)</w:t>
      </w:r>
    </w:p>
    <w:p w:rsidR="00C420D0" w:rsidRPr="00930F6F"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930F6F">
        <w:rPr>
          <w:rFonts w:ascii="Times New Roman" w:eastAsia="Times New Roman" w:hAnsi="Times New Roman" w:cs="Times New Roman"/>
          <w:sz w:val="24"/>
          <w:szCs w:val="24"/>
          <w:lang w:eastAsia="ru-RU"/>
        </w:rPr>
        <w:t>_____</w:t>
      </w:r>
      <w:r>
        <w:rPr>
          <w:rFonts w:ascii="Times New Roman" w:eastAsia="Times New Roman" w:hAnsi="Times New Roman" w:cs="Times New Roman"/>
          <w:sz w:val="24"/>
          <w:szCs w:val="24"/>
          <w:lang w:eastAsia="ru-RU"/>
        </w:rPr>
        <w:t>»</w:t>
      </w:r>
      <w:r w:rsidRPr="00930F6F">
        <w:rPr>
          <w:rFonts w:ascii="Times New Roman" w:eastAsia="Times New Roman" w:hAnsi="Times New Roman" w:cs="Times New Roman"/>
          <w:sz w:val="24"/>
          <w:szCs w:val="24"/>
          <w:lang w:eastAsia="ru-RU"/>
        </w:rPr>
        <w:t xml:space="preserve"> ____________ 20__ г.</w:t>
      </w:r>
    </w:p>
    <w:p w:rsidR="00C420D0" w:rsidRPr="00930F6F"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930F6F">
        <w:rPr>
          <w:rFonts w:ascii="Times New Roman" w:eastAsia="Times New Roman" w:hAnsi="Times New Roman" w:cs="Times New Roman"/>
          <w:sz w:val="24"/>
          <w:szCs w:val="24"/>
          <w:lang w:eastAsia="ru-RU"/>
        </w:rPr>
        <w:t xml:space="preserve"> _______________________</w:t>
      </w:r>
    </w:p>
    <w:p w:rsidR="00C420D0" w:rsidRPr="00930F6F" w:rsidRDefault="00C420D0" w:rsidP="00C420D0">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930F6F">
        <w:rPr>
          <w:rFonts w:ascii="Times New Roman" w:eastAsia="Times New Roman" w:hAnsi="Times New Roman" w:cs="Times New Roman"/>
          <w:sz w:val="24"/>
          <w:szCs w:val="24"/>
          <w:lang w:eastAsia="ru-RU"/>
        </w:rPr>
        <w:t>_________________________________</w:t>
      </w:r>
    </w:p>
    <w:p w:rsidR="00C420D0" w:rsidRPr="00930F6F" w:rsidRDefault="00C420D0" w:rsidP="00C420D0">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930F6F">
        <w:rPr>
          <w:rFonts w:ascii="Times New Roman" w:eastAsia="Times New Roman" w:hAnsi="Times New Roman" w:cs="Times New Roman"/>
          <w:sz w:val="24"/>
          <w:szCs w:val="24"/>
          <w:lang w:eastAsia="ru-RU"/>
        </w:rPr>
        <w:t>_________________________________</w:t>
      </w:r>
    </w:p>
    <w:p w:rsidR="00C420D0" w:rsidRPr="00930F6F" w:rsidRDefault="00C420D0" w:rsidP="00C420D0">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C420D0" w:rsidRPr="00930F6F" w:rsidRDefault="00C420D0" w:rsidP="00C420D0">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30F6F">
        <w:rPr>
          <w:rFonts w:ascii="Times New Roman" w:eastAsia="Times New Roman" w:hAnsi="Times New Roman" w:cs="Times New Roman"/>
          <w:sz w:val="24"/>
          <w:szCs w:val="24"/>
          <w:lang w:eastAsia="ru-RU"/>
        </w:rPr>
        <w:t>ПОРУБОЧНЫЙ БИЛЕТ</w:t>
      </w:r>
    </w:p>
    <w:p w:rsidR="00C420D0" w:rsidRPr="00930F6F" w:rsidRDefault="00C420D0" w:rsidP="00C420D0">
      <w:pPr>
        <w:widowControl w:val="0"/>
        <w:autoSpaceDE w:val="0"/>
        <w:autoSpaceDN w:val="0"/>
        <w:spacing w:after="0" w:line="240" w:lineRule="auto"/>
        <w:rPr>
          <w:rFonts w:ascii="Times New Roman" w:eastAsia="Times New Roman" w:hAnsi="Times New Roman" w:cs="Times New Roman"/>
          <w:sz w:val="24"/>
          <w:szCs w:val="24"/>
          <w:lang w:eastAsia="ru-RU"/>
        </w:rPr>
      </w:pPr>
      <w:r w:rsidRPr="00930F6F">
        <w:rPr>
          <w:rFonts w:ascii="Times New Roman" w:eastAsia="Times New Roman" w:hAnsi="Times New Roman" w:cs="Times New Roman"/>
          <w:sz w:val="24"/>
          <w:szCs w:val="24"/>
          <w:lang w:eastAsia="ru-RU"/>
        </w:rPr>
        <w:t>На основании заявления: _______________________________________________</w:t>
      </w:r>
      <w:r>
        <w:rPr>
          <w:rFonts w:ascii="Times New Roman" w:eastAsia="Times New Roman" w:hAnsi="Times New Roman" w:cs="Times New Roman"/>
          <w:sz w:val="24"/>
          <w:szCs w:val="24"/>
          <w:lang w:eastAsia="ru-RU"/>
        </w:rPr>
        <w:t>_____</w:t>
      </w:r>
      <w:r w:rsidRPr="00930F6F">
        <w:rPr>
          <w:rFonts w:ascii="Times New Roman" w:eastAsia="Times New Roman" w:hAnsi="Times New Roman" w:cs="Times New Roman"/>
          <w:sz w:val="24"/>
          <w:szCs w:val="24"/>
          <w:lang w:eastAsia="ru-RU"/>
        </w:rPr>
        <w:t>__________</w:t>
      </w:r>
    </w:p>
    <w:p w:rsidR="00C420D0" w:rsidRPr="00930F6F" w:rsidRDefault="00C420D0" w:rsidP="00C420D0">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930F6F">
        <w:rPr>
          <w:rFonts w:ascii="Times New Roman" w:eastAsia="Times New Roman" w:hAnsi="Times New Roman" w:cs="Times New Roman"/>
          <w:sz w:val="20"/>
          <w:szCs w:val="20"/>
          <w:lang w:eastAsia="ru-RU"/>
        </w:rPr>
        <w:t>(Ф.И.О. заявителя или наименование предприятия)</w:t>
      </w:r>
    </w:p>
    <w:p w:rsidR="00C420D0" w:rsidRPr="00930F6F"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30F6F">
        <w:rPr>
          <w:rFonts w:ascii="Times New Roman" w:eastAsia="Times New Roman" w:hAnsi="Times New Roman" w:cs="Times New Roman"/>
          <w:sz w:val="24"/>
          <w:szCs w:val="24"/>
          <w:lang w:eastAsia="ru-RU"/>
        </w:rPr>
        <w:t xml:space="preserve">от </w:t>
      </w:r>
      <w:r>
        <w:rPr>
          <w:rFonts w:ascii="Times New Roman" w:eastAsia="Times New Roman" w:hAnsi="Times New Roman" w:cs="Times New Roman"/>
          <w:sz w:val="24"/>
          <w:szCs w:val="24"/>
          <w:lang w:eastAsia="ru-RU"/>
        </w:rPr>
        <w:t>«</w:t>
      </w:r>
      <w:r w:rsidRPr="00930F6F">
        <w:rPr>
          <w:rFonts w:ascii="Times New Roman" w:eastAsia="Times New Roman" w:hAnsi="Times New Roman" w:cs="Times New Roman"/>
          <w:sz w:val="24"/>
          <w:szCs w:val="24"/>
          <w:lang w:eastAsia="ru-RU"/>
        </w:rPr>
        <w:t>__</w:t>
      </w:r>
      <w:r>
        <w:rPr>
          <w:rFonts w:ascii="Times New Roman" w:eastAsia="Times New Roman" w:hAnsi="Times New Roman" w:cs="Times New Roman"/>
          <w:sz w:val="24"/>
          <w:szCs w:val="24"/>
          <w:lang w:eastAsia="ru-RU"/>
        </w:rPr>
        <w:t>»</w:t>
      </w:r>
      <w:r w:rsidRPr="00930F6F">
        <w:rPr>
          <w:rFonts w:ascii="Times New Roman" w:eastAsia="Times New Roman" w:hAnsi="Times New Roman" w:cs="Times New Roman"/>
          <w:sz w:val="24"/>
          <w:szCs w:val="24"/>
          <w:lang w:eastAsia="ru-RU"/>
        </w:rPr>
        <w:t xml:space="preserve"> _______ 20__ г., в  соответствии  с  </w:t>
      </w:r>
      <w:proofErr w:type="spellStart"/>
      <w:r>
        <w:rPr>
          <w:rFonts w:ascii="Times New Roman" w:eastAsia="Times New Roman" w:hAnsi="Times New Roman" w:cs="Times New Roman"/>
          <w:sz w:val="24"/>
          <w:szCs w:val="24"/>
          <w:lang w:eastAsia="ru-RU"/>
        </w:rPr>
        <w:t>перечетной</w:t>
      </w:r>
      <w:proofErr w:type="spellEnd"/>
      <w:r w:rsidRPr="00930F6F">
        <w:rPr>
          <w:rFonts w:ascii="Times New Roman" w:eastAsia="Times New Roman" w:hAnsi="Times New Roman" w:cs="Times New Roman"/>
          <w:sz w:val="24"/>
          <w:szCs w:val="24"/>
          <w:lang w:eastAsia="ru-RU"/>
        </w:rPr>
        <w:t xml:space="preserve">  ве</w:t>
      </w:r>
      <w:r>
        <w:rPr>
          <w:rFonts w:ascii="Times New Roman" w:eastAsia="Times New Roman" w:hAnsi="Times New Roman" w:cs="Times New Roman"/>
          <w:sz w:val="24"/>
          <w:szCs w:val="24"/>
          <w:lang w:eastAsia="ru-RU"/>
        </w:rPr>
        <w:t>домостью от «__» _____ 20__ г. №</w:t>
      </w:r>
      <w:r w:rsidRPr="00930F6F">
        <w:rPr>
          <w:rFonts w:ascii="Times New Roman" w:eastAsia="Times New Roman" w:hAnsi="Times New Roman" w:cs="Times New Roman"/>
          <w:sz w:val="24"/>
          <w:szCs w:val="24"/>
          <w:lang w:eastAsia="ru-RU"/>
        </w:rPr>
        <w:t>______,</w:t>
      </w:r>
      <w:r>
        <w:rPr>
          <w:rFonts w:ascii="Times New Roman" w:eastAsia="Times New Roman" w:hAnsi="Times New Roman" w:cs="Times New Roman"/>
          <w:sz w:val="24"/>
          <w:szCs w:val="24"/>
          <w:lang w:eastAsia="ru-RU"/>
        </w:rPr>
        <w:t xml:space="preserve"> _</w:t>
      </w:r>
      <w:r w:rsidRPr="00930F6F">
        <w:rPr>
          <w:rFonts w:ascii="Times New Roman" w:eastAsia="Times New Roman" w:hAnsi="Times New Roman" w:cs="Times New Roman"/>
          <w:sz w:val="24"/>
          <w:szCs w:val="24"/>
          <w:lang w:eastAsia="ru-RU"/>
        </w:rPr>
        <w:t>________________________________________________________________________</w:t>
      </w:r>
    </w:p>
    <w:p w:rsidR="00C420D0" w:rsidRPr="00930F6F" w:rsidRDefault="00C420D0" w:rsidP="00C420D0">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930F6F">
        <w:rPr>
          <w:rFonts w:ascii="Times New Roman" w:eastAsia="Times New Roman" w:hAnsi="Times New Roman" w:cs="Times New Roman"/>
          <w:sz w:val="20"/>
          <w:szCs w:val="20"/>
          <w:lang w:eastAsia="ru-RU"/>
        </w:rPr>
        <w:t>(основания для предоставления порубочного билета)</w:t>
      </w:r>
    </w:p>
    <w:p w:rsidR="00C420D0" w:rsidRPr="00930F6F"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30F6F">
        <w:rPr>
          <w:rFonts w:ascii="Times New Roman" w:eastAsia="Times New Roman" w:hAnsi="Times New Roman" w:cs="Times New Roman"/>
          <w:sz w:val="24"/>
          <w:szCs w:val="24"/>
          <w:lang w:eastAsia="ru-RU"/>
        </w:rPr>
        <w:t>_______________________________________________________________________</w:t>
      </w:r>
      <w:r>
        <w:rPr>
          <w:rFonts w:ascii="Times New Roman" w:eastAsia="Times New Roman" w:hAnsi="Times New Roman" w:cs="Times New Roman"/>
          <w:sz w:val="24"/>
          <w:szCs w:val="24"/>
          <w:lang w:eastAsia="ru-RU"/>
        </w:rPr>
        <w:t>_______</w:t>
      </w:r>
      <w:r w:rsidRPr="00930F6F">
        <w:rPr>
          <w:rFonts w:ascii="Times New Roman" w:eastAsia="Times New Roman" w:hAnsi="Times New Roman" w:cs="Times New Roman"/>
          <w:sz w:val="24"/>
          <w:szCs w:val="24"/>
          <w:lang w:eastAsia="ru-RU"/>
        </w:rPr>
        <w:t>____</w:t>
      </w:r>
    </w:p>
    <w:p w:rsidR="00C420D0" w:rsidRPr="00930F6F" w:rsidRDefault="00C420D0" w:rsidP="00C420D0">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930F6F">
        <w:rPr>
          <w:rFonts w:ascii="Times New Roman" w:eastAsia="Times New Roman" w:hAnsi="Times New Roman" w:cs="Times New Roman"/>
          <w:sz w:val="20"/>
          <w:szCs w:val="20"/>
          <w:lang w:eastAsia="ru-RU"/>
        </w:rPr>
        <w:t>(наименование уполномоченного органа)</w:t>
      </w:r>
    </w:p>
    <w:p w:rsidR="00C420D0" w:rsidRPr="00930F6F"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11" w:name="_GoBack"/>
      <w:bookmarkEnd w:id="11"/>
      <w:r w:rsidRPr="00930F6F">
        <w:rPr>
          <w:rFonts w:ascii="Times New Roman" w:eastAsia="Times New Roman" w:hAnsi="Times New Roman" w:cs="Times New Roman"/>
          <w:sz w:val="24"/>
          <w:szCs w:val="24"/>
          <w:lang w:eastAsia="ru-RU"/>
        </w:rPr>
        <w:t xml:space="preserve">разрешает вырубку (снос) зеленых насаждений, расположенных по адресу: </w:t>
      </w:r>
    </w:p>
    <w:p w:rsidR="00C420D0" w:rsidRPr="00930F6F"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30F6F">
        <w:rPr>
          <w:rFonts w:ascii="Times New Roman" w:eastAsia="Times New Roman" w:hAnsi="Times New Roman" w:cs="Times New Roman"/>
          <w:sz w:val="24"/>
          <w:szCs w:val="24"/>
          <w:lang w:eastAsia="ru-RU"/>
        </w:rPr>
        <w:t>__________________________________________________________________________________,</w:t>
      </w:r>
    </w:p>
    <w:p w:rsidR="00C420D0"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30F6F">
        <w:rPr>
          <w:rFonts w:ascii="Times New Roman" w:eastAsia="Times New Roman" w:hAnsi="Times New Roman" w:cs="Times New Roman"/>
          <w:sz w:val="24"/>
          <w:szCs w:val="24"/>
          <w:lang w:eastAsia="ru-RU"/>
        </w:rPr>
        <w:t>в целях: ___________________________________________________________________________.</w:t>
      </w:r>
    </w:p>
    <w:p w:rsidR="00C420D0"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420D0"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Срок действия порубочного билета с «___» _____________ г. по «____» ______________г.</w:t>
      </w:r>
    </w:p>
    <w:p w:rsidR="00C420D0" w:rsidRPr="00930F6F"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p>
    <w:tbl>
      <w:tblPr>
        <w:tblW w:w="9431"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673"/>
        <w:gridCol w:w="907"/>
        <w:gridCol w:w="992"/>
        <w:gridCol w:w="993"/>
        <w:gridCol w:w="1417"/>
        <w:gridCol w:w="1928"/>
        <w:gridCol w:w="1067"/>
      </w:tblGrid>
      <w:tr w:rsidR="00C420D0" w:rsidRPr="00930F6F" w:rsidTr="00C420D0">
        <w:trPr>
          <w:trHeight w:val="92"/>
        </w:trPr>
        <w:tc>
          <w:tcPr>
            <w:tcW w:w="454" w:type="dxa"/>
            <w:vMerge w:val="restart"/>
          </w:tcPr>
          <w:p w:rsidR="00C420D0" w:rsidRPr="00930F6F" w:rsidRDefault="00C420D0" w:rsidP="00C420D0">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930F6F">
              <w:rPr>
                <w:rFonts w:ascii="Times New Roman" w:eastAsia="Times New Roman" w:hAnsi="Times New Roman" w:cs="Times New Roman"/>
                <w:sz w:val="20"/>
                <w:szCs w:val="20"/>
                <w:lang w:eastAsia="ru-RU"/>
              </w:rPr>
              <w:t xml:space="preserve"> п/п</w:t>
            </w:r>
          </w:p>
        </w:tc>
        <w:tc>
          <w:tcPr>
            <w:tcW w:w="1673" w:type="dxa"/>
            <w:vMerge w:val="restart"/>
          </w:tcPr>
          <w:p w:rsidR="00C420D0" w:rsidRPr="00930F6F" w:rsidRDefault="00C420D0" w:rsidP="00C420D0">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930F6F">
              <w:rPr>
                <w:rFonts w:ascii="Times New Roman" w:eastAsia="Times New Roman" w:hAnsi="Times New Roman" w:cs="Times New Roman"/>
                <w:sz w:val="20"/>
                <w:szCs w:val="20"/>
                <w:lang w:eastAsia="ru-RU"/>
              </w:rPr>
              <w:t>Наименование пород</w:t>
            </w:r>
          </w:p>
        </w:tc>
        <w:tc>
          <w:tcPr>
            <w:tcW w:w="1899" w:type="dxa"/>
            <w:gridSpan w:val="2"/>
          </w:tcPr>
          <w:p w:rsidR="00C420D0" w:rsidRPr="00930F6F" w:rsidRDefault="00C420D0" w:rsidP="00C420D0">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930F6F">
              <w:rPr>
                <w:rFonts w:ascii="Times New Roman" w:eastAsia="Times New Roman" w:hAnsi="Times New Roman" w:cs="Times New Roman"/>
                <w:sz w:val="20"/>
                <w:szCs w:val="20"/>
                <w:lang w:eastAsia="ru-RU"/>
              </w:rPr>
              <w:t>Кол-во, шт.</w:t>
            </w:r>
          </w:p>
        </w:tc>
        <w:tc>
          <w:tcPr>
            <w:tcW w:w="993" w:type="dxa"/>
            <w:vMerge w:val="restart"/>
          </w:tcPr>
          <w:p w:rsidR="00C420D0" w:rsidRPr="00930F6F" w:rsidRDefault="00C420D0" w:rsidP="00C420D0">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930F6F">
              <w:rPr>
                <w:rFonts w:ascii="Times New Roman" w:eastAsia="Times New Roman" w:hAnsi="Times New Roman" w:cs="Times New Roman"/>
                <w:sz w:val="20"/>
                <w:szCs w:val="20"/>
                <w:lang w:eastAsia="ru-RU"/>
              </w:rPr>
              <w:t xml:space="preserve">Диаметр (см) / </w:t>
            </w:r>
          </w:p>
          <w:p w:rsidR="00C420D0" w:rsidRPr="00930F6F" w:rsidRDefault="00C420D0" w:rsidP="00C420D0">
            <w:pPr>
              <w:widowControl w:val="0"/>
              <w:autoSpaceDE w:val="0"/>
              <w:autoSpaceDN w:val="0"/>
              <w:spacing w:after="0" w:line="240" w:lineRule="auto"/>
              <w:jc w:val="center"/>
              <w:rPr>
                <w:rFonts w:ascii="Times New Roman" w:eastAsia="Times New Roman" w:hAnsi="Times New Roman" w:cs="Times New Roman"/>
                <w:sz w:val="20"/>
                <w:szCs w:val="20"/>
                <w:lang w:eastAsia="ru-RU"/>
              </w:rPr>
            </w:pPr>
            <w:proofErr w:type="spellStart"/>
            <w:r w:rsidRPr="00930F6F">
              <w:rPr>
                <w:rFonts w:ascii="Times New Roman" w:eastAsia="Times New Roman" w:hAnsi="Times New Roman" w:cs="Times New Roman"/>
                <w:sz w:val="20"/>
                <w:szCs w:val="20"/>
                <w:lang w:eastAsia="ru-RU"/>
              </w:rPr>
              <w:t>пог</w:t>
            </w:r>
            <w:proofErr w:type="spellEnd"/>
            <w:r w:rsidRPr="00930F6F">
              <w:rPr>
                <w:rFonts w:ascii="Times New Roman" w:eastAsia="Times New Roman" w:hAnsi="Times New Roman" w:cs="Times New Roman"/>
                <w:sz w:val="20"/>
                <w:szCs w:val="20"/>
                <w:lang w:eastAsia="ru-RU"/>
              </w:rPr>
              <w:t>. м.</w:t>
            </w:r>
          </w:p>
        </w:tc>
        <w:tc>
          <w:tcPr>
            <w:tcW w:w="1417" w:type="dxa"/>
            <w:vMerge w:val="restart"/>
          </w:tcPr>
          <w:p w:rsidR="00C420D0" w:rsidRPr="00930F6F" w:rsidRDefault="00C420D0" w:rsidP="00C420D0">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930F6F">
              <w:rPr>
                <w:rFonts w:ascii="Times New Roman" w:eastAsia="Times New Roman" w:hAnsi="Times New Roman" w:cs="Times New Roman"/>
                <w:sz w:val="20"/>
                <w:szCs w:val="20"/>
                <w:lang w:eastAsia="ru-RU"/>
              </w:rPr>
              <w:t>Характеристика состояния зеленых насаждений</w:t>
            </w:r>
          </w:p>
        </w:tc>
        <w:tc>
          <w:tcPr>
            <w:tcW w:w="2995" w:type="dxa"/>
            <w:gridSpan w:val="2"/>
          </w:tcPr>
          <w:p w:rsidR="00C420D0" w:rsidRPr="00930F6F" w:rsidRDefault="00C420D0" w:rsidP="00C420D0">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930F6F">
              <w:rPr>
                <w:rFonts w:ascii="Times New Roman" w:eastAsia="Times New Roman" w:hAnsi="Times New Roman" w:cs="Times New Roman"/>
                <w:sz w:val="20"/>
                <w:szCs w:val="20"/>
                <w:lang w:eastAsia="ru-RU"/>
              </w:rPr>
              <w:t>Зеленые насаждения подлежат:</w:t>
            </w:r>
          </w:p>
        </w:tc>
      </w:tr>
      <w:tr w:rsidR="00C420D0" w:rsidRPr="00930F6F" w:rsidTr="00C420D0">
        <w:trPr>
          <w:trHeight w:val="622"/>
        </w:trPr>
        <w:tc>
          <w:tcPr>
            <w:tcW w:w="454" w:type="dxa"/>
            <w:vMerge/>
          </w:tcPr>
          <w:p w:rsidR="00C420D0" w:rsidRPr="00930F6F" w:rsidRDefault="00C420D0" w:rsidP="00C420D0">
            <w:pPr>
              <w:spacing w:after="0" w:line="240" w:lineRule="auto"/>
              <w:rPr>
                <w:rFonts w:ascii="Times New Roman" w:hAnsi="Times New Roman" w:cs="Times New Roman"/>
                <w:sz w:val="20"/>
                <w:szCs w:val="20"/>
              </w:rPr>
            </w:pPr>
          </w:p>
        </w:tc>
        <w:tc>
          <w:tcPr>
            <w:tcW w:w="1673" w:type="dxa"/>
            <w:vMerge/>
          </w:tcPr>
          <w:p w:rsidR="00C420D0" w:rsidRPr="00930F6F" w:rsidRDefault="00C420D0" w:rsidP="00C420D0">
            <w:pPr>
              <w:spacing w:after="0" w:line="240" w:lineRule="auto"/>
              <w:rPr>
                <w:rFonts w:ascii="Times New Roman" w:hAnsi="Times New Roman" w:cs="Times New Roman"/>
                <w:sz w:val="20"/>
                <w:szCs w:val="20"/>
              </w:rPr>
            </w:pPr>
          </w:p>
        </w:tc>
        <w:tc>
          <w:tcPr>
            <w:tcW w:w="907" w:type="dxa"/>
          </w:tcPr>
          <w:p w:rsidR="00C420D0" w:rsidRPr="00930F6F" w:rsidRDefault="00C420D0" w:rsidP="00C420D0">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930F6F">
              <w:rPr>
                <w:rFonts w:ascii="Times New Roman" w:eastAsia="Times New Roman" w:hAnsi="Times New Roman" w:cs="Times New Roman"/>
                <w:sz w:val="20"/>
                <w:szCs w:val="20"/>
                <w:lang w:eastAsia="ru-RU"/>
              </w:rPr>
              <w:t>деревьев</w:t>
            </w:r>
          </w:p>
        </w:tc>
        <w:tc>
          <w:tcPr>
            <w:tcW w:w="992" w:type="dxa"/>
          </w:tcPr>
          <w:p w:rsidR="00C420D0" w:rsidRPr="00930F6F" w:rsidRDefault="00C420D0" w:rsidP="00C420D0">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930F6F">
              <w:rPr>
                <w:rFonts w:ascii="Times New Roman" w:eastAsia="Times New Roman" w:hAnsi="Times New Roman" w:cs="Times New Roman"/>
                <w:sz w:val="20"/>
                <w:szCs w:val="20"/>
                <w:lang w:eastAsia="ru-RU"/>
              </w:rPr>
              <w:t>кустарников</w:t>
            </w:r>
          </w:p>
        </w:tc>
        <w:tc>
          <w:tcPr>
            <w:tcW w:w="993" w:type="dxa"/>
            <w:vMerge/>
          </w:tcPr>
          <w:p w:rsidR="00C420D0" w:rsidRPr="00930F6F" w:rsidRDefault="00C420D0" w:rsidP="00C420D0">
            <w:pPr>
              <w:spacing w:after="0" w:line="240" w:lineRule="auto"/>
              <w:rPr>
                <w:rFonts w:ascii="Times New Roman" w:hAnsi="Times New Roman" w:cs="Times New Roman"/>
                <w:sz w:val="20"/>
                <w:szCs w:val="20"/>
              </w:rPr>
            </w:pPr>
          </w:p>
        </w:tc>
        <w:tc>
          <w:tcPr>
            <w:tcW w:w="1417" w:type="dxa"/>
            <w:vMerge/>
          </w:tcPr>
          <w:p w:rsidR="00C420D0" w:rsidRPr="00930F6F" w:rsidRDefault="00C420D0" w:rsidP="00C420D0">
            <w:pPr>
              <w:spacing w:after="0" w:line="240" w:lineRule="auto"/>
              <w:rPr>
                <w:rFonts w:ascii="Times New Roman" w:hAnsi="Times New Roman" w:cs="Times New Roman"/>
                <w:sz w:val="20"/>
                <w:szCs w:val="20"/>
              </w:rPr>
            </w:pPr>
          </w:p>
        </w:tc>
        <w:tc>
          <w:tcPr>
            <w:tcW w:w="1928" w:type="dxa"/>
          </w:tcPr>
          <w:p w:rsidR="00C420D0" w:rsidRPr="00930F6F" w:rsidRDefault="00C420D0" w:rsidP="00C420D0">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930F6F">
              <w:rPr>
                <w:rFonts w:ascii="Times New Roman" w:eastAsia="Times New Roman" w:hAnsi="Times New Roman" w:cs="Times New Roman"/>
                <w:sz w:val="20"/>
                <w:szCs w:val="20"/>
                <w:lang w:eastAsia="ru-RU"/>
              </w:rPr>
              <w:t>сохранению без изменения существующего состояния</w:t>
            </w:r>
            <w:r w:rsidRPr="0082519A">
              <w:rPr>
                <w:rFonts w:ascii="Times New Roman" w:eastAsia="Times New Roman" w:hAnsi="Times New Roman" w:cs="Times New Roman"/>
                <w:sz w:val="20"/>
                <w:szCs w:val="20"/>
                <w:lang w:eastAsia="ru-RU"/>
              </w:rPr>
              <w:t>,</w:t>
            </w:r>
            <w:r w:rsidRPr="0082519A">
              <w:rPr>
                <w:rFonts w:ascii="Times New Roman" w:eastAsia="Times New Roman" w:hAnsi="Times New Roman" w:cs="Times New Roman"/>
                <w:sz w:val="16"/>
                <w:szCs w:val="16"/>
                <w:lang w:eastAsia="ru-RU"/>
              </w:rPr>
              <w:t xml:space="preserve"> </w:t>
            </w:r>
            <w:r w:rsidRPr="005879F3">
              <w:rPr>
                <w:rFonts w:ascii="Times New Roman" w:eastAsia="Times New Roman" w:hAnsi="Times New Roman" w:cs="Times New Roman"/>
                <w:sz w:val="20"/>
                <w:szCs w:val="20"/>
                <w:lang w:eastAsia="ru-RU"/>
              </w:rPr>
              <w:t>в т.ч. занесенные в Красную книгу РФ и (или) Красную книгу РБ</w:t>
            </w:r>
          </w:p>
        </w:tc>
        <w:tc>
          <w:tcPr>
            <w:tcW w:w="1067" w:type="dxa"/>
          </w:tcPr>
          <w:p w:rsidR="00C420D0" w:rsidRPr="00930F6F" w:rsidRDefault="00C420D0" w:rsidP="00C420D0">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930F6F">
              <w:rPr>
                <w:rFonts w:ascii="Times New Roman" w:eastAsia="Times New Roman" w:hAnsi="Times New Roman" w:cs="Times New Roman"/>
                <w:sz w:val="20"/>
                <w:szCs w:val="20"/>
                <w:lang w:eastAsia="ru-RU"/>
              </w:rPr>
              <w:t>вырубке</w:t>
            </w:r>
          </w:p>
        </w:tc>
      </w:tr>
      <w:tr w:rsidR="00C420D0" w:rsidRPr="00930F6F" w:rsidTr="00C420D0">
        <w:trPr>
          <w:trHeight w:val="20"/>
        </w:trPr>
        <w:tc>
          <w:tcPr>
            <w:tcW w:w="454" w:type="dxa"/>
          </w:tcPr>
          <w:p w:rsidR="00C420D0" w:rsidRPr="00930F6F" w:rsidRDefault="00C420D0" w:rsidP="00C420D0">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930F6F">
              <w:rPr>
                <w:rFonts w:ascii="Times New Roman" w:eastAsia="Times New Roman" w:hAnsi="Times New Roman" w:cs="Times New Roman"/>
                <w:sz w:val="20"/>
                <w:szCs w:val="20"/>
                <w:lang w:eastAsia="ru-RU"/>
              </w:rPr>
              <w:t>1</w:t>
            </w:r>
          </w:p>
        </w:tc>
        <w:tc>
          <w:tcPr>
            <w:tcW w:w="1673" w:type="dxa"/>
          </w:tcPr>
          <w:p w:rsidR="00C420D0" w:rsidRPr="00930F6F" w:rsidRDefault="00C420D0" w:rsidP="00C420D0">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930F6F">
              <w:rPr>
                <w:rFonts w:ascii="Times New Roman" w:eastAsia="Times New Roman" w:hAnsi="Times New Roman" w:cs="Times New Roman"/>
                <w:sz w:val="20"/>
                <w:szCs w:val="20"/>
                <w:lang w:eastAsia="ru-RU"/>
              </w:rPr>
              <w:t>2</w:t>
            </w:r>
          </w:p>
        </w:tc>
        <w:tc>
          <w:tcPr>
            <w:tcW w:w="907" w:type="dxa"/>
          </w:tcPr>
          <w:p w:rsidR="00C420D0" w:rsidRPr="00930F6F" w:rsidRDefault="00C420D0" w:rsidP="00C420D0">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930F6F">
              <w:rPr>
                <w:rFonts w:ascii="Times New Roman" w:eastAsia="Times New Roman" w:hAnsi="Times New Roman" w:cs="Times New Roman"/>
                <w:sz w:val="20"/>
                <w:szCs w:val="20"/>
                <w:lang w:eastAsia="ru-RU"/>
              </w:rPr>
              <w:t>3</w:t>
            </w:r>
          </w:p>
        </w:tc>
        <w:tc>
          <w:tcPr>
            <w:tcW w:w="992" w:type="dxa"/>
          </w:tcPr>
          <w:p w:rsidR="00C420D0" w:rsidRPr="00930F6F" w:rsidRDefault="00C420D0" w:rsidP="00C420D0">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930F6F">
              <w:rPr>
                <w:rFonts w:ascii="Times New Roman" w:eastAsia="Times New Roman" w:hAnsi="Times New Roman" w:cs="Times New Roman"/>
                <w:sz w:val="20"/>
                <w:szCs w:val="20"/>
                <w:lang w:eastAsia="ru-RU"/>
              </w:rPr>
              <w:t>4</w:t>
            </w:r>
          </w:p>
        </w:tc>
        <w:tc>
          <w:tcPr>
            <w:tcW w:w="993" w:type="dxa"/>
          </w:tcPr>
          <w:p w:rsidR="00C420D0" w:rsidRPr="00930F6F" w:rsidRDefault="00C420D0" w:rsidP="00C420D0">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930F6F">
              <w:rPr>
                <w:rFonts w:ascii="Times New Roman" w:eastAsia="Times New Roman" w:hAnsi="Times New Roman" w:cs="Times New Roman"/>
                <w:sz w:val="20"/>
                <w:szCs w:val="20"/>
                <w:lang w:eastAsia="ru-RU"/>
              </w:rPr>
              <w:t>5</w:t>
            </w:r>
          </w:p>
        </w:tc>
        <w:tc>
          <w:tcPr>
            <w:tcW w:w="1417" w:type="dxa"/>
          </w:tcPr>
          <w:p w:rsidR="00C420D0" w:rsidRPr="00930F6F" w:rsidRDefault="00C420D0" w:rsidP="00C420D0">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930F6F">
              <w:rPr>
                <w:rFonts w:ascii="Times New Roman" w:eastAsia="Times New Roman" w:hAnsi="Times New Roman" w:cs="Times New Roman"/>
                <w:sz w:val="20"/>
                <w:szCs w:val="20"/>
                <w:lang w:eastAsia="ru-RU"/>
              </w:rPr>
              <w:t>6</w:t>
            </w:r>
          </w:p>
        </w:tc>
        <w:tc>
          <w:tcPr>
            <w:tcW w:w="1928" w:type="dxa"/>
          </w:tcPr>
          <w:p w:rsidR="00C420D0" w:rsidRPr="00930F6F" w:rsidRDefault="00C420D0" w:rsidP="00C420D0">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930F6F">
              <w:rPr>
                <w:rFonts w:ascii="Times New Roman" w:eastAsia="Times New Roman" w:hAnsi="Times New Roman" w:cs="Times New Roman"/>
                <w:sz w:val="20"/>
                <w:szCs w:val="20"/>
                <w:lang w:eastAsia="ru-RU"/>
              </w:rPr>
              <w:t>7</w:t>
            </w:r>
          </w:p>
        </w:tc>
        <w:tc>
          <w:tcPr>
            <w:tcW w:w="1067" w:type="dxa"/>
          </w:tcPr>
          <w:p w:rsidR="00C420D0" w:rsidRPr="00930F6F" w:rsidRDefault="00C420D0" w:rsidP="00C420D0">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930F6F">
              <w:rPr>
                <w:rFonts w:ascii="Times New Roman" w:eastAsia="Times New Roman" w:hAnsi="Times New Roman" w:cs="Times New Roman"/>
                <w:sz w:val="20"/>
                <w:szCs w:val="20"/>
                <w:lang w:eastAsia="ru-RU"/>
              </w:rPr>
              <w:t>8</w:t>
            </w:r>
          </w:p>
        </w:tc>
      </w:tr>
      <w:tr w:rsidR="00C420D0" w:rsidRPr="00930F6F" w:rsidTr="00C420D0">
        <w:trPr>
          <w:trHeight w:val="20"/>
        </w:trPr>
        <w:tc>
          <w:tcPr>
            <w:tcW w:w="454" w:type="dxa"/>
          </w:tcPr>
          <w:p w:rsidR="00C420D0" w:rsidRPr="00930F6F" w:rsidRDefault="00C420D0" w:rsidP="00C420D0">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673" w:type="dxa"/>
          </w:tcPr>
          <w:p w:rsidR="00C420D0" w:rsidRPr="00930F6F" w:rsidRDefault="00C420D0" w:rsidP="00C420D0">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907" w:type="dxa"/>
          </w:tcPr>
          <w:p w:rsidR="00C420D0" w:rsidRPr="00930F6F" w:rsidRDefault="00C420D0" w:rsidP="00C420D0">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992" w:type="dxa"/>
          </w:tcPr>
          <w:p w:rsidR="00C420D0" w:rsidRPr="00930F6F" w:rsidRDefault="00C420D0" w:rsidP="00C420D0">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993" w:type="dxa"/>
          </w:tcPr>
          <w:p w:rsidR="00C420D0" w:rsidRPr="00930F6F" w:rsidRDefault="00C420D0" w:rsidP="00C420D0">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417" w:type="dxa"/>
          </w:tcPr>
          <w:p w:rsidR="00C420D0" w:rsidRPr="00930F6F" w:rsidRDefault="00C420D0" w:rsidP="00C420D0">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928" w:type="dxa"/>
          </w:tcPr>
          <w:p w:rsidR="00C420D0" w:rsidRPr="00930F6F" w:rsidRDefault="00C420D0" w:rsidP="00C420D0">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067" w:type="dxa"/>
          </w:tcPr>
          <w:p w:rsidR="00C420D0" w:rsidRPr="00930F6F" w:rsidRDefault="00C420D0" w:rsidP="00C420D0">
            <w:pPr>
              <w:widowControl w:val="0"/>
              <w:autoSpaceDE w:val="0"/>
              <w:autoSpaceDN w:val="0"/>
              <w:spacing w:after="0" w:line="240" w:lineRule="auto"/>
              <w:rPr>
                <w:rFonts w:ascii="Times New Roman" w:eastAsia="Times New Roman" w:hAnsi="Times New Roman" w:cs="Times New Roman"/>
                <w:sz w:val="20"/>
                <w:szCs w:val="20"/>
                <w:lang w:eastAsia="ru-RU"/>
              </w:rPr>
            </w:pPr>
          </w:p>
        </w:tc>
      </w:tr>
      <w:tr w:rsidR="00C420D0" w:rsidRPr="00930F6F" w:rsidTr="00C420D0">
        <w:trPr>
          <w:trHeight w:val="20"/>
        </w:trPr>
        <w:tc>
          <w:tcPr>
            <w:tcW w:w="454" w:type="dxa"/>
          </w:tcPr>
          <w:p w:rsidR="00C420D0" w:rsidRPr="00930F6F" w:rsidRDefault="00C420D0" w:rsidP="00C420D0">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673" w:type="dxa"/>
          </w:tcPr>
          <w:p w:rsidR="00C420D0" w:rsidRPr="00930F6F" w:rsidRDefault="00C420D0" w:rsidP="00C420D0">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907" w:type="dxa"/>
          </w:tcPr>
          <w:p w:rsidR="00C420D0" w:rsidRPr="00930F6F" w:rsidRDefault="00C420D0" w:rsidP="00C420D0">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992" w:type="dxa"/>
          </w:tcPr>
          <w:p w:rsidR="00C420D0" w:rsidRPr="00930F6F" w:rsidRDefault="00C420D0" w:rsidP="00C420D0">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993" w:type="dxa"/>
          </w:tcPr>
          <w:p w:rsidR="00C420D0" w:rsidRPr="00930F6F" w:rsidRDefault="00C420D0" w:rsidP="00C420D0">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417" w:type="dxa"/>
          </w:tcPr>
          <w:p w:rsidR="00C420D0" w:rsidRPr="00930F6F" w:rsidRDefault="00C420D0" w:rsidP="00C420D0">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928" w:type="dxa"/>
          </w:tcPr>
          <w:p w:rsidR="00C420D0" w:rsidRPr="00930F6F" w:rsidRDefault="00C420D0" w:rsidP="00C420D0">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067" w:type="dxa"/>
          </w:tcPr>
          <w:p w:rsidR="00C420D0" w:rsidRPr="00930F6F" w:rsidRDefault="00C420D0" w:rsidP="00C420D0">
            <w:pPr>
              <w:widowControl w:val="0"/>
              <w:autoSpaceDE w:val="0"/>
              <w:autoSpaceDN w:val="0"/>
              <w:spacing w:after="0" w:line="240" w:lineRule="auto"/>
              <w:rPr>
                <w:rFonts w:ascii="Times New Roman" w:eastAsia="Times New Roman" w:hAnsi="Times New Roman" w:cs="Times New Roman"/>
                <w:sz w:val="20"/>
                <w:szCs w:val="20"/>
                <w:lang w:eastAsia="ru-RU"/>
              </w:rPr>
            </w:pPr>
          </w:p>
        </w:tc>
      </w:tr>
      <w:tr w:rsidR="00C420D0" w:rsidRPr="00930F6F" w:rsidTr="00C420D0">
        <w:trPr>
          <w:trHeight w:val="20"/>
        </w:trPr>
        <w:tc>
          <w:tcPr>
            <w:tcW w:w="454" w:type="dxa"/>
          </w:tcPr>
          <w:p w:rsidR="00C420D0" w:rsidRPr="00930F6F" w:rsidRDefault="00C420D0" w:rsidP="00C420D0">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673" w:type="dxa"/>
          </w:tcPr>
          <w:p w:rsidR="00C420D0" w:rsidRPr="00930F6F" w:rsidRDefault="00C420D0" w:rsidP="00C420D0">
            <w:pPr>
              <w:widowControl w:val="0"/>
              <w:autoSpaceDE w:val="0"/>
              <w:autoSpaceDN w:val="0"/>
              <w:spacing w:after="0" w:line="240" w:lineRule="auto"/>
              <w:rPr>
                <w:rFonts w:ascii="Times New Roman" w:eastAsia="Times New Roman" w:hAnsi="Times New Roman" w:cs="Times New Roman"/>
                <w:sz w:val="20"/>
                <w:szCs w:val="20"/>
                <w:lang w:eastAsia="ru-RU"/>
              </w:rPr>
            </w:pPr>
            <w:r w:rsidRPr="00930F6F">
              <w:rPr>
                <w:rFonts w:ascii="Times New Roman" w:eastAsia="Times New Roman" w:hAnsi="Times New Roman" w:cs="Times New Roman"/>
                <w:sz w:val="20"/>
                <w:szCs w:val="20"/>
                <w:lang w:eastAsia="ru-RU"/>
              </w:rPr>
              <w:t>ИТОГО:</w:t>
            </w:r>
          </w:p>
        </w:tc>
        <w:tc>
          <w:tcPr>
            <w:tcW w:w="907" w:type="dxa"/>
          </w:tcPr>
          <w:p w:rsidR="00C420D0" w:rsidRPr="00930F6F" w:rsidRDefault="00C420D0" w:rsidP="00C420D0">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992" w:type="dxa"/>
          </w:tcPr>
          <w:p w:rsidR="00C420D0" w:rsidRPr="00930F6F" w:rsidRDefault="00C420D0" w:rsidP="00C420D0">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993" w:type="dxa"/>
          </w:tcPr>
          <w:p w:rsidR="00C420D0" w:rsidRPr="00930F6F" w:rsidRDefault="00C420D0" w:rsidP="00C420D0">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417" w:type="dxa"/>
          </w:tcPr>
          <w:p w:rsidR="00C420D0" w:rsidRPr="00930F6F" w:rsidRDefault="00C420D0" w:rsidP="00C420D0">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928" w:type="dxa"/>
          </w:tcPr>
          <w:p w:rsidR="00C420D0" w:rsidRPr="00930F6F" w:rsidRDefault="00C420D0" w:rsidP="00C420D0">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067" w:type="dxa"/>
          </w:tcPr>
          <w:p w:rsidR="00C420D0" w:rsidRPr="00930F6F" w:rsidRDefault="00C420D0" w:rsidP="00C420D0">
            <w:pPr>
              <w:widowControl w:val="0"/>
              <w:autoSpaceDE w:val="0"/>
              <w:autoSpaceDN w:val="0"/>
              <w:spacing w:after="0" w:line="240" w:lineRule="auto"/>
              <w:rPr>
                <w:rFonts w:ascii="Times New Roman" w:eastAsia="Times New Roman" w:hAnsi="Times New Roman" w:cs="Times New Roman"/>
                <w:sz w:val="20"/>
                <w:szCs w:val="20"/>
                <w:lang w:eastAsia="ru-RU"/>
              </w:rPr>
            </w:pPr>
          </w:p>
        </w:tc>
      </w:tr>
    </w:tbl>
    <w:p w:rsidR="00C420D0" w:rsidRPr="00930F6F"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420D0" w:rsidRPr="00930F6F"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30F6F">
        <w:rPr>
          <w:rFonts w:ascii="Times New Roman" w:eastAsia="Times New Roman" w:hAnsi="Times New Roman" w:cs="Times New Roman"/>
          <w:sz w:val="24"/>
          <w:szCs w:val="24"/>
          <w:lang w:eastAsia="ru-RU"/>
        </w:rPr>
        <w:t>Компенсационная стоимость зеленых насаждений оплачена в сумме: _____________________ руб.</w:t>
      </w:r>
    </w:p>
    <w:p w:rsidR="00C420D0" w:rsidRPr="00930F6F"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30F6F">
        <w:rPr>
          <w:rFonts w:ascii="Times New Roman" w:eastAsia="Times New Roman" w:hAnsi="Times New Roman" w:cs="Times New Roman"/>
          <w:sz w:val="24"/>
          <w:szCs w:val="24"/>
          <w:lang w:eastAsia="ru-RU"/>
        </w:rPr>
        <w:t>__________________________________________________________________________________.</w:t>
      </w:r>
    </w:p>
    <w:p w:rsidR="00C420D0" w:rsidRPr="00930F6F" w:rsidRDefault="00C420D0" w:rsidP="00C420D0">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930F6F">
        <w:rPr>
          <w:rFonts w:ascii="Times New Roman" w:eastAsia="Times New Roman" w:hAnsi="Times New Roman" w:cs="Times New Roman"/>
          <w:sz w:val="20"/>
          <w:szCs w:val="20"/>
          <w:lang w:eastAsia="ru-RU"/>
        </w:rPr>
        <w:lastRenderedPageBreak/>
        <w:t xml:space="preserve">(дата, № платежного документа в случае осуществления компенсационного озеленения в денежной форме, </w:t>
      </w:r>
    </w:p>
    <w:p w:rsidR="00C420D0" w:rsidRPr="00930F6F" w:rsidRDefault="00C420D0" w:rsidP="00C420D0">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930F6F">
        <w:rPr>
          <w:rFonts w:ascii="Times New Roman" w:eastAsia="Times New Roman" w:hAnsi="Times New Roman" w:cs="Times New Roman"/>
          <w:sz w:val="20"/>
          <w:szCs w:val="20"/>
          <w:lang w:eastAsia="ru-RU"/>
        </w:rPr>
        <w:t>дата № Соглашения о компенсационном озеленении в случае осуществления компенсационного озеленения в натуральной форме)</w:t>
      </w:r>
    </w:p>
    <w:p w:rsidR="00C420D0" w:rsidRPr="00930F6F"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30F6F">
        <w:rPr>
          <w:rFonts w:ascii="Times New Roman" w:eastAsia="Times New Roman" w:hAnsi="Times New Roman" w:cs="Times New Roman"/>
          <w:sz w:val="24"/>
          <w:szCs w:val="24"/>
          <w:lang w:eastAsia="ru-RU"/>
        </w:rPr>
        <w:t>Решение о предоставлении порубочного билета без оплаты компенсационной стоимости принято на основании: _____________________________________________________________________</w:t>
      </w:r>
    </w:p>
    <w:p w:rsidR="00C420D0" w:rsidRPr="00930F6F" w:rsidRDefault="00C420D0" w:rsidP="00C420D0">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930F6F">
        <w:rPr>
          <w:rFonts w:ascii="Times New Roman" w:eastAsia="Times New Roman" w:hAnsi="Times New Roman" w:cs="Times New Roman"/>
          <w:sz w:val="20"/>
          <w:szCs w:val="20"/>
          <w:lang w:eastAsia="ru-RU"/>
        </w:rPr>
        <w:t>(наименование документа)</w:t>
      </w:r>
    </w:p>
    <w:p w:rsidR="00C420D0" w:rsidRPr="00930F6F" w:rsidRDefault="00C420D0" w:rsidP="00C420D0">
      <w:pPr>
        <w:widowControl w:val="0"/>
        <w:autoSpaceDE w:val="0"/>
        <w:autoSpaceDN w:val="0"/>
        <w:spacing w:after="0" w:line="240" w:lineRule="auto"/>
        <w:jc w:val="both"/>
        <w:rPr>
          <w:rFonts w:ascii="Times New Roman" w:eastAsia="Times New Roman" w:hAnsi="Times New Roman" w:cs="Times New Roman"/>
          <w:sz w:val="16"/>
          <w:szCs w:val="16"/>
          <w:lang w:eastAsia="ru-RU"/>
        </w:rPr>
      </w:pPr>
    </w:p>
    <w:p w:rsidR="00C420D0" w:rsidRPr="00930F6F"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30F6F">
        <w:rPr>
          <w:rFonts w:ascii="Times New Roman" w:eastAsia="Times New Roman" w:hAnsi="Times New Roman" w:cs="Times New Roman"/>
          <w:sz w:val="24"/>
          <w:szCs w:val="24"/>
          <w:lang w:eastAsia="ru-RU"/>
        </w:rPr>
        <w:t>Руководитель уполномоченного органа ___________________</w:t>
      </w:r>
      <w:r w:rsidRPr="00930F6F">
        <w:rPr>
          <w:rFonts w:ascii="Times New Roman" w:eastAsia="Times New Roman" w:hAnsi="Times New Roman" w:cs="Times New Roman"/>
          <w:sz w:val="24"/>
          <w:szCs w:val="24"/>
          <w:lang w:eastAsia="ru-RU"/>
        </w:rPr>
        <w:tab/>
        <w:t>_____________________</w:t>
      </w:r>
    </w:p>
    <w:p w:rsidR="00C420D0" w:rsidRPr="00930F6F" w:rsidRDefault="00C420D0" w:rsidP="00C420D0">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930F6F">
        <w:rPr>
          <w:rFonts w:ascii="Times New Roman" w:eastAsia="Times New Roman" w:hAnsi="Times New Roman" w:cs="Times New Roman"/>
          <w:sz w:val="20"/>
          <w:szCs w:val="20"/>
          <w:lang w:eastAsia="ru-RU"/>
        </w:rPr>
        <w:t>М.П.</w:t>
      </w:r>
      <w:r w:rsidRPr="00930F6F">
        <w:rPr>
          <w:rFonts w:ascii="Times New Roman" w:eastAsia="Times New Roman" w:hAnsi="Times New Roman" w:cs="Times New Roman"/>
          <w:sz w:val="20"/>
          <w:szCs w:val="20"/>
          <w:lang w:eastAsia="ru-RU"/>
        </w:rPr>
        <w:tab/>
      </w:r>
      <w:r w:rsidRPr="00930F6F">
        <w:rPr>
          <w:rFonts w:ascii="Times New Roman" w:eastAsia="Times New Roman" w:hAnsi="Times New Roman" w:cs="Times New Roman"/>
          <w:sz w:val="20"/>
          <w:szCs w:val="20"/>
          <w:lang w:eastAsia="ru-RU"/>
        </w:rPr>
        <w:tab/>
      </w:r>
      <w:r w:rsidRPr="00930F6F">
        <w:rPr>
          <w:rFonts w:ascii="Times New Roman" w:eastAsia="Times New Roman" w:hAnsi="Times New Roman" w:cs="Times New Roman"/>
          <w:sz w:val="20"/>
          <w:szCs w:val="20"/>
          <w:lang w:eastAsia="ru-RU"/>
        </w:rPr>
        <w:tab/>
      </w:r>
      <w:r w:rsidRPr="00930F6F">
        <w:rPr>
          <w:rFonts w:ascii="Times New Roman" w:eastAsia="Times New Roman" w:hAnsi="Times New Roman" w:cs="Times New Roman"/>
          <w:sz w:val="20"/>
          <w:szCs w:val="20"/>
          <w:lang w:eastAsia="ru-RU"/>
        </w:rPr>
        <w:tab/>
      </w:r>
      <w:r w:rsidRPr="00930F6F">
        <w:rPr>
          <w:rFonts w:ascii="Times New Roman" w:eastAsia="Times New Roman" w:hAnsi="Times New Roman" w:cs="Times New Roman"/>
          <w:sz w:val="20"/>
          <w:szCs w:val="20"/>
          <w:lang w:eastAsia="ru-RU"/>
        </w:rPr>
        <w:tab/>
      </w:r>
      <w:r w:rsidRPr="00930F6F">
        <w:rPr>
          <w:rFonts w:ascii="Times New Roman" w:eastAsia="Times New Roman" w:hAnsi="Times New Roman" w:cs="Times New Roman"/>
          <w:sz w:val="20"/>
          <w:szCs w:val="20"/>
          <w:lang w:eastAsia="ru-RU"/>
        </w:rPr>
        <w:tab/>
      </w:r>
      <w:r w:rsidRPr="00930F6F">
        <w:rPr>
          <w:rFonts w:ascii="Times New Roman" w:eastAsia="Times New Roman" w:hAnsi="Times New Roman" w:cs="Times New Roman"/>
          <w:sz w:val="20"/>
          <w:szCs w:val="20"/>
          <w:lang w:eastAsia="ru-RU"/>
        </w:rPr>
        <w:tab/>
        <w:t>(подпись)</w:t>
      </w:r>
      <w:r w:rsidRPr="00930F6F">
        <w:rPr>
          <w:rFonts w:ascii="Times New Roman" w:eastAsia="Times New Roman" w:hAnsi="Times New Roman" w:cs="Times New Roman"/>
          <w:sz w:val="20"/>
          <w:szCs w:val="20"/>
          <w:lang w:eastAsia="ru-RU"/>
        </w:rPr>
        <w:tab/>
      </w:r>
      <w:r w:rsidRPr="00930F6F">
        <w:rPr>
          <w:rFonts w:ascii="Times New Roman" w:eastAsia="Times New Roman" w:hAnsi="Times New Roman" w:cs="Times New Roman"/>
          <w:sz w:val="20"/>
          <w:szCs w:val="20"/>
          <w:lang w:eastAsia="ru-RU"/>
        </w:rPr>
        <w:tab/>
      </w:r>
      <w:r w:rsidRPr="00930F6F">
        <w:rPr>
          <w:rFonts w:ascii="Times New Roman" w:eastAsia="Times New Roman" w:hAnsi="Times New Roman" w:cs="Times New Roman"/>
          <w:sz w:val="20"/>
          <w:szCs w:val="20"/>
          <w:lang w:eastAsia="ru-RU"/>
        </w:rPr>
        <w:tab/>
        <w:t>(Ф.И.О.)</w:t>
      </w:r>
    </w:p>
    <w:p w:rsidR="00C420D0" w:rsidRPr="00930F6F" w:rsidRDefault="00C420D0" w:rsidP="00C420D0">
      <w:pPr>
        <w:widowControl w:val="0"/>
        <w:autoSpaceDE w:val="0"/>
        <w:autoSpaceDN w:val="0"/>
        <w:spacing w:after="0" w:line="240" w:lineRule="auto"/>
        <w:jc w:val="both"/>
        <w:rPr>
          <w:rFonts w:ascii="Times New Roman" w:eastAsia="Times New Roman" w:hAnsi="Times New Roman" w:cs="Times New Roman"/>
          <w:sz w:val="16"/>
          <w:szCs w:val="16"/>
          <w:lang w:eastAsia="ru-RU"/>
        </w:rPr>
      </w:pPr>
    </w:p>
    <w:p w:rsidR="00C420D0" w:rsidRPr="00930F6F"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30F6F">
        <w:rPr>
          <w:rFonts w:ascii="Times New Roman" w:eastAsia="Times New Roman" w:hAnsi="Times New Roman" w:cs="Times New Roman"/>
          <w:sz w:val="24"/>
          <w:szCs w:val="24"/>
          <w:lang w:eastAsia="ru-RU"/>
        </w:rPr>
        <w:t>Порубочный билет направлен:</w:t>
      </w:r>
    </w:p>
    <w:p w:rsidR="00C420D0" w:rsidRPr="00930F6F"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30F6F">
        <w:rPr>
          <w:rFonts w:ascii="Times New Roman" w:eastAsia="Times New Roman" w:hAnsi="Times New Roman" w:cs="Times New Roman"/>
          <w:sz w:val="24"/>
          <w:szCs w:val="24"/>
          <w:lang w:eastAsia="ru-RU"/>
        </w:rPr>
        <w:t>Простым почтовым отправлением по адресу: __________________________________________.</w:t>
      </w:r>
    </w:p>
    <w:p w:rsidR="00C420D0" w:rsidRPr="00930F6F"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30F6F">
        <w:rPr>
          <w:rFonts w:ascii="Times New Roman" w:eastAsia="Times New Roman" w:hAnsi="Times New Roman" w:cs="Times New Roman"/>
          <w:sz w:val="24"/>
          <w:szCs w:val="24"/>
          <w:lang w:eastAsia="ru-RU"/>
        </w:rPr>
        <w:t>На руки: _________________________</w:t>
      </w:r>
      <w:r>
        <w:rPr>
          <w:rFonts w:ascii="Times New Roman" w:eastAsia="Times New Roman" w:hAnsi="Times New Roman" w:cs="Times New Roman"/>
          <w:sz w:val="24"/>
          <w:szCs w:val="24"/>
          <w:lang w:eastAsia="ru-RU"/>
        </w:rPr>
        <w:t>_</w:t>
      </w:r>
      <w:r w:rsidRPr="00930F6F">
        <w:rPr>
          <w:rFonts w:ascii="Times New Roman" w:eastAsia="Times New Roman" w:hAnsi="Times New Roman" w:cs="Times New Roman"/>
          <w:sz w:val="24"/>
          <w:szCs w:val="24"/>
          <w:lang w:eastAsia="ru-RU"/>
        </w:rPr>
        <w:t>_______________________________________________.</w:t>
      </w:r>
    </w:p>
    <w:p w:rsidR="00C420D0" w:rsidRPr="00930F6F" w:rsidRDefault="00C420D0" w:rsidP="00C420D0">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930F6F">
        <w:rPr>
          <w:rFonts w:ascii="Times New Roman" w:eastAsia="Times New Roman" w:hAnsi="Times New Roman" w:cs="Times New Roman"/>
          <w:sz w:val="20"/>
          <w:szCs w:val="20"/>
          <w:lang w:eastAsia="ru-RU"/>
        </w:rPr>
        <w:t>(подпись, Ф.И.О. получившего)</w:t>
      </w:r>
    </w:p>
    <w:p w:rsidR="00C420D0" w:rsidRPr="00930F6F"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30F6F">
        <w:rPr>
          <w:rFonts w:ascii="Times New Roman" w:eastAsia="Times New Roman" w:hAnsi="Times New Roman" w:cs="Times New Roman"/>
          <w:sz w:val="24"/>
          <w:szCs w:val="24"/>
          <w:lang w:eastAsia="ru-RU"/>
        </w:rPr>
        <w:t>Электронной почтой по адресу: ______________________________________________________.</w:t>
      </w:r>
    </w:p>
    <w:p w:rsidR="00C420D0" w:rsidRPr="00930F6F"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30F6F">
        <w:rPr>
          <w:rFonts w:ascii="Times New Roman" w:eastAsia="Times New Roman" w:hAnsi="Times New Roman" w:cs="Times New Roman"/>
          <w:sz w:val="24"/>
          <w:szCs w:val="24"/>
          <w:lang w:eastAsia="ru-RU"/>
        </w:rPr>
        <w:t>Другим способом: _________________________________________________________________.</w:t>
      </w:r>
    </w:p>
    <w:p w:rsidR="00C420D0" w:rsidRPr="00930F6F"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30F6F">
        <w:rPr>
          <w:rFonts w:ascii="Times New Roman" w:eastAsia="Times New Roman" w:hAnsi="Times New Roman" w:cs="Times New Roman"/>
          <w:sz w:val="24"/>
          <w:szCs w:val="24"/>
          <w:lang w:eastAsia="ru-RU"/>
        </w:rPr>
        <w:t>Информацию о выполнении работ сообщить по тел. ____________________________________.</w:t>
      </w:r>
    </w:p>
    <w:p w:rsidR="00C420D0" w:rsidRDefault="00C420D0" w:rsidP="00C420D0">
      <w:pPr>
        <w:widowControl w:val="0"/>
        <w:tabs>
          <w:tab w:val="left" w:pos="1418"/>
        </w:tabs>
        <w:autoSpaceDE w:val="0"/>
        <w:autoSpaceDN w:val="0"/>
        <w:adjustRightInd w:val="0"/>
        <w:spacing w:after="0" w:line="240" w:lineRule="auto"/>
        <w:ind w:firstLine="567"/>
        <w:jc w:val="both"/>
        <w:rPr>
          <w:rFonts w:ascii="Times New Roman" w:hAnsi="Times New Roman" w:cs="Times New Roman"/>
          <w:bCs/>
          <w:sz w:val="24"/>
          <w:szCs w:val="24"/>
        </w:rPr>
      </w:pPr>
    </w:p>
    <w:p w:rsidR="00C420D0" w:rsidRPr="00615577" w:rsidRDefault="00C420D0" w:rsidP="00C420D0">
      <w:pPr>
        <w:widowControl w:val="0"/>
        <w:tabs>
          <w:tab w:val="left" w:pos="1418"/>
        </w:tabs>
        <w:autoSpaceDE w:val="0"/>
        <w:autoSpaceDN w:val="0"/>
        <w:adjustRightInd w:val="0"/>
        <w:spacing w:after="0" w:line="240" w:lineRule="auto"/>
        <w:ind w:firstLine="567"/>
        <w:jc w:val="both"/>
        <w:rPr>
          <w:rFonts w:ascii="Times New Roman" w:hAnsi="Times New Roman" w:cs="Times New Roman"/>
          <w:bCs/>
          <w:sz w:val="24"/>
          <w:szCs w:val="24"/>
        </w:rPr>
      </w:pPr>
      <w:r w:rsidRPr="00615577">
        <w:rPr>
          <w:rFonts w:ascii="Times New Roman" w:hAnsi="Times New Roman" w:cs="Times New Roman"/>
          <w:bCs/>
          <w:sz w:val="24"/>
          <w:szCs w:val="24"/>
        </w:rPr>
        <w:t xml:space="preserve">Погрузка и вывоз срубленного дерева или кустарника и порубочных остатков производятся в течение </w:t>
      </w:r>
      <w:r>
        <w:rPr>
          <w:rFonts w:ascii="Times New Roman" w:hAnsi="Times New Roman" w:cs="Times New Roman"/>
          <w:bCs/>
          <w:sz w:val="24"/>
          <w:szCs w:val="24"/>
        </w:rPr>
        <w:t xml:space="preserve">трех </w:t>
      </w:r>
      <w:r w:rsidRPr="00615577">
        <w:rPr>
          <w:rFonts w:ascii="Times New Roman" w:hAnsi="Times New Roman" w:cs="Times New Roman"/>
          <w:bCs/>
          <w:sz w:val="24"/>
          <w:szCs w:val="24"/>
        </w:rPr>
        <w:t>суток с момента сноса дерева или кустарник</w:t>
      </w:r>
      <w:r>
        <w:rPr>
          <w:rFonts w:ascii="Times New Roman" w:hAnsi="Times New Roman" w:cs="Times New Roman"/>
          <w:bCs/>
          <w:sz w:val="24"/>
          <w:szCs w:val="24"/>
        </w:rPr>
        <w:t>а в соответствии с действующим законодательством</w:t>
      </w:r>
      <w:r w:rsidRPr="00615577">
        <w:rPr>
          <w:rFonts w:ascii="Times New Roman" w:hAnsi="Times New Roman" w:cs="Times New Roman"/>
          <w:bCs/>
          <w:sz w:val="24"/>
          <w:szCs w:val="24"/>
        </w:rPr>
        <w:t>. Хранить срубленную древесину и порубочные остатки на месте производства работ запрещается. Все работы по валке, раскряжевке и транспортировке порубочных остатков производятся в полном соответствии с требованиями техники безопасности данного вида работ.</w:t>
      </w:r>
    </w:p>
    <w:p w:rsidR="00C420D0" w:rsidRPr="00930F6F" w:rsidRDefault="00C420D0" w:rsidP="00C420D0">
      <w:pPr>
        <w:rPr>
          <w:rFonts w:ascii="Times New Roman" w:eastAsia="Times New Roman" w:hAnsi="Times New Roman" w:cs="Times New Roman"/>
          <w:sz w:val="24"/>
          <w:szCs w:val="24"/>
          <w:lang w:eastAsia="ru-RU"/>
        </w:rPr>
      </w:pPr>
      <w:r w:rsidRPr="00930F6F">
        <w:rPr>
          <w:rFonts w:ascii="Times New Roman" w:eastAsia="Times New Roman" w:hAnsi="Times New Roman" w:cs="Times New Roman"/>
          <w:sz w:val="24"/>
          <w:szCs w:val="24"/>
          <w:lang w:eastAsia="ru-RU"/>
        </w:rPr>
        <w:br w:type="page"/>
      </w:r>
    </w:p>
    <w:p w:rsidR="00C420D0" w:rsidRPr="00FB42B6" w:rsidRDefault="00C420D0" w:rsidP="00C420D0">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Pr="00FB42B6">
        <w:rPr>
          <w:rFonts w:ascii="Times New Roman" w:hAnsi="Times New Roman" w:cs="Times New Roman"/>
          <w:sz w:val="24"/>
          <w:szCs w:val="24"/>
        </w:rPr>
        <w:t>2</w:t>
      </w:r>
    </w:p>
    <w:p w:rsidR="00C420D0" w:rsidRPr="00FB42B6" w:rsidRDefault="00C420D0" w:rsidP="00C420D0">
      <w:pPr>
        <w:pStyle w:val="ConsPlusNormal"/>
        <w:jc w:val="right"/>
        <w:rPr>
          <w:rFonts w:ascii="Times New Roman" w:hAnsi="Times New Roman" w:cs="Times New Roman"/>
          <w:sz w:val="24"/>
          <w:szCs w:val="24"/>
        </w:rPr>
      </w:pPr>
      <w:r w:rsidRPr="00FB42B6">
        <w:rPr>
          <w:rFonts w:ascii="Times New Roman" w:hAnsi="Times New Roman" w:cs="Times New Roman"/>
          <w:sz w:val="24"/>
          <w:szCs w:val="24"/>
        </w:rPr>
        <w:t>к Административному регламенту</w:t>
      </w:r>
    </w:p>
    <w:p w:rsidR="00C420D0" w:rsidRPr="00FB42B6" w:rsidRDefault="00C420D0" w:rsidP="00C420D0">
      <w:pPr>
        <w:pStyle w:val="ConsPlusNormal"/>
        <w:jc w:val="center"/>
        <w:rPr>
          <w:rFonts w:ascii="Times New Roman" w:hAnsi="Times New Roman" w:cs="Times New Roman"/>
          <w:sz w:val="24"/>
          <w:szCs w:val="24"/>
        </w:rPr>
      </w:pPr>
    </w:p>
    <w:p w:rsidR="00C420D0" w:rsidRPr="00FB42B6" w:rsidRDefault="00C420D0" w:rsidP="00C420D0">
      <w:pPr>
        <w:pStyle w:val="ConsPlusNonformat"/>
        <w:jc w:val="center"/>
        <w:rPr>
          <w:rFonts w:ascii="Times New Roman" w:hAnsi="Times New Roman" w:cs="Times New Roman"/>
          <w:sz w:val="24"/>
          <w:szCs w:val="24"/>
        </w:rPr>
      </w:pPr>
      <w:r w:rsidRPr="00FB42B6">
        <w:rPr>
          <w:rFonts w:ascii="Times New Roman" w:hAnsi="Times New Roman" w:cs="Times New Roman"/>
          <w:sz w:val="24"/>
          <w:szCs w:val="24"/>
        </w:rPr>
        <w:t>РЕСПУБЛИКА БУРЯТИЯ</w:t>
      </w:r>
    </w:p>
    <w:p w:rsidR="00C420D0" w:rsidRPr="00FB42B6" w:rsidRDefault="00C420D0" w:rsidP="00C420D0">
      <w:pPr>
        <w:pStyle w:val="ConsPlusNonformat"/>
        <w:jc w:val="center"/>
        <w:rPr>
          <w:rFonts w:ascii="Times New Roman" w:hAnsi="Times New Roman" w:cs="Times New Roman"/>
          <w:sz w:val="24"/>
          <w:szCs w:val="24"/>
        </w:rPr>
      </w:pPr>
      <w:r>
        <w:rPr>
          <w:rFonts w:ascii="Times New Roman" w:hAnsi="Times New Roman" w:cs="Times New Roman"/>
          <w:sz w:val="24"/>
          <w:szCs w:val="24"/>
        </w:rPr>
        <w:t>…</w:t>
      </w:r>
    </w:p>
    <w:p w:rsidR="00C420D0" w:rsidRPr="00FB42B6" w:rsidRDefault="00C420D0" w:rsidP="00C420D0">
      <w:pPr>
        <w:pStyle w:val="ConsPlusNonformat"/>
        <w:jc w:val="center"/>
        <w:rPr>
          <w:rFonts w:ascii="Times New Roman" w:hAnsi="Times New Roman" w:cs="Times New Roman"/>
          <w:sz w:val="24"/>
          <w:szCs w:val="24"/>
        </w:rPr>
      </w:pPr>
      <w:r w:rsidRPr="00FB42B6">
        <w:rPr>
          <w:rFonts w:ascii="Times New Roman" w:hAnsi="Times New Roman" w:cs="Times New Roman"/>
          <w:sz w:val="24"/>
          <w:szCs w:val="24"/>
        </w:rPr>
        <w:t>___________________________________________________________________________</w:t>
      </w:r>
    </w:p>
    <w:p w:rsidR="00C420D0" w:rsidRPr="00FB42B6" w:rsidRDefault="00C420D0" w:rsidP="00C420D0">
      <w:pPr>
        <w:pStyle w:val="ConsPlusNonformat"/>
        <w:jc w:val="center"/>
        <w:rPr>
          <w:rFonts w:ascii="Times New Roman" w:hAnsi="Times New Roman" w:cs="Times New Roman"/>
        </w:rPr>
      </w:pPr>
      <w:r w:rsidRPr="00FB42B6">
        <w:rPr>
          <w:rFonts w:ascii="Times New Roman" w:hAnsi="Times New Roman" w:cs="Times New Roman"/>
        </w:rPr>
        <w:t>(наименование уполномоченного органа)</w:t>
      </w:r>
    </w:p>
    <w:p w:rsidR="00C420D0" w:rsidRPr="00FB42B6" w:rsidRDefault="00C420D0" w:rsidP="00C420D0">
      <w:pPr>
        <w:pStyle w:val="ConsPlusNonformat"/>
        <w:jc w:val="both"/>
        <w:rPr>
          <w:rFonts w:ascii="Times New Roman" w:hAnsi="Times New Roman" w:cs="Times New Roman"/>
          <w:sz w:val="24"/>
          <w:szCs w:val="24"/>
        </w:rPr>
      </w:pPr>
      <w:r>
        <w:rPr>
          <w:rFonts w:ascii="Times New Roman" w:hAnsi="Times New Roman" w:cs="Times New Roman"/>
          <w:sz w:val="24"/>
          <w:szCs w:val="24"/>
        </w:rPr>
        <w:t>«__»</w:t>
      </w:r>
      <w:r w:rsidRPr="00FB42B6">
        <w:rPr>
          <w:rFonts w:ascii="Times New Roman" w:hAnsi="Times New Roman" w:cs="Times New Roman"/>
          <w:sz w:val="24"/>
          <w:szCs w:val="24"/>
        </w:rPr>
        <w:t xml:space="preserve"> __________ 20__ г.</w:t>
      </w:r>
    </w:p>
    <w:p w:rsidR="00C420D0" w:rsidRPr="00FB42B6" w:rsidRDefault="00C420D0" w:rsidP="00C420D0">
      <w:pPr>
        <w:pStyle w:val="ConsPlusNonformat"/>
        <w:jc w:val="both"/>
        <w:rPr>
          <w:rFonts w:ascii="Times New Roman" w:hAnsi="Times New Roman" w:cs="Times New Roman"/>
          <w:sz w:val="24"/>
          <w:szCs w:val="24"/>
        </w:rPr>
      </w:pPr>
      <w:r>
        <w:rPr>
          <w:rFonts w:ascii="Times New Roman" w:hAnsi="Times New Roman" w:cs="Times New Roman"/>
          <w:sz w:val="24"/>
          <w:szCs w:val="24"/>
        </w:rPr>
        <w:t>№</w:t>
      </w:r>
      <w:r w:rsidRPr="00FB42B6">
        <w:rPr>
          <w:rFonts w:ascii="Times New Roman" w:hAnsi="Times New Roman" w:cs="Times New Roman"/>
          <w:sz w:val="24"/>
          <w:szCs w:val="24"/>
        </w:rPr>
        <w:t xml:space="preserve"> _____________________</w:t>
      </w:r>
    </w:p>
    <w:p w:rsidR="00C420D0" w:rsidRPr="00FB42B6" w:rsidRDefault="00C420D0" w:rsidP="00C420D0">
      <w:pPr>
        <w:pStyle w:val="ConsPlusNonformat"/>
        <w:ind w:left="2832" w:firstLine="708"/>
        <w:jc w:val="both"/>
        <w:rPr>
          <w:rFonts w:ascii="Times New Roman" w:hAnsi="Times New Roman" w:cs="Times New Roman"/>
          <w:sz w:val="24"/>
          <w:szCs w:val="24"/>
        </w:rPr>
      </w:pPr>
      <w:r w:rsidRPr="00FB42B6">
        <w:rPr>
          <w:rFonts w:ascii="Times New Roman" w:hAnsi="Times New Roman" w:cs="Times New Roman"/>
          <w:sz w:val="24"/>
          <w:szCs w:val="24"/>
        </w:rPr>
        <w:t xml:space="preserve">                                          _________________________________</w:t>
      </w:r>
    </w:p>
    <w:p w:rsidR="00C420D0" w:rsidRPr="00FB42B6" w:rsidRDefault="00C420D0" w:rsidP="00C420D0">
      <w:pPr>
        <w:pStyle w:val="ConsPlusNonformat"/>
        <w:ind w:left="2832" w:firstLine="708"/>
        <w:jc w:val="both"/>
        <w:rPr>
          <w:rFonts w:ascii="Times New Roman" w:hAnsi="Times New Roman" w:cs="Times New Roman"/>
          <w:sz w:val="24"/>
          <w:szCs w:val="24"/>
        </w:rPr>
      </w:pPr>
      <w:r w:rsidRPr="00FB42B6">
        <w:rPr>
          <w:rFonts w:ascii="Times New Roman" w:hAnsi="Times New Roman" w:cs="Times New Roman"/>
          <w:sz w:val="24"/>
          <w:szCs w:val="24"/>
        </w:rPr>
        <w:t xml:space="preserve">                                          _________________________________</w:t>
      </w:r>
    </w:p>
    <w:p w:rsidR="00C420D0" w:rsidRPr="00FB42B6" w:rsidRDefault="00C420D0" w:rsidP="00C420D0">
      <w:pPr>
        <w:pStyle w:val="ConsPlusNonformat"/>
        <w:jc w:val="center"/>
        <w:rPr>
          <w:rFonts w:ascii="Times New Roman" w:hAnsi="Times New Roman" w:cs="Times New Roman"/>
          <w:sz w:val="24"/>
          <w:szCs w:val="24"/>
        </w:rPr>
      </w:pPr>
    </w:p>
    <w:p w:rsidR="00C420D0" w:rsidRPr="00FB42B6" w:rsidRDefault="00C420D0" w:rsidP="00C420D0">
      <w:pPr>
        <w:pStyle w:val="ConsPlusNonformat"/>
        <w:jc w:val="center"/>
        <w:rPr>
          <w:rFonts w:ascii="Times New Roman" w:hAnsi="Times New Roman" w:cs="Times New Roman"/>
          <w:sz w:val="24"/>
          <w:szCs w:val="24"/>
        </w:rPr>
      </w:pPr>
      <w:r w:rsidRPr="00FB42B6">
        <w:rPr>
          <w:rFonts w:ascii="Times New Roman" w:hAnsi="Times New Roman" w:cs="Times New Roman"/>
          <w:sz w:val="24"/>
          <w:szCs w:val="24"/>
        </w:rPr>
        <w:t>ОТКАЗ</w:t>
      </w:r>
    </w:p>
    <w:p w:rsidR="00C420D0" w:rsidRPr="00FB42B6" w:rsidRDefault="00C420D0" w:rsidP="00C420D0">
      <w:pPr>
        <w:pStyle w:val="ConsPlusNonformat"/>
        <w:jc w:val="center"/>
        <w:rPr>
          <w:rFonts w:ascii="Times New Roman" w:hAnsi="Times New Roman" w:cs="Times New Roman"/>
          <w:sz w:val="24"/>
          <w:szCs w:val="24"/>
        </w:rPr>
      </w:pPr>
      <w:r w:rsidRPr="00FB42B6">
        <w:rPr>
          <w:rFonts w:ascii="Times New Roman" w:hAnsi="Times New Roman" w:cs="Times New Roman"/>
          <w:sz w:val="24"/>
          <w:szCs w:val="24"/>
        </w:rPr>
        <w:t>в предоставлении порубочного билета</w:t>
      </w:r>
    </w:p>
    <w:p w:rsidR="00C420D0" w:rsidRPr="00FB42B6" w:rsidRDefault="00C420D0" w:rsidP="00C420D0">
      <w:pPr>
        <w:pStyle w:val="ConsPlusNonformat"/>
        <w:jc w:val="both"/>
        <w:rPr>
          <w:rFonts w:ascii="Times New Roman" w:hAnsi="Times New Roman" w:cs="Times New Roman"/>
          <w:sz w:val="24"/>
          <w:szCs w:val="24"/>
        </w:rPr>
      </w:pPr>
    </w:p>
    <w:p w:rsidR="00C420D0" w:rsidRPr="00FB42B6" w:rsidRDefault="00C420D0" w:rsidP="00C420D0">
      <w:pPr>
        <w:pStyle w:val="ConsPlusNonformat"/>
        <w:jc w:val="both"/>
        <w:rPr>
          <w:rFonts w:ascii="Times New Roman" w:hAnsi="Times New Roman" w:cs="Times New Roman"/>
          <w:sz w:val="24"/>
          <w:szCs w:val="24"/>
        </w:rPr>
      </w:pPr>
      <w:r w:rsidRPr="00FB42B6">
        <w:rPr>
          <w:rFonts w:ascii="Times New Roman" w:hAnsi="Times New Roman" w:cs="Times New Roman"/>
          <w:sz w:val="24"/>
          <w:szCs w:val="24"/>
        </w:rPr>
        <w:t>Рассмотрев заявление ________________________________</w:t>
      </w:r>
      <w:r>
        <w:rPr>
          <w:rFonts w:ascii="Times New Roman" w:hAnsi="Times New Roman" w:cs="Times New Roman"/>
          <w:sz w:val="24"/>
          <w:szCs w:val="24"/>
        </w:rPr>
        <w:t>__________</w:t>
      </w:r>
      <w:r w:rsidRPr="00FB42B6">
        <w:rPr>
          <w:rFonts w:ascii="Times New Roman" w:hAnsi="Times New Roman" w:cs="Times New Roman"/>
          <w:sz w:val="24"/>
          <w:szCs w:val="24"/>
        </w:rPr>
        <w:t>______________________</w:t>
      </w:r>
    </w:p>
    <w:p w:rsidR="00C420D0" w:rsidRPr="00FB42B6" w:rsidRDefault="00C420D0" w:rsidP="00C420D0">
      <w:pPr>
        <w:pStyle w:val="ConsPlusNonformat"/>
        <w:jc w:val="center"/>
        <w:rPr>
          <w:rFonts w:ascii="Times New Roman" w:hAnsi="Times New Roman" w:cs="Times New Roman"/>
        </w:rPr>
      </w:pPr>
      <w:r w:rsidRPr="00FB42B6">
        <w:rPr>
          <w:rFonts w:ascii="Times New Roman" w:hAnsi="Times New Roman" w:cs="Times New Roman"/>
        </w:rPr>
        <w:t>(Ф.И.О. заявителя или наименование предприятия)</w:t>
      </w:r>
    </w:p>
    <w:p w:rsidR="00C420D0" w:rsidRPr="00FB42B6" w:rsidRDefault="00C420D0" w:rsidP="00C420D0">
      <w:pPr>
        <w:pStyle w:val="ConsPlusNonformat"/>
        <w:jc w:val="both"/>
        <w:rPr>
          <w:rFonts w:ascii="Times New Roman" w:hAnsi="Times New Roman" w:cs="Times New Roman"/>
          <w:sz w:val="24"/>
          <w:szCs w:val="24"/>
        </w:rPr>
      </w:pPr>
      <w:proofErr w:type="gramStart"/>
      <w:r w:rsidRPr="00FB42B6">
        <w:rPr>
          <w:rFonts w:ascii="Times New Roman" w:hAnsi="Times New Roman" w:cs="Times New Roman"/>
          <w:sz w:val="24"/>
          <w:szCs w:val="24"/>
        </w:rPr>
        <w:t xml:space="preserve">от  </w:t>
      </w:r>
      <w:r>
        <w:rPr>
          <w:rFonts w:ascii="Times New Roman" w:hAnsi="Times New Roman" w:cs="Times New Roman"/>
          <w:sz w:val="24"/>
          <w:szCs w:val="24"/>
        </w:rPr>
        <w:t>«</w:t>
      </w:r>
      <w:proofErr w:type="gramEnd"/>
      <w:r>
        <w:rPr>
          <w:rFonts w:ascii="Times New Roman" w:hAnsi="Times New Roman" w:cs="Times New Roman"/>
          <w:sz w:val="24"/>
          <w:szCs w:val="24"/>
        </w:rPr>
        <w:t>__»</w:t>
      </w:r>
      <w:r w:rsidRPr="00FB42B6">
        <w:rPr>
          <w:rFonts w:ascii="Times New Roman" w:hAnsi="Times New Roman" w:cs="Times New Roman"/>
          <w:sz w:val="24"/>
          <w:szCs w:val="24"/>
        </w:rPr>
        <w:t xml:space="preserve">  _________</w:t>
      </w:r>
      <w:r>
        <w:rPr>
          <w:rFonts w:ascii="Times New Roman" w:hAnsi="Times New Roman" w:cs="Times New Roman"/>
          <w:sz w:val="24"/>
          <w:szCs w:val="24"/>
        </w:rPr>
        <w:t xml:space="preserve">___  20__  г.,  на  основании  </w:t>
      </w:r>
      <w:proofErr w:type="spellStart"/>
      <w:r>
        <w:rPr>
          <w:rFonts w:ascii="Times New Roman" w:hAnsi="Times New Roman" w:cs="Times New Roman"/>
          <w:sz w:val="24"/>
          <w:szCs w:val="24"/>
        </w:rPr>
        <w:t>перечетной</w:t>
      </w:r>
      <w:proofErr w:type="spellEnd"/>
      <w:r w:rsidRPr="00FB42B6">
        <w:rPr>
          <w:rFonts w:ascii="Times New Roman" w:hAnsi="Times New Roman" w:cs="Times New Roman"/>
          <w:sz w:val="24"/>
          <w:szCs w:val="24"/>
        </w:rPr>
        <w:t xml:space="preserve">  ведомости  от</w:t>
      </w:r>
      <w:r>
        <w:rPr>
          <w:rFonts w:ascii="Times New Roman" w:hAnsi="Times New Roman" w:cs="Times New Roman"/>
          <w:sz w:val="24"/>
          <w:szCs w:val="24"/>
        </w:rPr>
        <w:t xml:space="preserve"> «</w:t>
      </w:r>
      <w:r w:rsidRPr="00FB42B6">
        <w:rPr>
          <w:rFonts w:ascii="Times New Roman" w:hAnsi="Times New Roman" w:cs="Times New Roman"/>
          <w:sz w:val="24"/>
          <w:szCs w:val="24"/>
        </w:rPr>
        <w:t>__</w:t>
      </w:r>
      <w:r>
        <w:rPr>
          <w:rFonts w:ascii="Times New Roman" w:hAnsi="Times New Roman" w:cs="Times New Roman"/>
          <w:sz w:val="24"/>
          <w:szCs w:val="24"/>
        </w:rPr>
        <w:t>»</w:t>
      </w:r>
      <w:r w:rsidRPr="00FB42B6">
        <w:rPr>
          <w:rFonts w:ascii="Times New Roman" w:hAnsi="Times New Roman" w:cs="Times New Roman"/>
          <w:sz w:val="24"/>
          <w:szCs w:val="24"/>
        </w:rPr>
        <w:t xml:space="preserve"> ______</w:t>
      </w:r>
      <w:r>
        <w:rPr>
          <w:rFonts w:ascii="Times New Roman" w:hAnsi="Times New Roman" w:cs="Times New Roman"/>
          <w:sz w:val="24"/>
          <w:szCs w:val="24"/>
        </w:rPr>
        <w:t>__</w:t>
      </w:r>
      <w:r w:rsidRPr="00FB42B6">
        <w:rPr>
          <w:rFonts w:ascii="Times New Roman" w:hAnsi="Times New Roman" w:cs="Times New Roman"/>
          <w:sz w:val="24"/>
          <w:szCs w:val="24"/>
        </w:rPr>
        <w:t>20__ г.,</w:t>
      </w:r>
    </w:p>
    <w:p w:rsidR="00C420D0" w:rsidRPr="00FB42B6" w:rsidRDefault="00C420D0" w:rsidP="00C420D0">
      <w:pPr>
        <w:pStyle w:val="ConsPlusNonformat"/>
        <w:jc w:val="both"/>
        <w:rPr>
          <w:rFonts w:ascii="Times New Roman" w:hAnsi="Times New Roman" w:cs="Times New Roman"/>
          <w:sz w:val="24"/>
          <w:szCs w:val="24"/>
        </w:rPr>
      </w:pPr>
      <w:r w:rsidRPr="00FB42B6">
        <w:rPr>
          <w:rFonts w:ascii="Times New Roman" w:hAnsi="Times New Roman" w:cs="Times New Roman"/>
          <w:sz w:val="24"/>
          <w:szCs w:val="24"/>
        </w:rPr>
        <w:t>___________________________________________________________________________</w:t>
      </w:r>
    </w:p>
    <w:p w:rsidR="00C420D0" w:rsidRPr="00FB42B6" w:rsidRDefault="00C420D0" w:rsidP="00C420D0">
      <w:pPr>
        <w:pStyle w:val="ConsPlusNonformat"/>
        <w:jc w:val="center"/>
        <w:rPr>
          <w:rFonts w:ascii="Times New Roman" w:hAnsi="Times New Roman" w:cs="Times New Roman"/>
        </w:rPr>
      </w:pPr>
      <w:r w:rsidRPr="00FB42B6">
        <w:rPr>
          <w:rFonts w:ascii="Times New Roman" w:hAnsi="Times New Roman" w:cs="Times New Roman"/>
        </w:rPr>
        <w:t>(основания для отказа в предоставлении порубочного билета)</w:t>
      </w:r>
    </w:p>
    <w:p w:rsidR="00C420D0" w:rsidRPr="00FB42B6" w:rsidRDefault="00C420D0" w:rsidP="00C420D0">
      <w:pPr>
        <w:pStyle w:val="ConsPlusNonformat"/>
        <w:jc w:val="both"/>
        <w:rPr>
          <w:rFonts w:ascii="Times New Roman" w:hAnsi="Times New Roman" w:cs="Times New Roman"/>
          <w:sz w:val="24"/>
          <w:szCs w:val="24"/>
        </w:rPr>
      </w:pPr>
      <w:r w:rsidRPr="00FB42B6">
        <w:rPr>
          <w:rFonts w:ascii="Times New Roman" w:hAnsi="Times New Roman" w:cs="Times New Roman"/>
          <w:sz w:val="24"/>
          <w:szCs w:val="24"/>
        </w:rPr>
        <w:t>___________________________________________________________________________</w:t>
      </w:r>
    </w:p>
    <w:p w:rsidR="00C420D0" w:rsidRPr="00FB42B6" w:rsidRDefault="00C420D0" w:rsidP="00C420D0">
      <w:pPr>
        <w:pStyle w:val="ConsPlusNonformat"/>
        <w:jc w:val="center"/>
        <w:rPr>
          <w:rFonts w:ascii="Times New Roman" w:hAnsi="Times New Roman" w:cs="Times New Roman"/>
        </w:rPr>
      </w:pPr>
      <w:r w:rsidRPr="00FB42B6">
        <w:rPr>
          <w:rFonts w:ascii="Times New Roman" w:hAnsi="Times New Roman" w:cs="Times New Roman"/>
        </w:rPr>
        <w:t>(наименование уполномоченного органа)</w:t>
      </w:r>
    </w:p>
    <w:p w:rsidR="00C420D0" w:rsidRPr="00FB42B6" w:rsidRDefault="00C420D0" w:rsidP="00C420D0">
      <w:pPr>
        <w:pStyle w:val="ConsPlusNonformat"/>
        <w:jc w:val="both"/>
        <w:rPr>
          <w:rFonts w:ascii="Times New Roman" w:hAnsi="Times New Roman" w:cs="Times New Roman"/>
          <w:sz w:val="24"/>
          <w:szCs w:val="24"/>
        </w:rPr>
      </w:pPr>
      <w:r>
        <w:rPr>
          <w:rFonts w:ascii="Times New Roman" w:hAnsi="Times New Roman" w:cs="Times New Roman"/>
          <w:sz w:val="24"/>
          <w:szCs w:val="24"/>
        </w:rPr>
        <w:t>отказывает в выдаче порубочного билета</w:t>
      </w:r>
      <w:r w:rsidRPr="00FB42B6">
        <w:rPr>
          <w:rFonts w:ascii="Times New Roman" w:hAnsi="Times New Roman" w:cs="Times New Roman"/>
          <w:sz w:val="24"/>
          <w:szCs w:val="24"/>
        </w:rPr>
        <w:t>, расположенных по адресу:</w:t>
      </w:r>
      <w:r>
        <w:rPr>
          <w:rFonts w:ascii="Times New Roman" w:hAnsi="Times New Roman" w:cs="Times New Roman"/>
          <w:sz w:val="24"/>
          <w:szCs w:val="24"/>
        </w:rPr>
        <w:t xml:space="preserve"> ___</w:t>
      </w:r>
      <w:r w:rsidRPr="00FB42B6">
        <w:rPr>
          <w:rFonts w:ascii="Times New Roman" w:hAnsi="Times New Roman" w:cs="Times New Roman"/>
          <w:sz w:val="24"/>
          <w:szCs w:val="24"/>
        </w:rPr>
        <w:t>____________________</w:t>
      </w:r>
      <w:r>
        <w:rPr>
          <w:rFonts w:ascii="Times New Roman" w:hAnsi="Times New Roman" w:cs="Times New Roman"/>
          <w:sz w:val="24"/>
          <w:szCs w:val="24"/>
        </w:rPr>
        <w:t>_______________________</w:t>
      </w:r>
      <w:r w:rsidRPr="00FB42B6">
        <w:rPr>
          <w:rFonts w:ascii="Times New Roman" w:hAnsi="Times New Roman" w:cs="Times New Roman"/>
          <w:sz w:val="24"/>
          <w:szCs w:val="24"/>
        </w:rPr>
        <w:t>_____________________________________,</w:t>
      </w:r>
    </w:p>
    <w:p w:rsidR="00C420D0" w:rsidRPr="00FB42B6" w:rsidRDefault="00C420D0" w:rsidP="00C420D0">
      <w:pPr>
        <w:pStyle w:val="ConsPlusNonformat"/>
        <w:jc w:val="center"/>
        <w:rPr>
          <w:rFonts w:ascii="Times New Roman" w:hAnsi="Times New Roman" w:cs="Times New Roman"/>
        </w:rPr>
      </w:pPr>
      <w:r w:rsidRPr="00FB42B6">
        <w:rPr>
          <w:rFonts w:ascii="Times New Roman" w:hAnsi="Times New Roman" w:cs="Times New Roman"/>
        </w:rPr>
        <w:t>(местонахождение зеленых насаждений)</w:t>
      </w:r>
    </w:p>
    <w:p w:rsidR="00C420D0" w:rsidRPr="00FB42B6" w:rsidRDefault="00C420D0" w:rsidP="00C420D0">
      <w:pPr>
        <w:pStyle w:val="ConsPlusNonformat"/>
        <w:jc w:val="both"/>
        <w:rPr>
          <w:rFonts w:ascii="Times New Roman" w:hAnsi="Times New Roman" w:cs="Times New Roman"/>
          <w:sz w:val="24"/>
          <w:szCs w:val="24"/>
        </w:rPr>
      </w:pPr>
      <w:r w:rsidRPr="00FB42B6">
        <w:rPr>
          <w:rFonts w:ascii="Times New Roman" w:hAnsi="Times New Roman" w:cs="Times New Roman"/>
          <w:sz w:val="24"/>
          <w:szCs w:val="24"/>
        </w:rPr>
        <w:t>в целях: _________________________________________________________________.</w:t>
      </w:r>
    </w:p>
    <w:p w:rsidR="00C420D0" w:rsidRPr="00FB42B6" w:rsidRDefault="00C420D0" w:rsidP="00C420D0">
      <w:pPr>
        <w:pStyle w:val="ConsPlusNonformat"/>
        <w:jc w:val="center"/>
        <w:rPr>
          <w:rFonts w:ascii="Times New Roman" w:hAnsi="Times New Roman" w:cs="Times New Roman"/>
        </w:rPr>
      </w:pPr>
      <w:r w:rsidRPr="00FB42B6">
        <w:rPr>
          <w:rFonts w:ascii="Times New Roman" w:hAnsi="Times New Roman" w:cs="Times New Roman"/>
        </w:rPr>
        <w:t>(цель вырубки)</w:t>
      </w:r>
    </w:p>
    <w:p w:rsidR="00C420D0" w:rsidRPr="00FB42B6" w:rsidRDefault="00C420D0" w:rsidP="00C420D0">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814"/>
        <w:gridCol w:w="1191"/>
        <w:gridCol w:w="1417"/>
        <w:gridCol w:w="1243"/>
        <w:gridCol w:w="3402"/>
      </w:tblGrid>
      <w:tr w:rsidR="00C420D0" w:rsidRPr="00FB42B6" w:rsidTr="00C420D0">
        <w:tc>
          <w:tcPr>
            <w:tcW w:w="567" w:type="dxa"/>
            <w:vMerge w:val="restart"/>
          </w:tcPr>
          <w:p w:rsidR="00C420D0" w:rsidRPr="00FB42B6" w:rsidRDefault="00C420D0" w:rsidP="00C420D0">
            <w:pPr>
              <w:pStyle w:val="ConsPlusNormal"/>
              <w:jc w:val="center"/>
              <w:rPr>
                <w:rFonts w:ascii="Times New Roman" w:hAnsi="Times New Roman" w:cs="Times New Roman"/>
                <w:sz w:val="20"/>
              </w:rPr>
            </w:pPr>
            <w:r>
              <w:rPr>
                <w:rFonts w:ascii="Times New Roman" w:hAnsi="Times New Roman" w:cs="Times New Roman"/>
                <w:sz w:val="20"/>
              </w:rPr>
              <w:t>№</w:t>
            </w:r>
            <w:r w:rsidRPr="00FB42B6">
              <w:rPr>
                <w:rFonts w:ascii="Times New Roman" w:hAnsi="Times New Roman" w:cs="Times New Roman"/>
                <w:sz w:val="20"/>
              </w:rPr>
              <w:t xml:space="preserve"> п/п</w:t>
            </w:r>
          </w:p>
        </w:tc>
        <w:tc>
          <w:tcPr>
            <w:tcW w:w="1814" w:type="dxa"/>
            <w:vMerge w:val="restart"/>
          </w:tcPr>
          <w:p w:rsidR="00C420D0" w:rsidRPr="00FB42B6" w:rsidRDefault="00C420D0" w:rsidP="00C420D0">
            <w:pPr>
              <w:pStyle w:val="ConsPlusNormal"/>
              <w:jc w:val="center"/>
              <w:rPr>
                <w:rFonts w:ascii="Times New Roman" w:hAnsi="Times New Roman" w:cs="Times New Roman"/>
                <w:sz w:val="20"/>
              </w:rPr>
            </w:pPr>
            <w:r w:rsidRPr="00FB42B6">
              <w:rPr>
                <w:rFonts w:ascii="Times New Roman" w:hAnsi="Times New Roman" w:cs="Times New Roman"/>
                <w:sz w:val="20"/>
              </w:rPr>
              <w:t>Наименование пород</w:t>
            </w:r>
          </w:p>
        </w:tc>
        <w:tc>
          <w:tcPr>
            <w:tcW w:w="2608" w:type="dxa"/>
            <w:gridSpan w:val="2"/>
          </w:tcPr>
          <w:p w:rsidR="00C420D0" w:rsidRPr="00FB42B6" w:rsidRDefault="00C420D0" w:rsidP="00C420D0">
            <w:pPr>
              <w:pStyle w:val="ConsPlusNormal"/>
              <w:jc w:val="center"/>
              <w:rPr>
                <w:rFonts w:ascii="Times New Roman" w:hAnsi="Times New Roman" w:cs="Times New Roman"/>
                <w:sz w:val="20"/>
              </w:rPr>
            </w:pPr>
            <w:r w:rsidRPr="00FB42B6">
              <w:rPr>
                <w:rFonts w:ascii="Times New Roman" w:hAnsi="Times New Roman" w:cs="Times New Roman"/>
                <w:sz w:val="20"/>
              </w:rPr>
              <w:t>Кол-во, шт.</w:t>
            </w:r>
          </w:p>
        </w:tc>
        <w:tc>
          <w:tcPr>
            <w:tcW w:w="1243" w:type="dxa"/>
            <w:vMerge w:val="restart"/>
          </w:tcPr>
          <w:p w:rsidR="00C420D0" w:rsidRPr="00FB42B6" w:rsidRDefault="00C420D0" w:rsidP="00C420D0">
            <w:pPr>
              <w:pStyle w:val="ConsPlusNormal"/>
              <w:jc w:val="center"/>
              <w:rPr>
                <w:rFonts w:ascii="Times New Roman" w:hAnsi="Times New Roman" w:cs="Times New Roman"/>
                <w:sz w:val="20"/>
              </w:rPr>
            </w:pPr>
            <w:r w:rsidRPr="00FB42B6">
              <w:rPr>
                <w:rFonts w:ascii="Times New Roman" w:hAnsi="Times New Roman" w:cs="Times New Roman"/>
                <w:sz w:val="20"/>
              </w:rPr>
              <w:t>Диаметр, см</w:t>
            </w:r>
          </w:p>
        </w:tc>
        <w:tc>
          <w:tcPr>
            <w:tcW w:w="3402" w:type="dxa"/>
            <w:vMerge w:val="restart"/>
          </w:tcPr>
          <w:p w:rsidR="00C420D0" w:rsidRPr="00FB42B6" w:rsidRDefault="00C420D0" w:rsidP="00C420D0">
            <w:pPr>
              <w:pStyle w:val="ConsPlusNormal"/>
              <w:jc w:val="center"/>
              <w:rPr>
                <w:rFonts w:ascii="Times New Roman" w:hAnsi="Times New Roman" w:cs="Times New Roman"/>
                <w:sz w:val="20"/>
              </w:rPr>
            </w:pPr>
            <w:r w:rsidRPr="00FB42B6">
              <w:rPr>
                <w:rFonts w:ascii="Times New Roman" w:hAnsi="Times New Roman" w:cs="Times New Roman"/>
                <w:sz w:val="20"/>
              </w:rPr>
              <w:t>Характеристика состояния зеленых насаждений</w:t>
            </w:r>
          </w:p>
        </w:tc>
      </w:tr>
      <w:tr w:rsidR="00C420D0" w:rsidRPr="00FB42B6" w:rsidTr="00C420D0">
        <w:tc>
          <w:tcPr>
            <w:tcW w:w="567" w:type="dxa"/>
            <w:vMerge/>
          </w:tcPr>
          <w:p w:rsidR="00C420D0" w:rsidRPr="00FB42B6" w:rsidRDefault="00C420D0" w:rsidP="00C420D0">
            <w:pPr>
              <w:rPr>
                <w:rFonts w:ascii="Times New Roman" w:hAnsi="Times New Roman" w:cs="Times New Roman"/>
                <w:sz w:val="24"/>
                <w:szCs w:val="24"/>
              </w:rPr>
            </w:pPr>
          </w:p>
        </w:tc>
        <w:tc>
          <w:tcPr>
            <w:tcW w:w="1814" w:type="dxa"/>
            <w:vMerge/>
          </w:tcPr>
          <w:p w:rsidR="00C420D0" w:rsidRPr="00FB42B6" w:rsidRDefault="00C420D0" w:rsidP="00C420D0">
            <w:pPr>
              <w:rPr>
                <w:rFonts w:ascii="Times New Roman" w:hAnsi="Times New Roman" w:cs="Times New Roman"/>
                <w:sz w:val="24"/>
                <w:szCs w:val="24"/>
              </w:rPr>
            </w:pPr>
          </w:p>
        </w:tc>
        <w:tc>
          <w:tcPr>
            <w:tcW w:w="1191" w:type="dxa"/>
          </w:tcPr>
          <w:p w:rsidR="00C420D0" w:rsidRPr="00FB42B6" w:rsidRDefault="00C420D0" w:rsidP="00C420D0">
            <w:pPr>
              <w:pStyle w:val="ConsPlusNormal"/>
              <w:jc w:val="center"/>
              <w:rPr>
                <w:rFonts w:ascii="Times New Roman" w:hAnsi="Times New Roman" w:cs="Times New Roman"/>
                <w:sz w:val="24"/>
                <w:szCs w:val="24"/>
              </w:rPr>
            </w:pPr>
            <w:r w:rsidRPr="00FB42B6">
              <w:rPr>
                <w:rFonts w:ascii="Times New Roman" w:hAnsi="Times New Roman" w:cs="Times New Roman"/>
                <w:sz w:val="24"/>
                <w:szCs w:val="24"/>
              </w:rPr>
              <w:t>деревьев</w:t>
            </w:r>
          </w:p>
        </w:tc>
        <w:tc>
          <w:tcPr>
            <w:tcW w:w="1417" w:type="dxa"/>
          </w:tcPr>
          <w:p w:rsidR="00C420D0" w:rsidRPr="00FB42B6" w:rsidRDefault="00C420D0" w:rsidP="00C420D0">
            <w:pPr>
              <w:pStyle w:val="ConsPlusNormal"/>
              <w:jc w:val="center"/>
              <w:rPr>
                <w:rFonts w:ascii="Times New Roman" w:hAnsi="Times New Roman" w:cs="Times New Roman"/>
                <w:sz w:val="24"/>
                <w:szCs w:val="24"/>
              </w:rPr>
            </w:pPr>
            <w:r w:rsidRPr="00FB42B6">
              <w:rPr>
                <w:rFonts w:ascii="Times New Roman" w:hAnsi="Times New Roman" w:cs="Times New Roman"/>
                <w:sz w:val="24"/>
                <w:szCs w:val="24"/>
              </w:rPr>
              <w:t>кустарников</w:t>
            </w:r>
          </w:p>
        </w:tc>
        <w:tc>
          <w:tcPr>
            <w:tcW w:w="1243" w:type="dxa"/>
            <w:vMerge/>
          </w:tcPr>
          <w:p w:rsidR="00C420D0" w:rsidRPr="00FB42B6" w:rsidRDefault="00C420D0" w:rsidP="00C420D0">
            <w:pPr>
              <w:rPr>
                <w:rFonts w:ascii="Times New Roman" w:hAnsi="Times New Roman" w:cs="Times New Roman"/>
                <w:sz w:val="24"/>
                <w:szCs w:val="24"/>
              </w:rPr>
            </w:pPr>
          </w:p>
        </w:tc>
        <w:tc>
          <w:tcPr>
            <w:tcW w:w="3402" w:type="dxa"/>
            <w:vMerge/>
          </w:tcPr>
          <w:p w:rsidR="00C420D0" w:rsidRPr="00FB42B6" w:rsidRDefault="00C420D0" w:rsidP="00C420D0">
            <w:pPr>
              <w:rPr>
                <w:rFonts w:ascii="Times New Roman" w:hAnsi="Times New Roman" w:cs="Times New Roman"/>
                <w:sz w:val="24"/>
                <w:szCs w:val="24"/>
              </w:rPr>
            </w:pPr>
          </w:p>
        </w:tc>
      </w:tr>
      <w:tr w:rsidR="00C420D0" w:rsidRPr="00FB42B6" w:rsidTr="00C420D0">
        <w:tc>
          <w:tcPr>
            <w:tcW w:w="567" w:type="dxa"/>
          </w:tcPr>
          <w:p w:rsidR="00C420D0" w:rsidRPr="00FB42B6" w:rsidRDefault="00C420D0" w:rsidP="00C420D0">
            <w:pPr>
              <w:pStyle w:val="ConsPlusNormal"/>
              <w:jc w:val="center"/>
              <w:rPr>
                <w:rFonts w:ascii="Times New Roman" w:hAnsi="Times New Roman" w:cs="Times New Roman"/>
                <w:sz w:val="20"/>
              </w:rPr>
            </w:pPr>
            <w:r w:rsidRPr="00FB42B6">
              <w:rPr>
                <w:rFonts w:ascii="Times New Roman" w:hAnsi="Times New Roman" w:cs="Times New Roman"/>
                <w:sz w:val="20"/>
              </w:rPr>
              <w:t>1</w:t>
            </w:r>
          </w:p>
        </w:tc>
        <w:tc>
          <w:tcPr>
            <w:tcW w:w="1814" w:type="dxa"/>
          </w:tcPr>
          <w:p w:rsidR="00C420D0" w:rsidRPr="00FB42B6" w:rsidRDefault="00C420D0" w:rsidP="00C420D0">
            <w:pPr>
              <w:pStyle w:val="ConsPlusNormal"/>
              <w:jc w:val="center"/>
              <w:rPr>
                <w:rFonts w:ascii="Times New Roman" w:hAnsi="Times New Roman" w:cs="Times New Roman"/>
                <w:sz w:val="20"/>
              </w:rPr>
            </w:pPr>
            <w:r w:rsidRPr="00FB42B6">
              <w:rPr>
                <w:rFonts w:ascii="Times New Roman" w:hAnsi="Times New Roman" w:cs="Times New Roman"/>
                <w:sz w:val="20"/>
              </w:rPr>
              <w:t>2</w:t>
            </w:r>
          </w:p>
        </w:tc>
        <w:tc>
          <w:tcPr>
            <w:tcW w:w="1191" w:type="dxa"/>
          </w:tcPr>
          <w:p w:rsidR="00C420D0" w:rsidRPr="00FB42B6" w:rsidRDefault="00C420D0" w:rsidP="00C420D0">
            <w:pPr>
              <w:pStyle w:val="ConsPlusNormal"/>
              <w:jc w:val="center"/>
              <w:rPr>
                <w:rFonts w:ascii="Times New Roman" w:hAnsi="Times New Roman" w:cs="Times New Roman"/>
                <w:sz w:val="20"/>
              </w:rPr>
            </w:pPr>
            <w:r w:rsidRPr="00FB42B6">
              <w:rPr>
                <w:rFonts w:ascii="Times New Roman" w:hAnsi="Times New Roman" w:cs="Times New Roman"/>
                <w:sz w:val="20"/>
              </w:rPr>
              <w:t>3</w:t>
            </w:r>
          </w:p>
        </w:tc>
        <w:tc>
          <w:tcPr>
            <w:tcW w:w="1417" w:type="dxa"/>
          </w:tcPr>
          <w:p w:rsidR="00C420D0" w:rsidRPr="00FB42B6" w:rsidRDefault="00C420D0" w:rsidP="00C420D0">
            <w:pPr>
              <w:pStyle w:val="ConsPlusNormal"/>
              <w:jc w:val="center"/>
              <w:rPr>
                <w:rFonts w:ascii="Times New Roman" w:hAnsi="Times New Roman" w:cs="Times New Roman"/>
                <w:sz w:val="20"/>
              </w:rPr>
            </w:pPr>
            <w:r w:rsidRPr="00FB42B6">
              <w:rPr>
                <w:rFonts w:ascii="Times New Roman" w:hAnsi="Times New Roman" w:cs="Times New Roman"/>
                <w:sz w:val="20"/>
              </w:rPr>
              <w:t>4</w:t>
            </w:r>
          </w:p>
        </w:tc>
        <w:tc>
          <w:tcPr>
            <w:tcW w:w="1243" w:type="dxa"/>
          </w:tcPr>
          <w:p w:rsidR="00C420D0" w:rsidRPr="00FB42B6" w:rsidRDefault="00C420D0" w:rsidP="00C420D0">
            <w:pPr>
              <w:pStyle w:val="ConsPlusNormal"/>
              <w:jc w:val="center"/>
              <w:rPr>
                <w:rFonts w:ascii="Times New Roman" w:hAnsi="Times New Roman" w:cs="Times New Roman"/>
                <w:sz w:val="20"/>
              </w:rPr>
            </w:pPr>
            <w:r w:rsidRPr="00FB42B6">
              <w:rPr>
                <w:rFonts w:ascii="Times New Roman" w:hAnsi="Times New Roman" w:cs="Times New Roman"/>
                <w:sz w:val="20"/>
              </w:rPr>
              <w:t>5</w:t>
            </w:r>
          </w:p>
        </w:tc>
        <w:tc>
          <w:tcPr>
            <w:tcW w:w="3402" w:type="dxa"/>
          </w:tcPr>
          <w:p w:rsidR="00C420D0" w:rsidRPr="00FB42B6" w:rsidRDefault="00C420D0" w:rsidP="00C420D0">
            <w:pPr>
              <w:pStyle w:val="ConsPlusNormal"/>
              <w:jc w:val="center"/>
              <w:rPr>
                <w:rFonts w:ascii="Times New Roman" w:hAnsi="Times New Roman" w:cs="Times New Roman"/>
                <w:sz w:val="20"/>
              </w:rPr>
            </w:pPr>
            <w:r w:rsidRPr="00FB42B6">
              <w:rPr>
                <w:rFonts w:ascii="Times New Roman" w:hAnsi="Times New Roman" w:cs="Times New Roman"/>
                <w:sz w:val="20"/>
              </w:rPr>
              <w:t>6</w:t>
            </w:r>
          </w:p>
        </w:tc>
      </w:tr>
      <w:tr w:rsidR="00C420D0" w:rsidRPr="00FB42B6" w:rsidTr="00C420D0">
        <w:tc>
          <w:tcPr>
            <w:tcW w:w="567" w:type="dxa"/>
          </w:tcPr>
          <w:p w:rsidR="00C420D0" w:rsidRPr="00FB42B6" w:rsidRDefault="00C420D0" w:rsidP="00C420D0">
            <w:pPr>
              <w:pStyle w:val="ConsPlusNormal"/>
              <w:rPr>
                <w:rFonts w:ascii="Times New Roman" w:hAnsi="Times New Roman" w:cs="Times New Roman"/>
                <w:sz w:val="24"/>
                <w:szCs w:val="24"/>
              </w:rPr>
            </w:pPr>
          </w:p>
        </w:tc>
        <w:tc>
          <w:tcPr>
            <w:tcW w:w="1814" w:type="dxa"/>
          </w:tcPr>
          <w:p w:rsidR="00C420D0" w:rsidRPr="00FB42B6" w:rsidRDefault="00C420D0" w:rsidP="00C420D0">
            <w:pPr>
              <w:pStyle w:val="ConsPlusNormal"/>
              <w:rPr>
                <w:rFonts w:ascii="Times New Roman" w:hAnsi="Times New Roman" w:cs="Times New Roman"/>
                <w:sz w:val="24"/>
                <w:szCs w:val="24"/>
              </w:rPr>
            </w:pPr>
          </w:p>
        </w:tc>
        <w:tc>
          <w:tcPr>
            <w:tcW w:w="1191" w:type="dxa"/>
          </w:tcPr>
          <w:p w:rsidR="00C420D0" w:rsidRPr="00FB42B6" w:rsidRDefault="00C420D0" w:rsidP="00C420D0">
            <w:pPr>
              <w:pStyle w:val="ConsPlusNormal"/>
              <w:rPr>
                <w:rFonts w:ascii="Times New Roman" w:hAnsi="Times New Roman" w:cs="Times New Roman"/>
                <w:sz w:val="24"/>
                <w:szCs w:val="24"/>
              </w:rPr>
            </w:pPr>
          </w:p>
        </w:tc>
        <w:tc>
          <w:tcPr>
            <w:tcW w:w="1417" w:type="dxa"/>
          </w:tcPr>
          <w:p w:rsidR="00C420D0" w:rsidRPr="00FB42B6" w:rsidRDefault="00C420D0" w:rsidP="00C420D0">
            <w:pPr>
              <w:pStyle w:val="ConsPlusNormal"/>
              <w:rPr>
                <w:rFonts w:ascii="Times New Roman" w:hAnsi="Times New Roman" w:cs="Times New Roman"/>
                <w:sz w:val="24"/>
                <w:szCs w:val="24"/>
              </w:rPr>
            </w:pPr>
          </w:p>
        </w:tc>
        <w:tc>
          <w:tcPr>
            <w:tcW w:w="1243" w:type="dxa"/>
          </w:tcPr>
          <w:p w:rsidR="00C420D0" w:rsidRPr="00FB42B6" w:rsidRDefault="00C420D0" w:rsidP="00C420D0">
            <w:pPr>
              <w:pStyle w:val="ConsPlusNormal"/>
              <w:rPr>
                <w:rFonts w:ascii="Times New Roman" w:hAnsi="Times New Roman" w:cs="Times New Roman"/>
                <w:sz w:val="24"/>
                <w:szCs w:val="24"/>
              </w:rPr>
            </w:pPr>
          </w:p>
        </w:tc>
        <w:tc>
          <w:tcPr>
            <w:tcW w:w="3402" w:type="dxa"/>
          </w:tcPr>
          <w:p w:rsidR="00C420D0" w:rsidRPr="00FB42B6" w:rsidRDefault="00C420D0" w:rsidP="00C420D0">
            <w:pPr>
              <w:pStyle w:val="ConsPlusNormal"/>
              <w:rPr>
                <w:rFonts w:ascii="Times New Roman" w:hAnsi="Times New Roman" w:cs="Times New Roman"/>
                <w:sz w:val="24"/>
                <w:szCs w:val="24"/>
              </w:rPr>
            </w:pPr>
          </w:p>
        </w:tc>
      </w:tr>
      <w:tr w:rsidR="00C420D0" w:rsidRPr="00FB42B6" w:rsidTr="00C420D0">
        <w:tc>
          <w:tcPr>
            <w:tcW w:w="567" w:type="dxa"/>
          </w:tcPr>
          <w:p w:rsidR="00C420D0" w:rsidRPr="00FB42B6" w:rsidRDefault="00C420D0" w:rsidP="00C420D0">
            <w:pPr>
              <w:pStyle w:val="ConsPlusNormal"/>
              <w:rPr>
                <w:rFonts w:ascii="Times New Roman" w:hAnsi="Times New Roman" w:cs="Times New Roman"/>
                <w:sz w:val="24"/>
                <w:szCs w:val="24"/>
              </w:rPr>
            </w:pPr>
          </w:p>
        </w:tc>
        <w:tc>
          <w:tcPr>
            <w:tcW w:w="1814" w:type="dxa"/>
          </w:tcPr>
          <w:p w:rsidR="00C420D0" w:rsidRPr="00FB42B6" w:rsidRDefault="00C420D0" w:rsidP="00C420D0">
            <w:pPr>
              <w:pStyle w:val="ConsPlusNormal"/>
              <w:rPr>
                <w:rFonts w:ascii="Times New Roman" w:hAnsi="Times New Roman" w:cs="Times New Roman"/>
                <w:sz w:val="24"/>
                <w:szCs w:val="24"/>
              </w:rPr>
            </w:pPr>
          </w:p>
        </w:tc>
        <w:tc>
          <w:tcPr>
            <w:tcW w:w="1191" w:type="dxa"/>
          </w:tcPr>
          <w:p w:rsidR="00C420D0" w:rsidRPr="00FB42B6" w:rsidRDefault="00C420D0" w:rsidP="00C420D0">
            <w:pPr>
              <w:pStyle w:val="ConsPlusNormal"/>
              <w:rPr>
                <w:rFonts w:ascii="Times New Roman" w:hAnsi="Times New Roman" w:cs="Times New Roman"/>
                <w:sz w:val="24"/>
                <w:szCs w:val="24"/>
              </w:rPr>
            </w:pPr>
          </w:p>
        </w:tc>
        <w:tc>
          <w:tcPr>
            <w:tcW w:w="1417" w:type="dxa"/>
          </w:tcPr>
          <w:p w:rsidR="00C420D0" w:rsidRPr="00FB42B6" w:rsidRDefault="00C420D0" w:rsidP="00C420D0">
            <w:pPr>
              <w:pStyle w:val="ConsPlusNormal"/>
              <w:rPr>
                <w:rFonts w:ascii="Times New Roman" w:hAnsi="Times New Roman" w:cs="Times New Roman"/>
                <w:sz w:val="24"/>
                <w:szCs w:val="24"/>
              </w:rPr>
            </w:pPr>
          </w:p>
        </w:tc>
        <w:tc>
          <w:tcPr>
            <w:tcW w:w="1243" w:type="dxa"/>
          </w:tcPr>
          <w:p w:rsidR="00C420D0" w:rsidRPr="00FB42B6" w:rsidRDefault="00C420D0" w:rsidP="00C420D0">
            <w:pPr>
              <w:pStyle w:val="ConsPlusNormal"/>
              <w:rPr>
                <w:rFonts w:ascii="Times New Roman" w:hAnsi="Times New Roman" w:cs="Times New Roman"/>
                <w:sz w:val="24"/>
                <w:szCs w:val="24"/>
              </w:rPr>
            </w:pPr>
          </w:p>
        </w:tc>
        <w:tc>
          <w:tcPr>
            <w:tcW w:w="3402" w:type="dxa"/>
          </w:tcPr>
          <w:p w:rsidR="00C420D0" w:rsidRPr="00FB42B6" w:rsidRDefault="00C420D0" w:rsidP="00C420D0">
            <w:pPr>
              <w:pStyle w:val="ConsPlusNormal"/>
              <w:rPr>
                <w:rFonts w:ascii="Times New Roman" w:hAnsi="Times New Roman" w:cs="Times New Roman"/>
                <w:sz w:val="24"/>
                <w:szCs w:val="24"/>
              </w:rPr>
            </w:pPr>
          </w:p>
        </w:tc>
      </w:tr>
      <w:tr w:rsidR="00C420D0" w:rsidRPr="00FB42B6" w:rsidTr="00C420D0">
        <w:tc>
          <w:tcPr>
            <w:tcW w:w="567" w:type="dxa"/>
          </w:tcPr>
          <w:p w:rsidR="00C420D0" w:rsidRPr="00FB42B6" w:rsidRDefault="00C420D0" w:rsidP="00C420D0">
            <w:pPr>
              <w:pStyle w:val="ConsPlusNormal"/>
              <w:rPr>
                <w:rFonts w:ascii="Times New Roman" w:hAnsi="Times New Roman" w:cs="Times New Roman"/>
                <w:sz w:val="24"/>
                <w:szCs w:val="24"/>
              </w:rPr>
            </w:pPr>
          </w:p>
        </w:tc>
        <w:tc>
          <w:tcPr>
            <w:tcW w:w="1814" w:type="dxa"/>
          </w:tcPr>
          <w:p w:rsidR="00C420D0" w:rsidRPr="00FB42B6" w:rsidRDefault="00C420D0" w:rsidP="00C420D0">
            <w:pPr>
              <w:pStyle w:val="ConsPlusNormal"/>
              <w:rPr>
                <w:rFonts w:ascii="Times New Roman" w:hAnsi="Times New Roman" w:cs="Times New Roman"/>
                <w:sz w:val="24"/>
                <w:szCs w:val="24"/>
              </w:rPr>
            </w:pPr>
          </w:p>
        </w:tc>
        <w:tc>
          <w:tcPr>
            <w:tcW w:w="1191" w:type="dxa"/>
          </w:tcPr>
          <w:p w:rsidR="00C420D0" w:rsidRPr="00FB42B6" w:rsidRDefault="00C420D0" w:rsidP="00C420D0">
            <w:pPr>
              <w:pStyle w:val="ConsPlusNormal"/>
              <w:rPr>
                <w:rFonts w:ascii="Times New Roman" w:hAnsi="Times New Roman" w:cs="Times New Roman"/>
                <w:sz w:val="24"/>
                <w:szCs w:val="24"/>
              </w:rPr>
            </w:pPr>
          </w:p>
        </w:tc>
        <w:tc>
          <w:tcPr>
            <w:tcW w:w="1417" w:type="dxa"/>
          </w:tcPr>
          <w:p w:rsidR="00C420D0" w:rsidRPr="00FB42B6" w:rsidRDefault="00C420D0" w:rsidP="00C420D0">
            <w:pPr>
              <w:pStyle w:val="ConsPlusNormal"/>
              <w:rPr>
                <w:rFonts w:ascii="Times New Roman" w:hAnsi="Times New Roman" w:cs="Times New Roman"/>
                <w:sz w:val="24"/>
                <w:szCs w:val="24"/>
              </w:rPr>
            </w:pPr>
          </w:p>
        </w:tc>
        <w:tc>
          <w:tcPr>
            <w:tcW w:w="1243" w:type="dxa"/>
          </w:tcPr>
          <w:p w:rsidR="00C420D0" w:rsidRPr="00FB42B6" w:rsidRDefault="00C420D0" w:rsidP="00C420D0">
            <w:pPr>
              <w:pStyle w:val="ConsPlusNormal"/>
              <w:rPr>
                <w:rFonts w:ascii="Times New Roman" w:hAnsi="Times New Roman" w:cs="Times New Roman"/>
                <w:sz w:val="24"/>
                <w:szCs w:val="24"/>
              </w:rPr>
            </w:pPr>
          </w:p>
        </w:tc>
        <w:tc>
          <w:tcPr>
            <w:tcW w:w="3402" w:type="dxa"/>
          </w:tcPr>
          <w:p w:rsidR="00C420D0" w:rsidRPr="00FB42B6" w:rsidRDefault="00C420D0" w:rsidP="00C420D0">
            <w:pPr>
              <w:pStyle w:val="ConsPlusNormal"/>
              <w:rPr>
                <w:rFonts w:ascii="Times New Roman" w:hAnsi="Times New Roman" w:cs="Times New Roman"/>
                <w:sz w:val="24"/>
                <w:szCs w:val="24"/>
              </w:rPr>
            </w:pPr>
          </w:p>
        </w:tc>
      </w:tr>
      <w:tr w:rsidR="00C420D0" w:rsidRPr="00FB42B6" w:rsidTr="00C420D0">
        <w:tc>
          <w:tcPr>
            <w:tcW w:w="567" w:type="dxa"/>
          </w:tcPr>
          <w:p w:rsidR="00C420D0" w:rsidRPr="00FB42B6" w:rsidRDefault="00C420D0" w:rsidP="00C420D0">
            <w:pPr>
              <w:pStyle w:val="ConsPlusNormal"/>
              <w:rPr>
                <w:rFonts w:ascii="Times New Roman" w:hAnsi="Times New Roman" w:cs="Times New Roman"/>
                <w:sz w:val="24"/>
                <w:szCs w:val="24"/>
              </w:rPr>
            </w:pPr>
          </w:p>
        </w:tc>
        <w:tc>
          <w:tcPr>
            <w:tcW w:w="1814" w:type="dxa"/>
          </w:tcPr>
          <w:p w:rsidR="00C420D0" w:rsidRPr="00FB42B6" w:rsidRDefault="00C420D0" w:rsidP="00C420D0">
            <w:pPr>
              <w:pStyle w:val="ConsPlusNormal"/>
              <w:rPr>
                <w:rFonts w:ascii="Times New Roman" w:hAnsi="Times New Roman" w:cs="Times New Roman"/>
                <w:sz w:val="24"/>
                <w:szCs w:val="24"/>
              </w:rPr>
            </w:pPr>
          </w:p>
        </w:tc>
        <w:tc>
          <w:tcPr>
            <w:tcW w:w="1191" w:type="dxa"/>
          </w:tcPr>
          <w:p w:rsidR="00C420D0" w:rsidRPr="00FB42B6" w:rsidRDefault="00C420D0" w:rsidP="00C420D0">
            <w:pPr>
              <w:pStyle w:val="ConsPlusNormal"/>
              <w:rPr>
                <w:rFonts w:ascii="Times New Roman" w:hAnsi="Times New Roman" w:cs="Times New Roman"/>
                <w:sz w:val="24"/>
                <w:szCs w:val="24"/>
              </w:rPr>
            </w:pPr>
          </w:p>
        </w:tc>
        <w:tc>
          <w:tcPr>
            <w:tcW w:w="1417" w:type="dxa"/>
          </w:tcPr>
          <w:p w:rsidR="00C420D0" w:rsidRPr="00FB42B6" w:rsidRDefault="00C420D0" w:rsidP="00C420D0">
            <w:pPr>
              <w:pStyle w:val="ConsPlusNormal"/>
              <w:rPr>
                <w:rFonts w:ascii="Times New Roman" w:hAnsi="Times New Roman" w:cs="Times New Roman"/>
                <w:sz w:val="24"/>
                <w:szCs w:val="24"/>
              </w:rPr>
            </w:pPr>
          </w:p>
        </w:tc>
        <w:tc>
          <w:tcPr>
            <w:tcW w:w="1243" w:type="dxa"/>
          </w:tcPr>
          <w:p w:rsidR="00C420D0" w:rsidRPr="00FB42B6" w:rsidRDefault="00C420D0" w:rsidP="00C420D0">
            <w:pPr>
              <w:pStyle w:val="ConsPlusNormal"/>
              <w:rPr>
                <w:rFonts w:ascii="Times New Roman" w:hAnsi="Times New Roman" w:cs="Times New Roman"/>
                <w:sz w:val="24"/>
                <w:szCs w:val="24"/>
              </w:rPr>
            </w:pPr>
          </w:p>
        </w:tc>
        <w:tc>
          <w:tcPr>
            <w:tcW w:w="3402" w:type="dxa"/>
          </w:tcPr>
          <w:p w:rsidR="00C420D0" w:rsidRPr="00FB42B6" w:rsidRDefault="00C420D0" w:rsidP="00C420D0">
            <w:pPr>
              <w:pStyle w:val="ConsPlusNormal"/>
              <w:rPr>
                <w:rFonts w:ascii="Times New Roman" w:hAnsi="Times New Roman" w:cs="Times New Roman"/>
                <w:sz w:val="24"/>
                <w:szCs w:val="24"/>
              </w:rPr>
            </w:pPr>
          </w:p>
        </w:tc>
      </w:tr>
      <w:tr w:rsidR="00C420D0" w:rsidRPr="00FB42B6" w:rsidTr="00C420D0">
        <w:tc>
          <w:tcPr>
            <w:tcW w:w="567" w:type="dxa"/>
          </w:tcPr>
          <w:p w:rsidR="00C420D0" w:rsidRPr="00FB42B6" w:rsidRDefault="00C420D0" w:rsidP="00C420D0">
            <w:pPr>
              <w:pStyle w:val="ConsPlusNormal"/>
              <w:rPr>
                <w:rFonts w:ascii="Times New Roman" w:hAnsi="Times New Roman" w:cs="Times New Roman"/>
                <w:sz w:val="24"/>
                <w:szCs w:val="24"/>
              </w:rPr>
            </w:pPr>
          </w:p>
        </w:tc>
        <w:tc>
          <w:tcPr>
            <w:tcW w:w="1814" w:type="dxa"/>
          </w:tcPr>
          <w:p w:rsidR="00C420D0" w:rsidRPr="00FB42B6" w:rsidRDefault="00C420D0" w:rsidP="00C420D0">
            <w:pPr>
              <w:pStyle w:val="ConsPlusNormal"/>
              <w:rPr>
                <w:rFonts w:ascii="Times New Roman" w:hAnsi="Times New Roman" w:cs="Times New Roman"/>
                <w:sz w:val="20"/>
              </w:rPr>
            </w:pPr>
            <w:r w:rsidRPr="00FB42B6">
              <w:rPr>
                <w:rFonts w:ascii="Times New Roman" w:hAnsi="Times New Roman" w:cs="Times New Roman"/>
                <w:sz w:val="20"/>
              </w:rPr>
              <w:t>ИТОГО:</w:t>
            </w:r>
          </w:p>
        </w:tc>
        <w:tc>
          <w:tcPr>
            <w:tcW w:w="1191" w:type="dxa"/>
          </w:tcPr>
          <w:p w:rsidR="00C420D0" w:rsidRPr="00FB42B6" w:rsidRDefault="00C420D0" w:rsidP="00C420D0">
            <w:pPr>
              <w:pStyle w:val="ConsPlusNormal"/>
              <w:rPr>
                <w:rFonts w:ascii="Times New Roman" w:hAnsi="Times New Roman" w:cs="Times New Roman"/>
                <w:sz w:val="24"/>
                <w:szCs w:val="24"/>
              </w:rPr>
            </w:pPr>
          </w:p>
        </w:tc>
        <w:tc>
          <w:tcPr>
            <w:tcW w:w="1417" w:type="dxa"/>
          </w:tcPr>
          <w:p w:rsidR="00C420D0" w:rsidRPr="00FB42B6" w:rsidRDefault="00C420D0" w:rsidP="00C420D0">
            <w:pPr>
              <w:pStyle w:val="ConsPlusNormal"/>
              <w:rPr>
                <w:rFonts w:ascii="Times New Roman" w:hAnsi="Times New Roman" w:cs="Times New Roman"/>
                <w:sz w:val="24"/>
                <w:szCs w:val="24"/>
              </w:rPr>
            </w:pPr>
          </w:p>
        </w:tc>
        <w:tc>
          <w:tcPr>
            <w:tcW w:w="1243" w:type="dxa"/>
          </w:tcPr>
          <w:p w:rsidR="00C420D0" w:rsidRPr="00FB42B6" w:rsidRDefault="00C420D0" w:rsidP="00C420D0">
            <w:pPr>
              <w:pStyle w:val="ConsPlusNormal"/>
              <w:rPr>
                <w:rFonts w:ascii="Times New Roman" w:hAnsi="Times New Roman" w:cs="Times New Roman"/>
                <w:sz w:val="24"/>
                <w:szCs w:val="24"/>
              </w:rPr>
            </w:pPr>
          </w:p>
        </w:tc>
        <w:tc>
          <w:tcPr>
            <w:tcW w:w="3402" w:type="dxa"/>
          </w:tcPr>
          <w:p w:rsidR="00C420D0" w:rsidRPr="00FB42B6" w:rsidRDefault="00C420D0" w:rsidP="00C420D0">
            <w:pPr>
              <w:pStyle w:val="ConsPlusNormal"/>
              <w:rPr>
                <w:rFonts w:ascii="Times New Roman" w:hAnsi="Times New Roman" w:cs="Times New Roman"/>
                <w:sz w:val="24"/>
                <w:szCs w:val="24"/>
              </w:rPr>
            </w:pPr>
          </w:p>
        </w:tc>
      </w:tr>
    </w:tbl>
    <w:p w:rsidR="00C420D0" w:rsidRPr="00FB42B6" w:rsidRDefault="00C420D0" w:rsidP="00C420D0">
      <w:pPr>
        <w:pStyle w:val="ConsPlusNormal"/>
        <w:jc w:val="both"/>
        <w:rPr>
          <w:rFonts w:ascii="Times New Roman" w:hAnsi="Times New Roman" w:cs="Times New Roman"/>
          <w:sz w:val="24"/>
          <w:szCs w:val="24"/>
        </w:rPr>
      </w:pPr>
    </w:p>
    <w:p w:rsidR="00C420D0" w:rsidRPr="00FB42B6" w:rsidRDefault="00C420D0" w:rsidP="00C420D0">
      <w:pPr>
        <w:pStyle w:val="ConsPlusNonformat"/>
        <w:jc w:val="both"/>
        <w:rPr>
          <w:rFonts w:ascii="Times New Roman" w:hAnsi="Times New Roman" w:cs="Times New Roman"/>
          <w:sz w:val="24"/>
          <w:szCs w:val="24"/>
        </w:rPr>
      </w:pPr>
      <w:r w:rsidRPr="00FB42B6">
        <w:rPr>
          <w:rFonts w:ascii="Times New Roman" w:hAnsi="Times New Roman" w:cs="Times New Roman"/>
          <w:sz w:val="24"/>
          <w:szCs w:val="24"/>
        </w:rPr>
        <w:t>Руководитель уполномоченного органа _______________ _______________________</w:t>
      </w:r>
    </w:p>
    <w:p w:rsidR="00C420D0" w:rsidRPr="00FB42B6" w:rsidRDefault="00C420D0" w:rsidP="00C420D0">
      <w:pPr>
        <w:pStyle w:val="ConsPlusNonformat"/>
        <w:rPr>
          <w:rFonts w:ascii="Times New Roman" w:hAnsi="Times New Roman" w:cs="Times New Roman"/>
        </w:rPr>
      </w:pPr>
      <w:r w:rsidRPr="00FB42B6">
        <w:rPr>
          <w:rFonts w:ascii="Times New Roman" w:hAnsi="Times New Roman" w:cs="Times New Roman"/>
          <w:sz w:val="24"/>
          <w:szCs w:val="24"/>
        </w:rPr>
        <w:t xml:space="preserve">М.П.                    </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FB42B6">
        <w:rPr>
          <w:rFonts w:ascii="Times New Roman" w:hAnsi="Times New Roman" w:cs="Times New Roman"/>
        </w:rPr>
        <w:t xml:space="preserve">               (</w:t>
      </w:r>
      <w:proofErr w:type="gramStart"/>
      <w:r w:rsidRPr="00FB42B6">
        <w:rPr>
          <w:rFonts w:ascii="Times New Roman" w:hAnsi="Times New Roman" w:cs="Times New Roman"/>
        </w:rPr>
        <w:t xml:space="preserve">подпись)   </w:t>
      </w:r>
      <w:proofErr w:type="gramEnd"/>
      <w:r w:rsidRPr="00FB42B6">
        <w:rPr>
          <w:rFonts w:ascii="Times New Roman" w:hAnsi="Times New Roman" w:cs="Times New Roman"/>
        </w:rPr>
        <w:t xml:space="preserve">     </w:t>
      </w:r>
      <w:r>
        <w:rPr>
          <w:rFonts w:ascii="Times New Roman" w:hAnsi="Times New Roman" w:cs="Times New Roman"/>
        </w:rPr>
        <w:t xml:space="preserve">    </w:t>
      </w:r>
      <w:r w:rsidRPr="00FB42B6">
        <w:rPr>
          <w:rFonts w:ascii="Times New Roman" w:hAnsi="Times New Roman" w:cs="Times New Roman"/>
        </w:rPr>
        <w:t xml:space="preserve">   (Ф.И.О.)</w:t>
      </w:r>
    </w:p>
    <w:p w:rsidR="00C420D0" w:rsidRPr="00FB42B6" w:rsidRDefault="00C420D0" w:rsidP="00C420D0">
      <w:pPr>
        <w:pStyle w:val="ConsPlusNonformat"/>
        <w:jc w:val="both"/>
        <w:rPr>
          <w:rFonts w:ascii="Times New Roman" w:hAnsi="Times New Roman" w:cs="Times New Roman"/>
          <w:sz w:val="24"/>
          <w:szCs w:val="24"/>
        </w:rPr>
      </w:pPr>
    </w:p>
    <w:p w:rsidR="00C420D0" w:rsidRPr="00FB42B6" w:rsidRDefault="00C420D0" w:rsidP="00C420D0">
      <w:pPr>
        <w:pStyle w:val="ConsPlusNonformat"/>
        <w:jc w:val="both"/>
        <w:rPr>
          <w:rFonts w:ascii="Times New Roman" w:hAnsi="Times New Roman" w:cs="Times New Roman"/>
          <w:sz w:val="24"/>
          <w:szCs w:val="24"/>
        </w:rPr>
      </w:pPr>
      <w:proofErr w:type="gramStart"/>
      <w:r w:rsidRPr="00FB42B6">
        <w:rPr>
          <w:rFonts w:ascii="Times New Roman" w:hAnsi="Times New Roman" w:cs="Times New Roman"/>
          <w:sz w:val="24"/>
          <w:szCs w:val="24"/>
        </w:rPr>
        <w:t>Отказ  в</w:t>
      </w:r>
      <w:proofErr w:type="gramEnd"/>
      <w:r w:rsidRPr="00FB42B6">
        <w:rPr>
          <w:rFonts w:ascii="Times New Roman" w:hAnsi="Times New Roman" w:cs="Times New Roman"/>
          <w:sz w:val="24"/>
          <w:szCs w:val="24"/>
        </w:rPr>
        <w:t xml:space="preserve">  </w:t>
      </w:r>
      <w:r>
        <w:rPr>
          <w:rFonts w:ascii="Times New Roman" w:hAnsi="Times New Roman" w:cs="Times New Roman"/>
          <w:sz w:val="24"/>
          <w:szCs w:val="24"/>
        </w:rPr>
        <w:t xml:space="preserve">предоставлении  порубочного билета </w:t>
      </w:r>
      <w:r w:rsidRPr="00FB42B6">
        <w:rPr>
          <w:rFonts w:ascii="Times New Roman" w:hAnsi="Times New Roman" w:cs="Times New Roman"/>
          <w:sz w:val="24"/>
          <w:szCs w:val="24"/>
        </w:rPr>
        <w:t>направлен:</w:t>
      </w:r>
    </w:p>
    <w:p w:rsidR="00C420D0" w:rsidRPr="00FB42B6" w:rsidRDefault="00C420D0" w:rsidP="00C420D0">
      <w:pPr>
        <w:pStyle w:val="ConsPlusNonformat"/>
        <w:jc w:val="both"/>
        <w:rPr>
          <w:rFonts w:ascii="Times New Roman" w:hAnsi="Times New Roman" w:cs="Times New Roman"/>
          <w:sz w:val="24"/>
          <w:szCs w:val="24"/>
        </w:rPr>
      </w:pPr>
      <w:r w:rsidRPr="00FB42B6">
        <w:rPr>
          <w:rFonts w:ascii="Times New Roman" w:hAnsi="Times New Roman" w:cs="Times New Roman"/>
          <w:sz w:val="24"/>
          <w:szCs w:val="24"/>
        </w:rPr>
        <w:t>Простым почтовым отправлением по адресу: _________________________________.</w:t>
      </w:r>
    </w:p>
    <w:p w:rsidR="00C420D0" w:rsidRPr="00FB42B6" w:rsidRDefault="00C420D0" w:rsidP="00C420D0">
      <w:pPr>
        <w:pStyle w:val="ConsPlusNonformat"/>
        <w:jc w:val="both"/>
        <w:rPr>
          <w:rFonts w:ascii="Times New Roman" w:hAnsi="Times New Roman" w:cs="Times New Roman"/>
          <w:sz w:val="24"/>
          <w:szCs w:val="24"/>
        </w:rPr>
      </w:pPr>
      <w:r w:rsidRPr="00FB42B6">
        <w:rPr>
          <w:rFonts w:ascii="Times New Roman" w:hAnsi="Times New Roman" w:cs="Times New Roman"/>
          <w:sz w:val="24"/>
          <w:szCs w:val="24"/>
        </w:rPr>
        <w:lastRenderedPageBreak/>
        <w:t>На руки: _________________________________________________________________.</w:t>
      </w:r>
    </w:p>
    <w:p w:rsidR="00C420D0" w:rsidRPr="00FB42B6" w:rsidRDefault="00C420D0" w:rsidP="00C420D0">
      <w:pPr>
        <w:pStyle w:val="ConsPlusNonformat"/>
        <w:jc w:val="center"/>
        <w:rPr>
          <w:rFonts w:ascii="Times New Roman" w:hAnsi="Times New Roman" w:cs="Times New Roman"/>
        </w:rPr>
      </w:pPr>
      <w:r w:rsidRPr="00FB42B6">
        <w:rPr>
          <w:rFonts w:ascii="Times New Roman" w:hAnsi="Times New Roman" w:cs="Times New Roman"/>
        </w:rPr>
        <w:t>(подпись, Ф.И.О. получившего)</w:t>
      </w:r>
    </w:p>
    <w:p w:rsidR="00C420D0" w:rsidRPr="00FB42B6" w:rsidRDefault="00C420D0" w:rsidP="00C420D0">
      <w:pPr>
        <w:pStyle w:val="ConsPlusNonformat"/>
        <w:jc w:val="both"/>
        <w:rPr>
          <w:rFonts w:ascii="Times New Roman" w:hAnsi="Times New Roman" w:cs="Times New Roman"/>
          <w:sz w:val="24"/>
          <w:szCs w:val="24"/>
        </w:rPr>
      </w:pPr>
      <w:r w:rsidRPr="00FB42B6">
        <w:rPr>
          <w:rFonts w:ascii="Times New Roman" w:hAnsi="Times New Roman" w:cs="Times New Roman"/>
          <w:sz w:val="24"/>
          <w:szCs w:val="24"/>
        </w:rPr>
        <w:t>Электронной почтой по адресу: ____________________________________________.</w:t>
      </w:r>
    </w:p>
    <w:p w:rsidR="00C420D0" w:rsidRPr="00FB42B6" w:rsidRDefault="00C420D0" w:rsidP="00C420D0">
      <w:pPr>
        <w:pStyle w:val="ConsPlusNonformat"/>
        <w:jc w:val="both"/>
        <w:rPr>
          <w:rFonts w:ascii="Times New Roman" w:hAnsi="Times New Roman" w:cs="Times New Roman"/>
          <w:sz w:val="24"/>
          <w:szCs w:val="24"/>
        </w:rPr>
      </w:pPr>
      <w:r w:rsidRPr="00FB42B6">
        <w:rPr>
          <w:rFonts w:ascii="Times New Roman" w:hAnsi="Times New Roman" w:cs="Times New Roman"/>
          <w:sz w:val="24"/>
          <w:szCs w:val="24"/>
        </w:rPr>
        <w:t>Другим способом: _________________________________________________________.</w:t>
      </w:r>
    </w:p>
    <w:p w:rsidR="00C420D0" w:rsidRDefault="00C420D0" w:rsidP="00C420D0">
      <w:pPr>
        <w:pStyle w:val="ConsPlusNormal"/>
        <w:jc w:val="right"/>
        <w:outlineLvl w:val="1"/>
        <w:rPr>
          <w:rFonts w:ascii="Times New Roman" w:hAnsi="Times New Roman" w:cs="Times New Roman"/>
          <w:sz w:val="24"/>
          <w:szCs w:val="24"/>
        </w:rPr>
      </w:pPr>
    </w:p>
    <w:p w:rsidR="00C420D0" w:rsidRDefault="00C420D0" w:rsidP="00C420D0">
      <w:pPr>
        <w:pStyle w:val="ConsPlusNormal"/>
        <w:jc w:val="right"/>
        <w:outlineLvl w:val="1"/>
        <w:rPr>
          <w:rFonts w:ascii="Times New Roman" w:hAnsi="Times New Roman" w:cs="Times New Roman"/>
          <w:sz w:val="24"/>
          <w:szCs w:val="24"/>
        </w:rPr>
      </w:pPr>
    </w:p>
    <w:p w:rsidR="00C420D0" w:rsidRDefault="00C420D0" w:rsidP="00C420D0">
      <w:pPr>
        <w:pStyle w:val="ConsPlusNormal"/>
        <w:jc w:val="right"/>
        <w:outlineLvl w:val="1"/>
        <w:rPr>
          <w:rFonts w:ascii="Times New Roman" w:hAnsi="Times New Roman" w:cs="Times New Roman"/>
          <w:sz w:val="24"/>
          <w:szCs w:val="24"/>
        </w:rPr>
      </w:pPr>
    </w:p>
    <w:p w:rsidR="00C420D0" w:rsidRDefault="00C420D0" w:rsidP="00C420D0">
      <w:pPr>
        <w:pStyle w:val="ConsPlusNormal"/>
        <w:jc w:val="right"/>
        <w:outlineLvl w:val="1"/>
        <w:rPr>
          <w:rFonts w:ascii="Times New Roman" w:hAnsi="Times New Roman" w:cs="Times New Roman"/>
          <w:sz w:val="24"/>
          <w:szCs w:val="24"/>
        </w:rPr>
      </w:pPr>
    </w:p>
    <w:p w:rsidR="00C420D0" w:rsidRDefault="00C420D0" w:rsidP="00C420D0">
      <w:pPr>
        <w:pStyle w:val="ConsPlusNormal"/>
        <w:jc w:val="right"/>
        <w:outlineLvl w:val="1"/>
        <w:rPr>
          <w:rFonts w:ascii="Times New Roman" w:hAnsi="Times New Roman" w:cs="Times New Roman"/>
          <w:sz w:val="24"/>
          <w:szCs w:val="24"/>
        </w:rPr>
      </w:pPr>
    </w:p>
    <w:p w:rsidR="00C420D0" w:rsidRDefault="00C420D0" w:rsidP="00C420D0">
      <w:pPr>
        <w:pStyle w:val="ConsPlusNormal"/>
        <w:jc w:val="right"/>
        <w:outlineLvl w:val="1"/>
        <w:rPr>
          <w:rFonts w:ascii="Times New Roman" w:hAnsi="Times New Roman" w:cs="Times New Roman"/>
          <w:sz w:val="24"/>
          <w:szCs w:val="24"/>
        </w:rPr>
      </w:pPr>
    </w:p>
    <w:p w:rsidR="00C420D0" w:rsidRPr="00E867DA" w:rsidRDefault="00C420D0" w:rsidP="00C420D0">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Приложение №3</w:t>
      </w:r>
    </w:p>
    <w:p w:rsidR="00C420D0" w:rsidRPr="00E867DA" w:rsidRDefault="00C420D0" w:rsidP="00C420D0">
      <w:pPr>
        <w:pStyle w:val="ConsPlusNormal"/>
        <w:jc w:val="right"/>
        <w:rPr>
          <w:rFonts w:ascii="Times New Roman" w:hAnsi="Times New Roman" w:cs="Times New Roman"/>
          <w:sz w:val="24"/>
          <w:szCs w:val="24"/>
        </w:rPr>
      </w:pPr>
      <w:r w:rsidRPr="00E867DA">
        <w:rPr>
          <w:rFonts w:ascii="Times New Roman" w:hAnsi="Times New Roman" w:cs="Times New Roman"/>
          <w:sz w:val="24"/>
          <w:szCs w:val="24"/>
        </w:rPr>
        <w:t>к Административному регламенту</w:t>
      </w:r>
    </w:p>
    <w:p w:rsidR="00C420D0" w:rsidRDefault="00C420D0" w:rsidP="00C420D0">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C420D0" w:rsidRPr="00930F6F" w:rsidRDefault="00C420D0" w:rsidP="00C420D0">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30F6F">
        <w:rPr>
          <w:rFonts w:ascii="Times New Roman" w:eastAsia="Times New Roman" w:hAnsi="Times New Roman" w:cs="Times New Roman"/>
          <w:sz w:val="24"/>
          <w:szCs w:val="24"/>
          <w:lang w:eastAsia="ru-RU"/>
        </w:rPr>
        <w:t>РЕСПУБЛИКА БУРЯТИЯ</w:t>
      </w:r>
    </w:p>
    <w:p w:rsidR="00C420D0" w:rsidRPr="00930F6F" w:rsidRDefault="00C420D0" w:rsidP="00C420D0">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p w:rsidR="00C420D0" w:rsidRPr="00930F6F"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30F6F">
        <w:rPr>
          <w:rFonts w:ascii="Times New Roman" w:eastAsia="Times New Roman" w:hAnsi="Times New Roman" w:cs="Times New Roman"/>
          <w:sz w:val="24"/>
          <w:szCs w:val="24"/>
          <w:lang w:eastAsia="ru-RU"/>
        </w:rPr>
        <w:t>__________________________________________________________________________________</w:t>
      </w:r>
    </w:p>
    <w:p w:rsidR="00C420D0" w:rsidRPr="00930F6F" w:rsidRDefault="00C420D0" w:rsidP="00C420D0">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930F6F">
        <w:rPr>
          <w:rFonts w:ascii="Times New Roman" w:eastAsia="Times New Roman" w:hAnsi="Times New Roman" w:cs="Times New Roman"/>
          <w:sz w:val="20"/>
          <w:szCs w:val="20"/>
          <w:lang w:eastAsia="ru-RU"/>
        </w:rPr>
        <w:t>(наименование уполномоченного органа)</w:t>
      </w:r>
    </w:p>
    <w:p w:rsidR="00C420D0" w:rsidRPr="00930F6F"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930F6F">
        <w:rPr>
          <w:rFonts w:ascii="Times New Roman" w:eastAsia="Times New Roman" w:hAnsi="Times New Roman" w:cs="Times New Roman"/>
          <w:sz w:val="24"/>
          <w:szCs w:val="24"/>
          <w:lang w:eastAsia="ru-RU"/>
        </w:rPr>
        <w:t>_____</w:t>
      </w:r>
      <w:r>
        <w:rPr>
          <w:rFonts w:ascii="Times New Roman" w:eastAsia="Times New Roman" w:hAnsi="Times New Roman" w:cs="Times New Roman"/>
          <w:sz w:val="24"/>
          <w:szCs w:val="24"/>
          <w:lang w:eastAsia="ru-RU"/>
        </w:rPr>
        <w:t>»</w:t>
      </w:r>
      <w:r w:rsidRPr="00930F6F">
        <w:rPr>
          <w:rFonts w:ascii="Times New Roman" w:eastAsia="Times New Roman" w:hAnsi="Times New Roman" w:cs="Times New Roman"/>
          <w:sz w:val="24"/>
          <w:szCs w:val="24"/>
          <w:lang w:eastAsia="ru-RU"/>
        </w:rPr>
        <w:t xml:space="preserve"> ____________ 20__ г.</w:t>
      </w:r>
    </w:p>
    <w:p w:rsidR="00C420D0" w:rsidRPr="00930F6F"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930F6F">
        <w:rPr>
          <w:rFonts w:ascii="Times New Roman" w:eastAsia="Times New Roman" w:hAnsi="Times New Roman" w:cs="Times New Roman"/>
          <w:sz w:val="24"/>
          <w:szCs w:val="24"/>
          <w:lang w:eastAsia="ru-RU"/>
        </w:rPr>
        <w:t xml:space="preserve"> _______________________</w:t>
      </w:r>
    </w:p>
    <w:p w:rsidR="00C420D0" w:rsidRPr="00930F6F" w:rsidRDefault="00C420D0" w:rsidP="00C420D0">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930F6F">
        <w:rPr>
          <w:rFonts w:ascii="Times New Roman" w:eastAsia="Times New Roman" w:hAnsi="Times New Roman" w:cs="Times New Roman"/>
          <w:sz w:val="24"/>
          <w:szCs w:val="24"/>
          <w:lang w:eastAsia="ru-RU"/>
        </w:rPr>
        <w:t>_________________________________</w:t>
      </w:r>
    </w:p>
    <w:p w:rsidR="00C420D0" w:rsidRPr="00930F6F" w:rsidRDefault="00C420D0" w:rsidP="00C420D0">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930F6F">
        <w:rPr>
          <w:rFonts w:ascii="Times New Roman" w:eastAsia="Times New Roman" w:hAnsi="Times New Roman" w:cs="Times New Roman"/>
          <w:sz w:val="24"/>
          <w:szCs w:val="24"/>
          <w:lang w:eastAsia="ru-RU"/>
        </w:rPr>
        <w:t>_________________________________</w:t>
      </w:r>
    </w:p>
    <w:p w:rsidR="00C420D0" w:rsidRPr="00930F6F" w:rsidRDefault="00C420D0" w:rsidP="00C420D0">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C420D0" w:rsidRPr="00930F6F" w:rsidRDefault="00C420D0" w:rsidP="00C420D0">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30F6F">
        <w:rPr>
          <w:rFonts w:ascii="Times New Roman" w:eastAsia="Times New Roman" w:hAnsi="Times New Roman" w:cs="Times New Roman"/>
          <w:sz w:val="24"/>
          <w:szCs w:val="24"/>
          <w:lang w:eastAsia="ru-RU"/>
        </w:rPr>
        <w:t>РАЗРЕШЕНИЕ НА ПЕРЕСАДКУ ЗЕЛЕНЫХ НАСАЖДЕНИЙ</w:t>
      </w:r>
    </w:p>
    <w:p w:rsidR="00C420D0" w:rsidRPr="00930F6F"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420D0" w:rsidRPr="00930F6F"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30F6F">
        <w:rPr>
          <w:rFonts w:ascii="Times New Roman" w:eastAsia="Times New Roman" w:hAnsi="Times New Roman" w:cs="Times New Roman"/>
          <w:sz w:val="24"/>
          <w:szCs w:val="24"/>
          <w:lang w:eastAsia="ru-RU"/>
        </w:rPr>
        <w:t>На основании заявления: _________________________________________________________</w:t>
      </w:r>
    </w:p>
    <w:p w:rsidR="00C420D0" w:rsidRPr="00930F6F" w:rsidRDefault="00C420D0" w:rsidP="00C420D0">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930F6F">
        <w:rPr>
          <w:rFonts w:ascii="Times New Roman" w:eastAsia="Times New Roman" w:hAnsi="Times New Roman" w:cs="Times New Roman"/>
          <w:sz w:val="20"/>
          <w:szCs w:val="20"/>
          <w:lang w:eastAsia="ru-RU"/>
        </w:rPr>
        <w:t>(Ф.И.О. заявителя или наименование предприятия)</w:t>
      </w:r>
    </w:p>
    <w:p w:rsidR="00C420D0" w:rsidRPr="00930F6F"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30F6F">
        <w:rPr>
          <w:rFonts w:ascii="Times New Roman" w:eastAsia="Times New Roman" w:hAnsi="Times New Roman" w:cs="Times New Roman"/>
          <w:sz w:val="24"/>
          <w:szCs w:val="24"/>
          <w:lang w:eastAsia="ru-RU"/>
        </w:rPr>
        <w:t xml:space="preserve">от </w:t>
      </w:r>
      <w:r>
        <w:rPr>
          <w:rFonts w:ascii="Times New Roman" w:eastAsia="Times New Roman" w:hAnsi="Times New Roman" w:cs="Times New Roman"/>
          <w:sz w:val="24"/>
          <w:szCs w:val="24"/>
          <w:lang w:eastAsia="ru-RU"/>
        </w:rPr>
        <w:t>«__»</w:t>
      </w:r>
      <w:r w:rsidRPr="00930F6F">
        <w:rPr>
          <w:rFonts w:ascii="Times New Roman" w:eastAsia="Times New Roman" w:hAnsi="Times New Roman" w:cs="Times New Roman"/>
          <w:sz w:val="24"/>
          <w:szCs w:val="24"/>
          <w:lang w:eastAsia="ru-RU"/>
        </w:rPr>
        <w:t xml:space="preserve"> _______ 20__ г., в  соответствии</w:t>
      </w:r>
      <w:r>
        <w:rPr>
          <w:rFonts w:ascii="Times New Roman" w:eastAsia="Times New Roman" w:hAnsi="Times New Roman" w:cs="Times New Roman"/>
          <w:sz w:val="24"/>
          <w:szCs w:val="24"/>
          <w:lang w:eastAsia="ru-RU"/>
        </w:rPr>
        <w:t xml:space="preserve">  с  </w:t>
      </w:r>
      <w:proofErr w:type="spellStart"/>
      <w:r>
        <w:rPr>
          <w:rFonts w:ascii="Times New Roman" w:eastAsia="Times New Roman" w:hAnsi="Times New Roman" w:cs="Times New Roman"/>
          <w:sz w:val="24"/>
          <w:szCs w:val="24"/>
          <w:lang w:eastAsia="ru-RU"/>
        </w:rPr>
        <w:t>перечетной</w:t>
      </w:r>
      <w:proofErr w:type="spellEnd"/>
      <w:r>
        <w:rPr>
          <w:rFonts w:ascii="Times New Roman" w:eastAsia="Times New Roman" w:hAnsi="Times New Roman" w:cs="Times New Roman"/>
          <w:sz w:val="24"/>
          <w:szCs w:val="24"/>
          <w:lang w:eastAsia="ru-RU"/>
        </w:rPr>
        <w:t xml:space="preserve">  ведомостью от «__»</w:t>
      </w:r>
      <w:r w:rsidRPr="00930F6F">
        <w:rPr>
          <w:rFonts w:ascii="Times New Roman" w:eastAsia="Times New Roman" w:hAnsi="Times New Roman" w:cs="Times New Roman"/>
          <w:sz w:val="24"/>
          <w:szCs w:val="24"/>
          <w:lang w:eastAsia="ru-RU"/>
        </w:rPr>
        <w:t xml:space="preserve"> _____ 20__ г. </w:t>
      </w:r>
      <w:r>
        <w:rPr>
          <w:rFonts w:ascii="Times New Roman" w:eastAsia="Times New Roman" w:hAnsi="Times New Roman" w:cs="Times New Roman"/>
          <w:sz w:val="24"/>
          <w:szCs w:val="24"/>
          <w:lang w:eastAsia="ru-RU"/>
        </w:rPr>
        <w:t>№</w:t>
      </w:r>
      <w:r w:rsidRPr="00930F6F">
        <w:rPr>
          <w:rFonts w:ascii="Times New Roman" w:eastAsia="Times New Roman" w:hAnsi="Times New Roman" w:cs="Times New Roman"/>
          <w:sz w:val="24"/>
          <w:szCs w:val="24"/>
          <w:lang w:eastAsia="ru-RU"/>
        </w:rPr>
        <w:t>______,</w:t>
      </w:r>
      <w:r>
        <w:rPr>
          <w:rFonts w:ascii="Times New Roman" w:eastAsia="Times New Roman" w:hAnsi="Times New Roman" w:cs="Times New Roman"/>
          <w:sz w:val="24"/>
          <w:szCs w:val="24"/>
          <w:lang w:eastAsia="ru-RU"/>
        </w:rPr>
        <w:t xml:space="preserve"> __</w:t>
      </w:r>
      <w:r w:rsidRPr="00930F6F">
        <w:rPr>
          <w:rFonts w:ascii="Times New Roman" w:eastAsia="Times New Roman" w:hAnsi="Times New Roman" w:cs="Times New Roman"/>
          <w:sz w:val="24"/>
          <w:szCs w:val="24"/>
          <w:lang w:eastAsia="ru-RU"/>
        </w:rPr>
        <w:t>_______________________________________________________________________</w:t>
      </w:r>
    </w:p>
    <w:p w:rsidR="00C420D0" w:rsidRPr="00930F6F" w:rsidRDefault="00C420D0" w:rsidP="00C420D0">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930F6F">
        <w:rPr>
          <w:rFonts w:ascii="Times New Roman" w:eastAsia="Times New Roman" w:hAnsi="Times New Roman" w:cs="Times New Roman"/>
          <w:sz w:val="20"/>
          <w:szCs w:val="20"/>
          <w:lang w:eastAsia="ru-RU"/>
        </w:rPr>
        <w:t>(основания для предоставления разрешения)</w:t>
      </w:r>
    </w:p>
    <w:p w:rsidR="00C420D0" w:rsidRPr="00930F6F"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30F6F">
        <w:rPr>
          <w:rFonts w:ascii="Times New Roman" w:eastAsia="Times New Roman" w:hAnsi="Times New Roman" w:cs="Times New Roman"/>
          <w:sz w:val="24"/>
          <w:szCs w:val="24"/>
          <w:lang w:eastAsia="ru-RU"/>
        </w:rPr>
        <w:t>__________________</w:t>
      </w:r>
      <w:r>
        <w:rPr>
          <w:rFonts w:ascii="Times New Roman" w:eastAsia="Times New Roman" w:hAnsi="Times New Roman" w:cs="Times New Roman"/>
          <w:sz w:val="24"/>
          <w:szCs w:val="24"/>
          <w:lang w:eastAsia="ru-RU"/>
        </w:rPr>
        <w:t>_______</w:t>
      </w:r>
      <w:r w:rsidRPr="00930F6F">
        <w:rPr>
          <w:rFonts w:ascii="Times New Roman" w:eastAsia="Times New Roman" w:hAnsi="Times New Roman" w:cs="Times New Roman"/>
          <w:sz w:val="24"/>
          <w:szCs w:val="24"/>
          <w:lang w:eastAsia="ru-RU"/>
        </w:rPr>
        <w:t>_________________________________________________________</w:t>
      </w:r>
    </w:p>
    <w:p w:rsidR="00C420D0" w:rsidRPr="00930F6F" w:rsidRDefault="00C420D0" w:rsidP="00C420D0">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930F6F">
        <w:rPr>
          <w:rFonts w:ascii="Times New Roman" w:eastAsia="Times New Roman" w:hAnsi="Times New Roman" w:cs="Times New Roman"/>
          <w:sz w:val="20"/>
          <w:szCs w:val="20"/>
          <w:lang w:eastAsia="ru-RU"/>
        </w:rPr>
        <w:t>(наименование уполномоченного органа)</w:t>
      </w:r>
    </w:p>
    <w:p w:rsidR="00C420D0" w:rsidRPr="00930F6F"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30F6F">
        <w:rPr>
          <w:rFonts w:ascii="Times New Roman" w:eastAsia="Times New Roman" w:hAnsi="Times New Roman" w:cs="Times New Roman"/>
          <w:sz w:val="24"/>
          <w:szCs w:val="24"/>
          <w:lang w:eastAsia="ru-RU"/>
        </w:rPr>
        <w:t xml:space="preserve">разрешает пересадку зеленых насаждений, расположенных по адресу: </w:t>
      </w:r>
    </w:p>
    <w:p w:rsidR="00C420D0" w:rsidRPr="00930F6F"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30F6F">
        <w:rPr>
          <w:rFonts w:ascii="Times New Roman" w:eastAsia="Times New Roman" w:hAnsi="Times New Roman" w:cs="Times New Roman"/>
          <w:sz w:val="24"/>
          <w:szCs w:val="24"/>
          <w:lang w:eastAsia="ru-RU"/>
        </w:rPr>
        <w:t>_________________________________________________________________________________,</w:t>
      </w:r>
    </w:p>
    <w:p w:rsidR="00C420D0"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30F6F">
        <w:rPr>
          <w:rFonts w:ascii="Times New Roman" w:eastAsia="Times New Roman" w:hAnsi="Times New Roman" w:cs="Times New Roman"/>
          <w:sz w:val="24"/>
          <w:szCs w:val="24"/>
          <w:lang w:eastAsia="ru-RU"/>
        </w:rPr>
        <w:t>в целях: __________________________________________________________________________.</w:t>
      </w:r>
    </w:p>
    <w:p w:rsidR="00C420D0"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420D0" w:rsidRPr="00930F6F"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Срок действия разрешения на пересадку с «___» _______________ г. по «__» ________________г.</w:t>
      </w:r>
    </w:p>
    <w:p w:rsidR="00C420D0" w:rsidRPr="00930F6F"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p>
    <w:tbl>
      <w:tblPr>
        <w:tblW w:w="10122"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673"/>
        <w:gridCol w:w="907"/>
        <w:gridCol w:w="992"/>
        <w:gridCol w:w="993"/>
        <w:gridCol w:w="1417"/>
        <w:gridCol w:w="1928"/>
        <w:gridCol w:w="1758"/>
      </w:tblGrid>
      <w:tr w:rsidR="00C420D0" w:rsidRPr="00930F6F" w:rsidTr="00C420D0">
        <w:trPr>
          <w:trHeight w:val="92"/>
        </w:trPr>
        <w:tc>
          <w:tcPr>
            <w:tcW w:w="454" w:type="dxa"/>
            <w:vMerge w:val="restart"/>
          </w:tcPr>
          <w:p w:rsidR="00C420D0" w:rsidRPr="00930F6F" w:rsidRDefault="00C420D0" w:rsidP="00C420D0">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930F6F">
              <w:rPr>
                <w:rFonts w:ascii="Times New Roman" w:eastAsia="Times New Roman" w:hAnsi="Times New Roman" w:cs="Times New Roman"/>
                <w:sz w:val="20"/>
                <w:szCs w:val="20"/>
                <w:lang w:eastAsia="ru-RU"/>
              </w:rPr>
              <w:t xml:space="preserve"> п/п</w:t>
            </w:r>
          </w:p>
        </w:tc>
        <w:tc>
          <w:tcPr>
            <w:tcW w:w="1673" w:type="dxa"/>
            <w:vMerge w:val="restart"/>
          </w:tcPr>
          <w:p w:rsidR="00C420D0" w:rsidRPr="00930F6F" w:rsidRDefault="00C420D0" w:rsidP="00C420D0">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930F6F">
              <w:rPr>
                <w:rFonts w:ascii="Times New Roman" w:eastAsia="Times New Roman" w:hAnsi="Times New Roman" w:cs="Times New Roman"/>
                <w:sz w:val="20"/>
                <w:szCs w:val="20"/>
                <w:lang w:eastAsia="ru-RU"/>
              </w:rPr>
              <w:t>Наименование пород</w:t>
            </w:r>
          </w:p>
        </w:tc>
        <w:tc>
          <w:tcPr>
            <w:tcW w:w="1899" w:type="dxa"/>
            <w:gridSpan w:val="2"/>
          </w:tcPr>
          <w:p w:rsidR="00C420D0" w:rsidRPr="00930F6F" w:rsidRDefault="00C420D0" w:rsidP="00C420D0">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930F6F">
              <w:rPr>
                <w:rFonts w:ascii="Times New Roman" w:eastAsia="Times New Roman" w:hAnsi="Times New Roman" w:cs="Times New Roman"/>
                <w:sz w:val="20"/>
                <w:szCs w:val="20"/>
                <w:lang w:eastAsia="ru-RU"/>
              </w:rPr>
              <w:t>Кол-во, шт.</w:t>
            </w:r>
          </w:p>
        </w:tc>
        <w:tc>
          <w:tcPr>
            <w:tcW w:w="993" w:type="dxa"/>
            <w:vMerge w:val="restart"/>
          </w:tcPr>
          <w:p w:rsidR="00C420D0" w:rsidRPr="00930F6F" w:rsidRDefault="00C420D0" w:rsidP="00C420D0">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930F6F">
              <w:rPr>
                <w:rFonts w:ascii="Times New Roman" w:eastAsia="Times New Roman" w:hAnsi="Times New Roman" w:cs="Times New Roman"/>
                <w:sz w:val="20"/>
                <w:szCs w:val="20"/>
                <w:lang w:eastAsia="ru-RU"/>
              </w:rPr>
              <w:t xml:space="preserve">Диаметр (см) / </w:t>
            </w:r>
          </w:p>
          <w:p w:rsidR="00C420D0" w:rsidRPr="00930F6F" w:rsidRDefault="00C420D0" w:rsidP="00C420D0">
            <w:pPr>
              <w:widowControl w:val="0"/>
              <w:autoSpaceDE w:val="0"/>
              <w:autoSpaceDN w:val="0"/>
              <w:spacing w:after="0" w:line="240" w:lineRule="auto"/>
              <w:jc w:val="center"/>
              <w:rPr>
                <w:rFonts w:ascii="Times New Roman" w:eastAsia="Times New Roman" w:hAnsi="Times New Roman" w:cs="Times New Roman"/>
                <w:sz w:val="20"/>
                <w:szCs w:val="20"/>
                <w:lang w:eastAsia="ru-RU"/>
              </w:rPr>
            </w:pPr>
            <w:proofErr w:type="spellStart"/>
            <w:r w:rsidRPr="00930F6F">
              <w:rPr>
                <w:rFonts w:ascii="Times New Roman" w:eastAsia="Times New Roman" w:hAnsi="Times New Roman" w:cs="Times New Roman"/>
                <w:sz w:val="20"/>
                <w:szCs w:val="20"/>
                <w:lang w:eastAsia="ru-RU"/>
              </w:rPr>
              <w:t>пог</w:t>
            </w:r>
            <w:proofErr w:type="spellEnd"/>
            <w:r w:rsidRPr="00930F6F">
              <w:rPr>
                <w:rFonts w:ascii="Times New Roman" w:eastAsia="Times New Roman" w:hAnsi="Times New Roman" w:cs="Times New Roman"/>
                <w:sz w:val="20"/>
                <w:szCs w:val="20"/>
                <w:lang w:eastAsia="ru-RU"/>
              </w:rPr>
              <w:t>. м.</w:t>
            </w:r>
          </w:p>
        </w:tc>
        <w:tc>
          <w:tcPr>
            <w:tcW w:w="1417" w:type="dxa"/>
            <w:vMerge w:val="restart"/>
          </w:tcPr>
          <w:p w:rsidR="00C420D0" w:rsidRPr="00930F6F" w:rsidRDefault="00C420D0" w:rsidP="00C420D0">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930F6F">
              <w:rPr>
                <w:rFonts w:ascii="Times New Roman" w:eastAsia="Times New Roman" w:hAnsi="Times New Roman" w:cs="Times New Roman"/>
                <w:sz w:val="20"/>
                <w:szCs w:val="20"/>
                <w:lang w:eastAsia="ru-RU"/>
              </w:rPr>
              <w:t>Характеристика состояния зеленых насаждений</w:t>
            </w:r>
          </w:p>
        </w:tc>
        <w:tc>
          <w:tcPr>
            <w:tcW w:w="3686" w:type="dxa"/>
            <w:gridSpan w:val="2"/>
          </w:tcPr>
          <w:p w:rsidR="00C420D0" w:rsidRPr="00930F6F" w:rsidRDefault="00C420D0" w:rsidP="00C420D0">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930F6F">
              <w:rPr>
                <w:rFonts w:ascii="Times New Roman" w:eastAsia="Times New Roman" w:hAnsi="Times New Roman" w:cs="Times New Roman"/>
                <w:sz w:val="20"/>
                <w:szCs w:val="20"/>
                <w:lang w:eastAsia="ru-RU"/>
              </w:rPr>
              <w:t>Зеленые насаждения подлежат:</w:t>
            </w:r>
          </w:p>
        </w:tc>
      </w:tr>
      <w:tr w:rsidR="00C420D0" w:rsidRPr="00930F6F" w:rsidTr="00C420D0">
        <w:trPr>
          <w:trHeight w:val="622"/>
        </w:trPr>
        <w:tc>
          <w:tcPr>
            <w:tcW w:w="454" w:type="dxa"/>
            <w:vMerge/>
          </w:tcPr>
          <w:p w:rsidR="00C420D0" w:rsidRPr="00930F6F" w:rsidRDefault="00C420D0" w:rsidP="00C420D0">
            <w:pPr>
              <w:spacing w:after="0" w:line="240" w:lineRule="auto"/>
              <w:rPr>
                <w:rFonts w:ascii="Times New Roman" w:hAnsi="Times New Roman" w:cs="Times New Roman"/>
                <w:sz w:val="20"/>
                <w:szCs w:val="20"/>
              </w:rPr>
            </w:pPr>
          </w:p>
        </w:tc>
        <w:tc>
          <w:tcPr>
            <w:tcW w:w="1673" w:type="dxa"/>
            <w:vMerge/>
          </w:tcPr>
          <w:p w:rsidR="00C420D0" w:rsidRPr="00930F6F" w:rsidRDefault="00C420D0" w:rsidP="00C420D0">
            <w:pPr>
              <w:spacing w:after="0" w:line="240" w:lineRule="auto"/>
              <w:rPr>
                <w:rFonts w:ascii="Times New Roman" w:hAnsi="Times New Roman" w:cs="Times New Roman"/>
                <w:sz w:val="20"/>
                <w:szCs w:val="20"/>
              </w:rPr>
            </w:pPr>
          </w:p>
        </w:tc>
        <w:tc>
          <w:tcPr>
            <w:tcW w:w="907" w:type="dxa"/>
          </w:tcPr>
          <w:p w:rsidR="00C420D0" w:rsidRPr="00930F6F" w:rsidRDefault="00C420D0" w:rsidP="00C420D0">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930F6F">
              <w:rPr>
                <w:rFonts w:ascii="Times New Roman" w:eastAsia="Times New Roman" w:hAnsi="Times New Roman" w:cs="Times New Roman"/>
                <w:sz w:val="20"/>
                <w:szCs w:val="20"/>
                <w:lang w:eastAsia="ru-RU"/>
              </w:rPr>
              <w:t>деревьев</w:t>
            </w:r>
          </w:p>
        </w:tc>
        <w:tc>
          <w:tcPr>
            <w:tcW w:w="992" w:type="dxa"/>
          </w:tcPr>
          <w:p w:rsidR="00C420D0" w:rsidRPr="00930F6F" w:rsidRDefault="00C420D0" w:rsidP="00C420D0">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930F6F">
              <w:rPr>
                <w:rFonts w:ascii="Times New Roman" w:eastAsia="Times New Roman" w:hAnsi="Times New Roman" w:cs="Times New Roman"/>
                <w:sz w:val="20"/>
                <w:szCs w:val="20"/>
                <w:lang w:eastAsia="ru-RU"/>
              </w:rPr>
              <w:t>кустарников</w:t>
            </w:r>
          </w:p>
        </w:tc>
        <w:tc>
          <w:tcPr>
            <w:tcW w:w="993" w:type="dxa"/>
            <w:vMerge/>
          </w:tcPr>
          <w:p w:rsidR="00C420D0" w:rsidRPr="00930F6F" w:rsidRDefault="00C420D0" w:rsidP="00C420D0">
            <w:pPr>
              <w:spacing w:after="0" w:line="240" w:lineRule="auto"/>
              <w:rPr>
                <w:rFonts w:ascii="Times New Roman" w:hAnsi="Times New Roman" w:cs="Times New Roman"/>
                <w:sz w:val="20"/>
                <w:szCs w:val="20"/>
              </w:rPr>
            </w:pPr>
          </w:p>
        </w:tc>
        <w:tc>
          <w:tcPr>
            <w:tcW w:w="1417" w:type="dxa"/>
            <w:vMerge/>
          </w:tcPr>
          <w:p w:rsidR="00C420D0" w:rsidRPr="00930F6F" w:rsidRDefault="00C420D0" w:rsidP="00C420D0">
            <w:pPr>
              <w:spacing w:after="0" w:line="240" w:lineRule="auto"/>
              <w:rPr>
                <w:rFonts w:ascii="Times New Roman" w:hAnsi="Times New Roman" w:cs="Times New Roman"/>
                <w:sz w:val="20"/>
                <w:szCs w:val="20"/>
              </w:rPr>
            </w:pPr>
          </w:p>
        </w:tc>
        <w:tc>
          <w:tcPr>
            <w:tcW w:w="1928" w:type="dxa"/>
          </w:tcPr>
          <w:p w:rsidR="00C420D0" w:rsidRPr="00930F6F" w:rsidRDefault="00C420D0" w:rsidP="00C420D0">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930F6F">
              <w:rPr>
                <w:rFonts w:ascii="Times New Roman" w:eastAsia="Times New Roman" w:hAnsi="Times New Roman" w:cs="Times New Roman"/>
                <w:sz w:val="20"/>
                <w:szCs w:val="20"/>
                <w:lang w:eastAsia="ru-RU"/>
              </w:rPr>
              <w:t>сохранению без изменения существующего состояния</w:t>
            </w:r>
            <w:r w:rsidRPr="005879F3">
              <w:rPr>
                <w:rFonts w:ascii="Times New Roman" w:eastAsia="Times New Roman" w:hAnsi="Times New Roman" w:cs="Times New Roman"/>
                <w:sz w:val="20"/>
                <w:szCs w:val="20"/>
                <w:lang w:eastAsia="ru-RU"/>
              </w:rPr>
              <w:t>, в т.ч. занесенные в Красную книгу РФ и (или) Красную книгу РБ</w:t>
            </w:r>
          </w:p>
        </w:tc>
        <w:tc>
          <w:tcPr>
            <w:tcW w:w="1758" w:type="dxa"/>
          </w:tcPr>
          <w:p w:rsidR="00C420D0" w:rsidRPr="00930F6F" w:rsidRDefault="00C420D0" w:rsidP="00C420D0">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930F6F">
              <w:rPr>
                <w:rFonts w:ascii="Times New Roman" w:eastAsia="Times New Roman" w:hAnsi="Times New Roman" w:cs="Times New Roman"/>
                <w:sz w:val="20"/>
                <w:szCs w:val="20"/>
                <w:lang w:eastAsia="ru-RU"/>
              </w:rPr>
              <w:t>пересадке</w:t>
            </w:r>
          </w:p>
        </w:tc>
      </w:tr>
      <w:tr w:rsidR="00C420D0" w:rsidRPr="00930F6F" w:rsidTr="00C420D0">
        <w:trPr>
          <w:trHeight w:val="158"/>
        </w:trPr>
        <w:tc>
          <w:tcPr>
            <w:tcW w:w="454" w:type="dxa"/>
          </w:tcPr>
          <w:p w:rsidR="00C420D0" w:rsidRPr="00930F6F" w:rsidRDefault="00C420D0" w:rsidP="00C420D0">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930F6F">
              <w:rPr>
                <w:rFonts w:ascii="Times New Roman" w:eastAsia="Times New Roman" w:hAnsi="Times New Roman" w:cs="Times New Roman"/>
                <w:sz w:val="20"/>
                <w:szCs w:val="20"/>
                <w:lang w:eastAsia="ru-RU"/>
              </w:rPr>
              <w:lastRenderedPageBreak/>
              <w:t>1</w:t>
            </w:r>
          </w:p>
        </w:tc>
        <w:tc>
          <w:tcPr>
            <w:tcW w:w="1673" w:type="dxa"/>
          </w:tcPr>
          <w:p w:rsidR="00C420D0" w:rsidRPr="00930F6F" w:rsidRDefault="00C420D0" w:rsidP="00C420D0">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930F6F">
              <w:rPr>
                <w:rFonts w:ascii="Times New Roman" w:eastAsia="Times New Roman" w:hAnsi="Times New Roman" w:cs="Times New Roman"/>
                <w:sz w:val="20"/>
                <w:szCs w:val="20"/>
                <w:lang w:eastAsia="ru-RU"/>
              </w:rPr>
              <w:t>2</w:t>
            </w:r>
          </w:p>
        </w:tc>
        <w:tc>
          <w:tcPr>
            <w:tcW w:w="907" w:type="dxa"/>
          </w:tcPr>
          <w:p w:rsidR="00C420D0" w:rsidRPr="00930F6F" w:rsidRDefault="00C420D0" w:rsidP="00C420D0">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930F6F">
              <w:rPr>
                <w:rFonts w:ascii="Times New Roman" w:eastAsia="Times New Roman" w:hAnsi="Times New Roman" w:cs="Times New Roman"/>
                <w:sz w:val="20"/>
                <w:szCs w:val="20"/>
                <w:lang w:eastAsia="ru-RU"/>
              </w:rPr>
              <w:t>3</w:t>
            </w:r>
          </w:p>
        </w:tc>
        <w:tc>
          <w:tcPr>
            <w:tcW w:w="992" w:type="dxa"/>
          </w:tcPr>
          <w:p w:rsidR="00C420D0" w:rsidRPr="00930F6F" w:rsidRDefault="00C420D0" w:rsidP="00C420D0">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930F6F">
              <w:rPr>
                <w:rFonts w:ascii="Times New Roman" w:eastAsia="Times New Roman" w:hAnsi="Times New Roman" w:cs="Times New Roman"/>
                <w:sz w:val="20"/>
                <w:szCs w:val="20"/>
                <w:lang w:eastAsia="ru-RU"/>
              </w:rPr>
              <w:t>4</w:t>
            </w:r>
          </w:p>
        </w:tc>
        <w:tc>
          <w:tcPr>
            <w:tcW w:w="993" w:type="dxa"/>
          </w:tcPr>
          <w:p w:rsidR="00C420D0" w:rsidRPr="00930F6F" w:rsidRDefault="00C420D0" w:rsidP="00C420D0">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930F6F">
              <w:rPr>
                <w:rFonts w:ascii="Times New Roman" w:eastAsia="Times New Roman" w:hAnsi="Times New Roman" w:cs="Times New Roman"/>
                <w:sz w:val="20"/>
                <w:szCs w:val="20"/>
                <w:lang w:eastAsia="ru-RU"/>
              </w:rPr>
              <w:t>5</w:t>
            </w:r>
          </w:p>
        </w:tc>
        <w:tc>
          <w:tcPr>
            <w:tcW w:w="1417" w:type="dxa"/>
          </w:tcPr>
          <w:p w:rsidR="00C420D0" w:rsidRPr="00930F6F" w:rsidRDefault="00C420D0" w:rsidP="00C420D0">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930F6F">
              <w:rPr>
                <w:rFonts w:ascii="Times New Roman" w:eastAsia="Times New Roman" w:hAnsi="Times New Roman" w:cs="Times New Roman"/>
                <w:sz w:val="20"/>
                <w:szCs w:val="20"/>
                <w:lang w:eastAsia="ru-RU"/>
              </w:rPr>
              <w:t>6</w:t>
            </w:r>
          </w:p>
        </w:tc>
        <w:tc>
          <w:tcPr>
            <w:tcW w:w="1928" w:type="dxa"/>
          </w:tcPr>
          <w:p w:rsidR="00C420D0" w:rsidRPr="00930F6F" w:rsidRDefault="00C420D0" w:rsidP="00C420D0">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930F6F">
              <w:rPr>
                <w:rFonts w:ascii="Times New Roman" w:eastAsia="Times New Roman" w:hAnsi="Times New Roman" w:cs="Times New Roman"/>
                <w:sz w:val="20"/>
                <w:szCs w:val="20"/>
                <w:lang w:eastAsia="ru-RU"/>
              </w:rPr>
              <w:t>7</w:t>
            </w:r>
          </w:p>
        </w:tc>
        <w:tc>
          <w:tcPr>
            <w:tcW w:w="1758" w:type="dxa"/>
          </w:tcPr>
          <w:p w:rsidR="00C420D0" w:rsidRPr="00930F6F" w:rsidRDefault="00C420D0" w:rsidP="00C420D0">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930F6F">
              <w:rPr>
                <w:rFonts w:ascii="Times New Roman" w:eastAsia="Times New Roman" w:hAnsi="Times New Roman" w:cs="Times New Roman"/>
                <w:sz w:val="20"/>
                <w:szCs w:val="20"/>
                <w:lang w:eastAsia="ru-RU"/>
              </w:rPr>
              <w:t>8</w:t>
            </w:r>
          </w:p>
        </w:tc>
      </w:tr>
      <w:tr w:rsidR="00C420D0" w:rsidRPr="00930F6F" w:rsidTr="00C420D0">
        <w:trPr>
          <w:trHeight w:val="20"/>
        </w:trPr>
        <w:tc>
          <w:tcPr>
            <w:tcW w:w="454" w:type="dxa"/>
          </w:tcPr>
          <w:p w:rsidR="00C420D0" w:rsidRPr="00930F6F" w:rsidRDefault="00C420D0" w:rsidP="00C420D0">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673" w:type="dxa"/>
          </w:tcPr>
          <w:p w:rsidR="00C420D0" w:rsidRPr="00930F6F" w:rsidRDefault="00C420D0" w:rsidP="00C420D0">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907" w:type="dxa"/>
          </w:tcPr>
          <w:p w:rsidR="00C420D0" w:rsidRPr="00930F6F" w:rsidRDefault="00C420D0" w:rsidP="00C420D0">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992" w:type="dxa"/>
          </w:tcPr>
          <w:p w:rsidR="00C420D0" w:rsidRPr="00930F6F" w:rsidRDefault="00C420D0" w:rsidP="00C420D0">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993" w:type="dxa"/>
          </w:tcPr>
          <w:p w:rsidR="00C420D0" w:rsidRPr="00930F6F" w:rsidRDefault="00C420D0" w:rsidP="00C420D0">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417" w:type="dxa"/>
          </w:tcPr>
          <w:p w:rsidR="00C420D0" w:rsidRPr="00930F6F" w:rsidRDefault="00C420D0" w:rsidP="00C420D0">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928" w:type="dxa"/>
          </w:tcPr>
          <w:p w:rsidR="00C420D0" w:rsidRPr="00930F6F" w:rsidRDefault="00C420D0" w:rsidP="00C420D0">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758" w:type="dxa"/>
          </w:tcPr>
          <w:p w:rsidR="00C420D0" w:rsidRPr="00930F6F" w:rsidRDefault="00C420D0" w:rsidP="00C420D0">
            <w:pPr>
              <w:widowControl w:val="0"/>
              <w:autoSpaceDE w:val="0"/>
              <w:autoSpaceDN w:val="0"/>
              <w:spacing w:after="0" w:line="240" w:lineRule="auto"/>
              <w:rPr>
                <w:rFonts w:ascii="Times New Roman" w:eastAsia="Times New Roman" w:hAnsi="Times New Roman" w:cs="Times New Roman"/>
                <w:sz w:val="20"/>
                <w:szCs w:val="20"/>
                <w:lang w:eastAsia="ru-RU"/>
              </w:rPr>
            </w:pPr>
          </w:p>
        </w:tc>
      </w:tr>
      <w:tr w:rsidR="00C420D0" w:rsidRPr="00930F6F" w:rsidTr="00C420D0">
        <w:trPr>
          <w:trHeight w:val="20"/>
        </w:trPr>
        <w:tc>
          <w:tcPr>
            <w:tcW w:w="454" w:type="dxa"/>
          </w:tcPr>
          <w:p w:rsidR="00C420D0" w:rsidRPr="00930F6F" w:rsidRDefault="00C420D0" w:rsidP="00C420D0">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673" w:type="dxa"/>
          </w:tcPr>
          <w:p w:rsidR="00C420D0" w:rsidRPr="00930F6F" w:rsidRDefault="00C420D0" w:rsidP="00C420D0">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907" w:type="dxa"/>
          </w:tcPr>
          <w:p w:rsidR="00C420D0" w:rsidRPr="00930F6F" w:rsidRDefault="00C420D0" w:rsidP="00C420D0">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992" w:type="dxa"/>
          </w:tcPr>
          <w:p w:rsidR="00C420D0" w:rsidRPr="00930F6F" w:rsidRDefault="00C420D0" w:rsidP="00C420D0">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993" w:type="dxa"/>
          </w:tcPr>
          <w:p w:rsidR="00C420D0" w:rsidRPr="00930F6F" w:rsidRDefault="00C420D0" w:rsidP="00C420D0">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417" w:type="dxa"/>
          </w:tcPr>
          <w:p w:rsidR="00C420D0" w:rsidRPr="00930F6F" w:rsidRDefault="00C420D0" w:rsidP="00C420D0">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928" w:type="dxa"/>
          </w:tcPr>
          <w:p w:rsidR="00C420D0" w:rsidRPr="00930F6F" w:rsidRDefault="00C420D0" w:rsidP="00C420D0">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758" w:type="dxa"/>
          </w:tcPr>
          <w:p w:rsidR="00C420D0" w:rsidRPr="00930F6F" w:rsidRDefault="00C420D0" w:rsidP="00C420D0">
            <w:pPr>
              <w:widowControl w:val="0"/>
              <w:autoSpaceDE w:val="0"/>
              <w:autoSpaceDN w:val="0"/>
              <w:spacing w:after="0" w:line="240" w:lineRule="auto"/>
              <w:rPr>
                <w:rFonts w:ascii="Times New Roman" w:eastAsia="Times New Roman" w:hAnsi="Times New Roman" w:cs="Times New Roman"/>
                <w:sz w:val="20"/>
                <w:szCs w:val="20"/>
                <w:lang w:eastAsia="ru-RU"/>
              </w:rPr>
            </w:pPr>
          </w:p>
        </w:tc>
      </w:tr>
      <w:tr w:rsidR="00C420D0" w:rsidRPr="00930F6F" w:rsidTr="00C420D0">
        <w:trPr>
          <w:trHeight w:val="20"/>
        </w:trPr>
        <w:tc>
          <w:tcPr>
            <w:tcW w:w="454" w:type="dxa"/>
          </w:tcPr>
          <w:p w:rsidR="00C420D0" w:rsidRPr="00930F6F" w:rsidRDefault="00C420D0" w:rsidP="00C420D0">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673" w:type="dxa"/>
          </w:tcPr>
          <w:p w:rsidR="00C420D0" w:rsidRPr="00930F6F" w:rsidRDefault="00C420D0" w:rsidP="00C420D0">
            <w:pPr>
              <w:widowControl w:val="0"/>
              <w:autoSpaceDE w:val="0"/>
              <w:autoSpaceDN w:val="0"/>
              <w:spacing w:after="0" w:line="240" w:lineRule="auto"/>
              <w:rPr>
                <w:rFonts w:ascii="Times New Roman" w:eastAsia="Times New Roman" w:hAnsi="Times New Roman" w:cs="Times New Roman"/>
                <w:sz w:val="20"/>
                <w:szCs w:val="20"/>
                <w:lang w:eastAsia="ru-RU"/>
              </w:rPr>
            </w:pPr>
            <w:r w:rsidRPr="00930F6F">
              <w:rPr>
                <w:rFonts w:ascii="Times New Roman" w:eastAsia="Times New Roman" w:hAnsi="Times New Roman" w:cs="Times New Roman"/>
                <w:sz w:val="20"/>
                <w:szCs w:val="20"/>
                <w:lang w:eastAsia="ru-RU"/>
              </w:rPr>
              <w:t>ИТОГО:</w:t>
            </w:r>
          </w:p>
        </w:tc>
        <w:tc>
          <w:tcPr>
            <w:tcW w:w="907" w:type="dxa"/>
          </w:tcPr>
          <w:p w:rsidR="00C420D0" w:rsidRPr="00930F6F" w:rsidRDefault="00C420D0" w:rsidP="00C420D0">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992" w:type="dxa"/>
          </w:tcPr>
          <w:p w:rsidR="00C420D0" w:rsidRPr="00930F6F" w:rsidRDefault="00C420D0" w:rsidP="00C420D0">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993" w:type="dxa"/>
          </w:tcPr>
          <w:p w:rsidR="00C420D0" w:rsidRPr="00930F6F" w:rsidRDefault="00C420D0" w:rsidP="00C420D0">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417" w:type="dxa"/>
          </w:tcPr>
          <w:p w:rsidR="00C420D0" w:rsidRPr="00930F6F" w:rsidRDefault="00C420D0" w:rsidP="00C420D0">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928" w:type="dxa"/>
          </w:tcPr>
          <w:p w:rsidR="00C420D0" w:rsidRPr="00930F6F" w:rsidRDefault="00C420D0" w:rsidP="00C420D0">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758" w:type="dxa"/>
          </w:tcPr>
          <w:p w:rsidR="00C420D0" w:rsidRPr="00930F6F" w:rsidRDefault="00C420D0" w:rsidP="00C420D0">
            <w:pPr>
              <w:widowControl w:val="0"/>
              <w:autoSpaceDE w:val="0"/>
              <w:autoSpaceDN w:val="0"/>
              <w:spacing w:after="0" w:line="240" w:lineRule="auto"/>
              <w:rPr>
                <w:rFonts w:ascii="Times New Roman" w:eastAsia="Times New Roman" w:hAnsi="Times New Roman" w:cs="Times New Roman"/>
                <w:sz w:val="20"/>
                <w:szCs w:val="20"/>
                <w:lang w:eastAsia="ru-RU"/>
              </w:rPr>
            </w:pPr>
          </w:p>
        </w:tc>
      </w:tr>
    </w:tbl>
    <w:p w:rsidR="00C420D0" w:rsidRPr="00930F6F"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420D0" w:rsidRPr="00930F6F"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30F6F">
        <w:rPr>
          <w:rFonts w:ascii="Times New Roman" w:eastAsia="Times New Roman" w:hAnsi="Times New Roman" w:cs="Times New Roman"/>
          <w:sz w:val="24"/>
          <w:szCs w:val="24"/>
          <w:lang w:eastAsia="ru-RU"/>
        </w:rPr>
        <w:t>Руководитель уполномоченного органа ___________________</w:t>
      </w:r>
      <w:r w:rsidRPr="00930F6F">
        <w:rPr>
          <w:rFonts w:ascii="Times New Roman" w:eastAsia="Times New Roman" w:hAnsi="Times New Roman" w:cs="Times New Roman"/>
          <w:sz w:val="24"/>
          <w:szCs w:val="24"/>
          <w:lang w:eastAsia="ru-RU"/>
        </w:rPr>
        <w:tab/>
        <w:t>_____________________</w:t>
      </w:r>
    </w:p>
    <w:p w:rsidR="00C420D0" w:rsidRPr="00930F6F" w:rsidRDefault="00C420D0" w:rsidP="00C420D0">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930F6F">
        <w:rPr>
          <w:rFonts w:ascii="Times New Roman" w:eastAsia="Times New Roman" w:hAnsi="Times New Roman" w:cs="Times New Roman"/>
          <w:sz w:val="20"/>
          <w:szCs w:val="20"/>
          <w:lang w:eastAsia="ru-RU"/>
        </w:rPr>
        <w:t>М.П.</w:t>
      </w:r>
      <w:r w:rsidRPr="00930F6F">
        <w:rPr>
          <w:rFonts w:ascii="Times New Roman" w:eastAsia="Times New Roman" w:hAnsi="Times New Roman" w:cs="Times New Roman"/>
          <w:sz w:val="20"/>
          <w:szCs w:val="20"/>
          <w:lang w:eastAsia="ru-RU"/>
        </w:rPr>
        <w:tab/>
      </w:r>
      <w:r w:rsidRPr="00930F6F">
        <w:rPr>
          <w:rFonts w:ascii="Times New Roman" w:eastAsia="Times New Roman" w:hAnsi="Times New Roman" w:cs="Times New Roman"/>
          <w:sz w:val="20"/>
          <w:szCs w:val="20"/>
          <w:lang w:eastAsia="ru-RU"/>
        </w:rPr>
        <w:tab/>
      </w:r>
      <w:r w:rsidRPr="00930F6F">
        <w:rPr>
          <w:rFonts w:ascii="Times New Roman" w:eastAsia="Times New Roman" w:hAnsi="Times New Roman" w:cs="Times New Roman"/>
          <w:sz w:val="20"/>
          <w:szCs w:val="20"/>
          <w:lang w:eastAsia="ru-RU"/>
        </w:rPr>
        <w:tab/>
      </w:r>
      <w:r w:rsidRPr="00930F6F">
        <w:rPr>
          <w:rFonts w:ascii="Times New Roman" w:eastAsia="Times New Roman" w:hAnsi="Times New Roman" w:cs="Times New Roman"/>
          <w:sz w:val="20"/>
          <w:szCs w:val="20"/>
          <w:lang w:eastAsia="ru-RU"/>
        </w:rPr>
        <w:tab/>
      </w:r>
      <w:r w:rsidRPr="00930F6F">
        <w:rPr>
          <w:rFonts w:ascii="Times New Roman" w:eastAsia="Times New Roman" w:hAnsi="Times New Roman" w:cs="Times New Roman"/>
          <w:sz w:val="20"/>
          <w:szCs w:val="20"/>
          <w:lang w:eastAsia="ru-RU"/>
        </w:rPr>
        <w:tab/>
      </w:r>
      <w:r w:rsidRPr="00930F6F">
        <w:rPr>
          <w:rFonts w:ascii="Times New Roman" w:eastAsia="Times New Roman" w:hAnsi="Times New Roman" w:cs="Times New Roman"/>
          <w:sz w:val="20"/>
          <w:szCs w:val="20"/>
          <w:lang w:eastAsia="ru-RU"/>
        </w:rPr>
        <w:tab/>
      </w:r>
      <w:r w:rsidRPr="00930F6F">
        <w:rPr>
          <w:rFonts w:ascii="Times New Roman" w:eastAsia="Times New Roman" w:hAnsi="Times New Roman" w:cs="Times New Roman"/>
          <w:sz w:val="20"/>
          <w:szCs w:val="20"/>
          <w:lang w:eastAsia="ru-RU"/>
        </w:rPr>
        <w:tab/>
        <w:t>(подпись)</w:t>
      </w:r>
      <w:r w:rsidRPr="00930F6F">
        <w:rPr>
          <w:rFonts w:ascii="Times New Roman" w:eastAsia="Times New Roman" w:hAnsi="Times New Roman" w:cs="Times New Roman"/>
          <w:sz w:val="20"/>
          <w:szCs w:val="20"/>
          <w:lang w:eastAsia="ru-RU"/>
        </w:rPr>
        <w:tab/>
      </w:r>
      <w:r w:rsidRPr="00930F6F">
        <w:rPr>
          <w:rFonts w:ascii="Times New Roman" w:eastAsia="Times New Roman" w:hAnsi="Times New Roman" w:cs="Times New Roman"/>
          <w:sz w:val="20"/>
          <w:szCs w:val="20"/>
          <w:lang w:eastAsia="ru-RU"/>
        </w:rPr>
        <w:tab/>
      </w:r>
      <w:r w:rsidRPr="00930F6F">
        <w:rPr>
          <w:rFonts w:ascii="Times New Roman" w:eastAsia="Times New Roman" w:hAnsi="Times New Roman" w:cs="Times New Roman"/>
          <w:sz w:val="20"/>
          <w:szCs w:val="20"/>
          <w:lang w:eastAsia="ru-RU"/>
        </w:rPr>
        <w:tab/>
        <w:t>(Ф.И.О.)</w:t>
      </w:r>
    </w:p>
    <w:p w:rsidR="00C420D0" w:rsidRPr="00930F6F"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30F6F">
        <w:rPr>
          <w:rFonts w:ascii="Times New Roman" w:eastAsia="Times New Roman" w:hAnsi="Times New Roman" w:cs="Times New Roman"/>
          <w:sz w:val="24"/>
          <w:szCs w:val="24"/>
          <w:lang w:eastAsia="ru-RU"/>
        </w:rPr>
        <w:t>Разрешение на пересадку направлено:</w:t>
      </w:r>
    </w:p>
    <w:p w:rsidR="00C420D0" w:rsidRPr="00930F6F"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30F6F">
        <w:rPr>
          <w:rFonts w:ascii="Times New Roman" w:eastAsia="Times New Roman" w:hAnsi="Times New Roman" w:cs="Times New Roman"/>
          <w:sz w:val="24"/>
          <w:szCs w:val="24"/>
          <w:lang w:eastAsia="ru-RU"/>
        </w:rPr>
        <w:t>Простым почтовым отправлением по адресу: ___________________________________________.</w:t>
      </w:r>
    </w:p>
    <w:p w:rsidR="00C420D0" w:rsidRPr="00930F6F"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30F6F">
        <w:rPr>
          <w:rFonts w:ascii="Times New Roman" w:eastAsia="Times New Roman" w:hAnsi="Times New Roman" w:cs="Times New Roman"/>
          <w:sz w:val="24"/>
          <w:szCs w:val="24"/>
          <w:lang w:eastAsia="ru-RU"/>
        </w:rPr>
        <w:t>На руки: __________________________________________________________________________.</w:t>
      </w:r>
    </w:p>
    <w:p w:rsidR="00C420D0" w:rsidRPr="00930F6F" w:rsidRDefault="00C420D0" w:rsidP="00C420D0">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930F6F">
        <w:rPr>
          <w:rFonts w:ascii="Times New Roman" w:eastAsia="Times New Roman" w:hAnsi="Times New Roman" w:cs="Times New Roman"/>
          <w:sz w:val="20"/>
          <w:szCs w:val="20"/>
          <w:lang w:eastAsia="ru-RU"/>
        </w:rPr>
        <w:t>(подпись, Ф.И.О. получившего)</w:t>
      </w:r>
    </w:p>
    <w:p w:rsidR="00C420D0" w:rsidRPr="00930F6F"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30F6F">
        <w:rPr>
          <w:rFonts w:ascii="Times New Roman" w:eastAsia="Times New Roman" w:hAnsi="Times New Roman" w:cs="Times New Roman"/>
          <w:sz w:val="24"/>
          <w:szCs w:val="24"/>
          <w:lang w:eastAsia="ru-RU"/>
        </w:rPr>
        <w:t>Электронной почтой по адресу: _______________________________________________________.</w:t>
      </w:r>
    </w:p>
    <w:p w:rsidR="00C420D0" w:rsidRPr="00930F6F"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30F6F">
        <w:rPr>
          <w:rFonts w:ascii="Times New Roman" w:eastAsia="Times New Roman" w:hAnsi="Times New Roman" w:cs="Times New Roman"/>
          <w:sz w:val="24"/>
          <w:szCs w:val="24"/>
          <w:lang w:eastAsia="ru-RU"/>
        </w:rPr>
        <w:t>Другим способом: __________________________________________________________________.</w:t>
      </w:r>
    </w:p>
    <w:p w:rsidR="00C420D0" w:rsidRPr="00930F6F"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30F6F">
        <w:rPr>
          <w:rFonts w:ascii="Times New Roman" w:eastAsia="Times New Roman" w:hAnsi="Times New Roman" w:cs="Times New Roman"/>
          <w:sz w:val="24"/>
          <w:szCs w:val="24"/>
          <w:lang w:eastAsia="ru-RU"/>
        </w:rPr>
        <w:t>Информацию о выполнении работ сообщить по тел. ______________________________________.</w:t>
      </w:r>
    </w:p>
    <w:p w:rsidR="00C420D0"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30F6F">
        <w:rPr>
          <w:rFonts w:ascii="Times New Roman" w:eastAsia="Times New Roman" w:hAnsi="Times New Roman" w:cs="Times New Roman"/>
          <w:sz w:val="24"/>
          <w:szCs w:val="24"/>
          <w:lang w:eastAsia="ru-RU"/>
        </w:rPr>
        <w:t>Работы по пересадке произведены (отметка уполномоченного органа</w:t>
      </w:r>
      <w:proofErr w:type="gramStart"/>
      <w:r w:rsidRPr="00930F6F">
        <w:rPr>
          <w:rFonts w:ascii="Times New Roman" w:eastAsia="Times New Roman" w:hAnsi="Times New Roman" w:cs="Times New Roman"/>
          <w:sz w:val="24"/>
          <w:szCs w:val="24"/>
          <w:lang w:eastAsia="ru-RU"/>
        </w:rPr>
        <w:t>):_</w:t>
      </w:r>
      <w:proofErr w:type="gramEnd"/>
      <w:r w:rsidRPr="00930F6F">
        <w:rPr>
          <w:rFonts w:ascii="Times New Roman" w:eastAsia="Times New Roman" w:hAnsi="Times New Roman" w:cs="Times New Roman"/>
          <w:sz w:val="24"/>
          <w:szCs w:val="24"/>
          <w:lang w:eastAsia="ru-RU"/>
        </w:rPr>
        <w:t>_____________________</w:t>
      </w:r>
    </w:p>
    <w:p w:rsidR="00C420D0"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Срок проверки приживаемости зеленых насаждений с «_</w:t>
      </w:r>
      <w:proofErr w:type="gramStart"/>
      <w:r>
        <w:rPr>
          <w:rFonts w:ascii="Times New Roman" w:eastAsia="Times New Roman" w:hAnsi="Times New Roman" w:cs="Times New Roman"/>
          <w:sz w:val="24"/>
          <w:szCs w:val="24"/>
          <w:lang w:eastAsia="ru-RU"/>
        </w:rPr>
        <w:t>_»_</w:t>
      </w:r>
      <w:proofErr w:type="gramEnd"/>
      <w:r>
        <w:rPr>
          <w:rFonts w:ascii="Times New Roman" w:eastAsia="Times New Roman" w:hAnsi="Times New Roman" w:cs="Times New Roman"/>
          <w:sz w:val="24"/>
          <w:szCs w:val="24"/>
          <w:lang w:eastAsia="ru-RU"/>
        </w:rPr>
        <w:t>____ 20__ г. по «__» _________20__г.</w:t>
      </w:r>
    </w:p>
    <w:p w:rsidR="00C420D0" w:rsidRPr="00930F6F"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Проверка</w:t>
      </w:r>
      <w:r w:rsidRPr="00930F6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приживаемости проведена__</w:t>
      </w:r>
      <w:r w:rsidRPr="00930F6F">
        <w:rPr>
          <w:rFonts w:ascii="Times New Roman" w:eastAsia="Times New Roman" w:hAnsi="Times New Roman" w:cs="Times New Roman"/>
          <w:sz w:val="24"/>
          <w:szCs w:val="24"/>
          <w:lang w:eastAsia="ru-RU"/>
        </w:rPr>
        <w:t>________________________________________________.</w:t>
      </w:r>
    </w:p>
    <w:p w:rsidR="00C420D0" w:rsidRDefault="00C420D0" w:rsidP="00C420D0">
      <w:pPr>
        <w:pStyle w:val="ConsPlusNonformat"/>
        <w:jc w:val="both"/>
      </w:pPr>
      <w:r>
        <w:br w:type="page"/>
      </w:r>
    </w:p>
    <w:p w:rsidR="00C420D0" w:rsidRPr="00FB42B6" w:rsidRDefault="00C420D0" w:rsidP="00C420D0">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№4</w:t>
      </w:r>
    </w:p>
    <w:p w:rsidR="00C420D0" w:rsidRPr="00FB42B6" w:rsidRDefault="00C420D0" w:rsidP="00C420D0">
      <w:pPr>
        <w:pStyle w:val="ConsPlusNormal"/>
        <w:jc w:val="right"/>
        <w:rPr>
          <w:rFonts w:ascii="Times New Roman" w:hAnsi="Times New Roman" w:cs="Times New Roman"/>
          <w:sz w:val="24"/>
          <w:szCs w:val="24"/>
        </w:rPr>
      </w:pPr>
      <w:r w:rsidRPr="00FB42B6">
        <w:rPr>
          <w:rFonts w:ascii="Times New Roman" w:hAnsi="Times New Roman" w:cs="Times New Roman"/>
          <w:sz w:val="24"/>
          <w:szCs w:val="24"/>
        </w:rPr>
        <w:t>к Административному регламенту</w:t>
      </w:r>
    </w:p>
    <w:p w:rsidR="00C420D0" w:rsidRPr="00FB42B6" w:rsidRDefault="00C420D0" w:rsidP="00C420D0">
      <w:pPr>
        <w:pStyle w:val="ConsPlusNormal"/>
        <w:jc w:val="both"/>
        <w:rPr>
          <w:rFonts w:ascii="Times New Roman" w:hAnsi="Times New Roman" w:cs="Times New Roman"/>
          <w:sz w:val="24"/>
          <w:szCs w:val="24"/>
        </w:rPr>
      </w:pPr>
    </w:p>
    <w:p w:rsidR="00C420D0" w:rsidRPr="00FB42B6" w:rsidRDefault="00C420D0" w:rsidP="00C420D0">
      <w:pPr>
        <w:pStyle w:val="ConsPlusNonformat"/>
        <w:jc w:val="center"/>
        <w:rPr>
          <w:rFonts w:ascii="Times New Roman" w:hAnsi="Times New Roman" w:cs="Times New Roman"/>
          <w:sz w:val="24"/>
          <w:szCs w:val="24"/>
        </w:rPr>
      </w:pPr>
      <w:r w:rsidRPr="00FB42B6">
        <w:rPr>
          <w:rFonts w:ascii="Times New Roman" w:hAnsi="Times New Roman" w:cs="Times New Roman"/>
          <w:sz w:val="24"/>
          <w:szCs w:val="24"/>
        </w:rPr>
        <w:t>РЕСПУБЛИКА БУРЯТИЯ</w:t>
      </w:r>
    </w:p>
    <w:p w:rsidR="00C420D0" w:rsidRPr="00FB42B6" w:rsidRDefault="00C420D0" w:rsidP="00C420D0">
      <w:pPr>
        <w:pStyle w:val="ConsPlusNonformat"/>
        <w:jc w:val="center"/>
        <w:rPr>
          <w:rFonts w:ascii="Times New Roman" w:hAnsi="Times New Roman" w:cs="Times New Roman"/>
          <w:sz w:val="24"/>
          <w:szCs w:val="24"/>
        </w:rPr>
      </w:pPr>
      <w:r>
        <w:rPr>
          <w:rFonts w:ascii="Times New Roman" w:hAnsi="Times New Roman" w:cs="Times New Roman"/>
          <w:sz w:val="24"/>
          <w:szCs w:val="24"/>
        </w:rPr>
        <w:t>…</w:t>
      </w:r>
    </w:p>
    <w:p w:rsidR="00C420D0" w:rsidRPr="00FB42B6" w:rsidRDefault="00C420D0" w:rsidP="00C420D0">
      <w:pPr>
        <w:pStyle w:val="ConsPlusNonformat"/>
        <w:jc w:val="both"/>
        <w:rPr>
          <w:rFonts w:ascii="Times New Roman" w:hAnsi="Times New Roman" w:cs="Times New Roman"/>
          <w:sz w:val="24"/>
          <w:szCs w:val="24"/>
        </w:rPr>
      </w:pPr>
      <w:r w:rsidRPr="00FB42B6">
        <w:rPr>
          <w:rFonts w:ascii="Times New Roman" w:hAnsi="Times New Roman" w:cs="Times New Roman"/>
          <w:sz w:val="24"/>
          <w:szCs w:val="24"/>
        </w:rPr>
        <w:t>___________________________________________________________________________</w:t>
      </w:r>
    </w:p>
    <w:p w:rsidR="00C420D0" w:rsidRPr="00FB42B6" w:rsidRDefault="00C420D0" w:rsidP="00C420D0">
      <w:pPr>
        <w:pStyle w:val="ConsPlusNonformat"/>
        <w:jc w:val="center"/>
        <w:rPr>
          <w:rFonts w:ascii="Times New Roman" w:hAnsi="Times New Roman" w:cs="Times New Roman"/>
        </w:rPr>
      </w:pPr>
      <w:r w:rsidRPr="00FB42B6">
        <w:rPr>
          <w:rFonts w:ascii="Times New Roman" w:hAnsi="Times New Roman" w:cs="Times New Roman"/>
        </w:rPr>
        <w:t>(наименование уполномоченного органа)</w:t>
      </w:r>
    </w:p>
    <w:p w:rsidR="00C420D0" w:rsidRPr="00FB42B6" w:rsidRDefault="00C420D0" w:rsidP="00C420D0">
      <w:pPr>
        <w:pStyle w:val="ConsPlusNonformat"/>
        <w:jc w:val="both"/>
        <w:rPr>
          <w:rFonts w:ascii="Times New Roman" w:hAnsi="Times New Roman" w:cs="Times New Roman"/>
          <w:sz w:val="24"/>
          <w:szCs w:val="24"/>
        </w:rPr>
      </w:pPr>
      <w:r>
        <w:rPr>
          <w:rFonts w:ascii="Times New Roman" w:hAnsi="Times New Roman" w:cs="Times New Roman"/>
          <w:sz w:val="24"/>
          <w:szCs w:val="24"/>
        </w:rPr>
        <w:t>«</w:t>
      </w:r>
      <w:r w:rsidRPr="00FB42B6">
        <w:rPr>
          <w:rFonts w:ascii="Times New Roman" w:hAnsi="Times New Roman" w:cs="Times New Roman"/>
          <w:sz w:val="24"/>
          <w:szCs w:val="24"/>
        </w:rPr>
        <w:t>__</w:t>
      </w:r>
      <w:r>
        <w:rPr>
          <w:rFonts w:ascii="Times New Roman" w:hAnsi="Times New Roman" w:cs="Times New Roman"/>
          <w:sz w:val="24"/>
          <w:szCs w:val="24"/>
        </w:rPr>
        <w:t>»</w:t>
      </w:r>
      <w:r w:rsidRPr="00FB42B6">
        <w:rPr>
          <w:rFonts w:ascii="Times New Roman" w:hAnsi="Times New Roman" w:cs="Times New Roman"/>
          <w:sz w:val="24"/>
          <w:szCs w:val="24"/>
        </w:rPr>
        <w:t xml:space="preserve"> __________ 20__ г.</w:t>
      </w:r>
    </w:p>
    <w:p w:rsidR="00C420D0" w:rsidRPr="00FB42B6" w:rsidRDefault="00C420D0" w:rsidP="00C420D0">
      <w:pPr>
        <w:pStyle w:val="ConsPlusNonformat"/>
        <w:jc w:val="both"/>
        <w:rPr>
          <w:rFonts w:ascii="Times New Roman" w:hAnsi="Times New Roman" w:cs="Times New Roman"/>
          <w:sz w:val="24"/>
          <w:szCs w:val="24"/>
        </w:rPr>
      </w:pPr>
      <w:r>
        <w:rPr>
          <w:rFonts w:ascii="Times New Roman" w:hAnsi="Times New Roman" w:cs="Times New Roman"/>
          <w:sz w:val="24"/>
          <w:szCs w:val="24"/>
        </w:rPr>
        <w:t>№</w:t>
      </w:r>
      <w:r w:rsidRPr="00FB42B6">
        <w:rPr>
          <w:rFonts w:ascii="Times New Roman" w:hAnsi="Times New Roman" w:cs="Times New Roman"/>
          <w:sz w:val="24"/>
          <w:szCs w:val="24"/>
        </w:rPr>
        <w:t>_____________________</w:t>
      </w:r>
    </w:p>
    <w:p w:rsidR="00C420D0" w:rsidRPr="00FB42B6" w:rsidRDefault="00C420D0" w:rsidP="00C420D0">
      <w:pPr>
        <w:pStyle w:val="ConsPlusNonformat"/>
        <w:ind w:left="2832" w:firstLine="708"/>
        <w:jc w:val="both"/>
        <w:rPr>
          <w:rFonts w:ascii="Times New Roman" w:hAnsi="Times New Roman" w:cs="Times New Roman"/>
          <w:sz w:val="24"/>
          <w:szCs w:val="24"/>
        </w:rPr>
      </w:pPr>
      <w:r w:rsidRPr="00FB42B6">
        <w:rPr>
          <w:rFonts w:ascii="Times New Roman" w:hAnsi="Times New Roman" w:cs="Times New Roman"/>
          <w:sz w:val="24"/>
          <w:szCs w:val="24"/>
        </w:rPr>
        <w:t xml:space="preserve">                                          _________________________________</w:t>
      </w:r>
    </w:p>
    <w:p w:rsidR="00C420D0" w:rsidRPr="00FB42B6" w:rsidRDefault="00C420D0" w:rsidP="00C420D0">
      <w:pPr>
        <w:pStyle w:val="ConsPlusNonformat"/>
        <w:ind w:left="3540"/>
        <w:jc w:val="both"/>
        <w:rPr>
          <w:rFonts w:ascii="Times New Roman" w:hAnsi="Times New Roman" w:cs="Times New Roman"/>
          <w:sz w:val="24"/>
          <w:szCs w:val="24"/>
        </w:rPr>
      </w:pPr>
      <w:r w:rsidRPr="00FB42B6">
        <w:rPr>
          <w:rFonts w:ascii="Times New Roman" w:hAnsi="Times New Roman" w:cs="Times New Roman"/>
          <w:sz w:val="24"/>
          <w:szCs w:val="24"/>
        </w:rPr>
        <w:t xml:space="preserve">                                          _________________________________</w:t>
      </w:r>
    </w:p>
    <w:p w:rsidR="00C420D0" w:rsidRPr="00FB42B6" w:rsidRDefault="00C420D0" w:rsidP="00C420D0">
      <w:pPr>
        <w:pStyle w:val="ConsPlusNonformat"/>
        <w:jc w:val="both"/>
        <w:rPr>
          <w:rFonts w:ascii="Times New Roman" w:hAnsi="Times New Roman" w:cs="Times New Roman"/>
          <w:sz w:val="24"/>
          <w:szCs w:val="24"/>
        </w:rPr>
      </w:pPr>
    </w:p>
    <w:p w:rsidR="00C420D0" w:rsidRPr="00FB42B6" w:rsidRDefault="00C420D0" w:rsidP="00C420D0">
      <w:pPr>
        <w:pStyle w:val="ConsPlusNonformat"/>
        <w:jc w:val="center"/>
        <w:rPr>
          <w:rFonts w:ascii="Times New Roman" w:hAnsi="Times New Roman" w:cs="Times New Roman"/>
          <w:sz w:val="24"/>
          <w:szCs w:val="24"/>
        </w:rPr>
      </w:pPr>
      <w:r w:rsidRPr="00FB42B6">
        <w:rPr>
          <w:rFonts w:ascii="Times New Roman" w:hAnsi="Times New Roman" w:cs="Times New Roman"/>
          <w:sz w:val="24"/>
          <w:szCs w:val="24"/>
        </w:rPr>
        <w:t>ОТКАЗ</w:t>
      </w:r>
    </w:p>
    <w:p w:rsidR="00C420D0" w:rsidRPr="00FB42B6" w:rsidRDefault="00C420D0" w:rsidP="00C420D0">
      <w:pPr>
        <w:pStyle w:val="ConsPlusNonformat"/>
        <w:jc w:val="center"/>
        <w:rPr>
          <w:rFonts w:ascii="Times New Roman" w:hAnsi="Times New Roman" w:cs="Times New Roman"/>
          <w:sz w:val="24"/>
          <w:szCs w:val="24"/>
        </w:rPr>
      </w:pPr>
      <w:r w:rsidRPr="00FB42B6">
        <w:rPr>
          <w:rFonts w:ascii="Times New Roman" w:hAnsi="Times New Roman" w:cs="Times New Roman"/>
          <w:sz w:val="24"/>
          <w:szCs w:val="24"/>
        </w:rPr>
        <w:t>в предоставлении разрешения на пересадку зеленых</w:t>
      </w:r>
      <w:r>
        <w:rPr>
          <w:rFonts w:ascii="Times New Roman" w:hAnsi="Times New Roman" w:cs="Times New Roman"/>
          <w:sz w:val="24"/>
          <w:szCs w:val="24"/>
        </w:rPr>
        <w:t xml:space="preserve"> </w:t>
      </w:r>
      <w:r w:rsidRPr="00FB42B6">
        <w:rPr>
          <w:rFonts w:ascii="Times New Roman" w:hAnsi="Times New Roman" w:cs="Times New Roman"/>
          <w:sz w:val="24"/>
          <w:szCs w:val="24"/>
        </w:rPr>
        <w:t>насаждений</w:t>
      </w:r>
    </w:p>
    <w:p w:rsidR="00C420D0" w:rsidRPr="00FB42B6" w:rsidRDefault="00C420D0" w:rsidP="00C420D0">
      <w:pPr>
        <w:pStyle w:val="ConsPlusNonformat"/>
        <w:jc w:val="both"/>
        <w:rPr>
          <w:rFonts w:ascii="Times New Roman" w:hAnsi="Times New Roman" w:cs="Times New Roman"/>
          <w:sz w:val="24"/>
          <w:szCs w:val="24"/>
        </w:rPr>
      </w:pPr>
    </w:p>
    <w:p w:rsidR="00C420D0" w:rsidRPr="00FB42B6" w:rsidRDefault="00C420D0" w:rsidP="00C420D0">
      <w:pPr>
        <w:pStyle w:val="ConsPlusNonformat"/>
        <w:jc w:val="both"/>
        <w:rPr>
          <w:rFonts w:ascii="Times New Roman" w:hAnsi="Times New Roman" w:cs="Times New Roman"/>
          <w:sz w:val="24"/>
          <w:szCs w:val="24"/>
        </w:rPr>
      </w:pPr>
      <w:r w:rsidRPr="00FB42B6">
        <w:rPr>
          <w:rFonts w:ascii="Times New Roman" w:hAnsi="Times New Roman" w:cs="Times New Roman"/>
          <w:sz w:val="24"/>
          <w:szCs w:val="24"/>
        </w:rPr>
        <w:t>Рассмотрев заявление _________________</w:t>
      </w:r>
      <w:r>
        <w:rPr>
          <w:rFonts w:ascii="Times New Roman" w:hAnsi="Times New Roman" w:cs="Times New Roman"/>
          <w:sz w:val="24"/>
          <w:szCs w:val="24"/>
        </w:rPr>
        <w:t>__________</w:t>
      </w:r>
      <w:r w:rsidRPr="00FB42B6">
        <w:rPr>
          <w:rFonts w:ascii="Times New Roman" w:hAnsi="Times New Roman" w:cs="Times New Roman"/>
          <w:sz w:val="24"/>
          <w:szCs w:val="24"/>
        </w:rPr>
        <w:t>_____________________________________</w:t>
      </w:r>
    </w:p>
    <w:p w:rsidR="00C420D0" w:rsidRPr="00FB42B6" w:rsidRDefault="00C420D0" w:rsidP="00C420D0">
      <w:pPr>
        <w:pStyle w:val="ConsPlusNonformat"/>
        <w:jc w:val="both"/>
        <w:rPr>
          <w:rFonts w:ascii="Times New Roman" w:hAnsi="Times New Roman" w:cs="Times New Roman"/>
          <w:sz w:val="24"/>
          <w:szCs w:val="24"/>
        </w:rPr>
      </w:pPr>
      <w:r w:rsidRPr="00FB42B6">
        <w:rPr>
          <w:rFonts w:ascii="Times New Roman" w:hAnsi="Times New Roman" w:cs="Times New Roman"/>
          <w:sz w:val="24"/>
          <w:szCs w:val="24"/>
        </w:rPr>
        <w:t xml:space="preserve">                        (Ф.И.О. заявителя или наименование предприятия)</w:t>
      </w:r>
    </w:p>
    <w:p w:rsidR="00C420D0" w:rsidRPr="00FB42B6" w:rsidRDefault="00C420D0" w:rsidP="00C420D0">
      <w:pPr>
        <w:pStyle w:val="ConsPlusNonformat"/>
        <w:jc w:val="both"/>
        <w:rPr>
          <w:rFonts w:ascii="Times New Roman" w:hAnsi="Times New Roman" w:cs="Times New Roman"/>
          <w:sz w:val="24"/>
          <w:szCs w:val="24"/>
        </w:rPr>
      </w:pPr>
      <w:proofErr w:type="gramStart"/>
      <w:r>
        <w:rPr>
          <w:rFonts w:ascii="Times New Roman" w:hAnsi="Times New Roman" w:cs="Times New Roman"/>
          <w:sz w:val="24"/>
          <w:szCs w:val="24"/>
        </w:rPr>
        <w:t>от  «</w:t>
      </w:r>
      <w:proofErr w:type="gramEnd"/>
      <w:r>
        <w:rPr>
          <w:rFonts w:ascii="Times New Roman" w:hAnsi="Times New Roman" w:cs="Times New Roman"/>
          <w:sz w:val="24"/>
          <w:szCs w:val="24"/>
        </w:rPr>
        <w:t>__»</w:t>
      </w:r>
      <w:r w:rsidRPr="00FB42B6">
        <w:rPr>
          <w:rFonts w:ascii="Times New Roman" w:hAnsi="Times New Roman" w:cs="Times New Roman"/>
          <w:sz w:val="24"/>
          <w:szCs w:val="24"/>
        </w:rPr>
        <w:t xml:space="preserve">  _________</w:t>
      </w:r>
      <w:r>
        <w:rPr>
          <w:rFonts w:ascii="Times New Roman" w:hAnsi="Times New Roman" w:cs="Times New Roman"/>
          <w:sz w:val="24"/>
          <w:szCs w:val="24"/>
        </w:rPr>
        <w:t xml:space="preserve">___  20__  г.,  на  основании  </w:t>
      </w:r>
      <w:proofErr w:type="spellStart"/>
      <w:r>
        <w:rPr>
          <w:rFonts w:ascii="Times New Roman" w:hAnsi="Times New Roman" w:cs="Times New Roman"/>
          <w:sz w:val="24"/>
          <w:szCs w:val="24"/>
        </w:rPr>
        <w:t>перечетной</w:t>
      </w:r>
      <w:proofErr w:type="spellEnd"/>
      <w:r w:rsidRPr="00FB42B6">
        <w:rPr>
          <w:rFonts w:ascii="Times New Roman" w:hAnsi="Times New Roman" w:cs="Times New Roman"/>
          <w:sz w:val="24"/>
          <w:szCs w:val="24"/>
        </w:rPr>
        <w:t xml:space="preserve">  ведомости  от</w:t>
      </w:r>
      <w:r>
        <w:rPr>
          <w:rFonts w:ascii="Times New Roman" w:hAnsi="Times New Roman" w:cs="Times New Roman"/>
          <w:sz w:val="24"/>
          <w:szCs w:val="24"/>
        </w:rPr>
        <w:t xml:space="preserve"> «</w:t>
      </w:r>
      <w:r w:rsidRPr="00FB42B6">
        <w:rPr>
          <w:rFonts w:ascii="Times New Roman" w:hAnsi="Times New Roman" w:cs="Times New Roman"/>
          <w:sz w:val="24"/>
          <w:szCs w:val="24"/>
        </w:rPr>
        <w:t>__</w:t>
      </w:r>
      <w:r>
        <w:rPr>
          <w:rFonts w:ascii="Times New Roman" w:hAnsi="Times New Roman" w:cs="Times New Roman"/>
          <w:sz w:val="24"/>
          <w:szCs w:val="24"/>
        </w:rPr>
        <w:t>» _______</w:t>
      </w:r>
      <w:r w:rsidRPr="00FB42B6">
        <w:rPr>
          <w:rFonts w:ascii="Times New Roman" w:hAnsi="Times New Roman" w:cs="Times New Roman"/>
          <w:sz w:val="24"/>
          <w:szCs w:val="24"/>
        </w:rPr>
        <w:t xml:space="preserve"> 20__ г.,</w:t>
      </w:r>
    </w:p>
    <w:p w:rsidR="00C420D0" w:rsidRPr="00FB42B6" w:rsidRDefault="00C420D0" w:rsidP="00C420D0">
      <w:pPr>
        <w:pStyle w:val="ConsPlusNonformat"/>
        <w:jc w:val="both"/>
        <w:rPr>
          <w:rFonts w:ascii="Times New Roman" w:hAnsi="Times New Roman" w:cs="Times New Roman"/>
          <w:sz w:val="24"/>
          <w:szCs w:val="24"/>
        </w:rPr>
      </w:pPr>
      <w:r w:rsidRPr="00FB42B6">
        <w:rPr>
          <w:rFonts w:ascii="Times New Roman" w:hAnsi="Times New Roman" w:cs="Times New Roman"/>
          <w:sz w:val="24"/>
          <w:szCs w:val="24"/>
        </w:rPr>
        <w:t>_________________________________________________</w:t>
      </w:r>
      <w:r>
        <w:rPr>
          <w:rFonts w:ascii="Times New Roman" w:hAnsi="Times New Roman" w:cs="Times New Roman"/>
          <w:sz w:val="24"/>
          <w:szCs w:val="24"/>
        </w:rPr>
        <w:t>________</w:t>
      </w:r>
      <w:r w:rsidRPr="00FB42B6">
        <w:rPr>
          <w:rFonts w:ascii="Times New Roman" w:hAnsi="Times New Roman" w:cs="Times New Roman"/>
          <w:sz w:val="24"/>
          <w:szCs w:val="24"/>
        </w:rPr>
        <w:t>__________________________</w:t>
      </w:r>
    </w:p>
    <w:p w:rsidR="00C420D0" w:rsidRPr="00915EDF" w:rsidRDefault="00C420D0" w:rsidP="00C420D0">
      <w:pPr>
        <w:pStyle w:val="ConsPlusNonformat"/>
        <w:jc w:val="center"/>
        <w:rPr>
          <w:rFonts w:ascii="Times New Roman" w:hAnsi="Times New Roman" w:cs="Times New Roman"/>
        </w:rPr>
      </w:pPr>
      <w:r w:rsidRPr="00915EDF">
        <w:rPr>
          <w:rFonts w:ascii="Times New Roman" w:hAnsi="Times New Roman" w:cs="Times New Roman"/>
        </w:rPr>
        <w:t>(основания для отказа в выдаче разрешения)</w:t>
      </w:r>
    </w:p>
    <w:p w:rsidR="00C420D0" w:rsidRPr="00FB42B6" w:rsidRDefault="00C420D0" w:rsidP="00C420D0">
      <w:pPr>
        <w:pStyle w:val="ConsPlusNonformat"/>
        <w:jc w:val="both"/>
        <w:rPr>
          <w:rFonts w:ascii="Times New Roman" w:hAnsi="Times New Roman" w:cs="Times New Roman"/>
          <w:sz w:val="24"/>
          <w:szCs w:val="24"/>
        </w:rPr>
      </w:pPr>
      <w:r w:rsidRPr="00FB42B6">
        <w:rPr>
          <w:rFonts w:ascii="Times New Roman" w:hAnsi="Times New Roman" w:cs="Times New Roman"/>
          <w:sz w:val="24"/>
          <w:szCs w:val="24"/>
        </w:rPr>
        <w:t>________________________________</w:t>
      </w:r>
      <w:r>
        <w:rPr>
          <w:rFonts w:ascii="Times New Roman" w:hAnsi="Times New Roman" w:cs="Times New Roman"/>
          <w:sz w:val="24"/>
          <w:szCs w:val="24"/>
        </w:rPr>
        <w:t>________</w:t>
      </w:r>
      <w:r w:rsidRPr="00FB42B6">
        <w:rPr>
          <w:rFonts w:ascii="Times New Roman" w:hAnsi="Times New Roman" w:cs="Times New Roman"/>
          <w:sz w:val="24"/>
          <w:szCs w:val="24"/>
        </w:rPr>
        <w:t>___________________________________________</w:t>
      </w:r>
    </w:p>
    <w:p w:rsidR="00C420D0" w:rsidRPr="00915EDF" w:rsidRDefault="00C420D0" w:rsidP="00C420D0">
      <w:pPr>
        <w:pStyle w:val="ConsPlusNonformat"/>
        <w:jc w:val="center"/>
        <w:rPr>
          <w:rFonts w:ascii="Times New Roman" w:hAnsi="Times New Roman" w:cs="Times New Roman"/>
        </w:rPr>
      </w:pPr>
      <w:r w:rsidRPr="00915EDF">
        <w:rPr>
          <w:rFonts w:ascii="Times New Roman" w:hAnsi="Times New Roman" w:cs="Times New Roman"/>
        </w:rPr>
        <w:t>(наименование уполномоченного органа)</w:t>
      </w:r>
    </w:p>
    <w:p w:rsidR="00C420D0" w:rsidRPr="00FB42B6" w:rsidRDefault="00C420D0" w:rsidP="00C420D0">
      <w:pPr>
        <w:pStyle w:val="ConsPlusNonformat"/>
        <w:jc w:val="both"/>
        <w:rPr>
          <w:rFonts w:ascii="Times New Roman" w:hAnsi="Times New Roman" w:cs="Times New Roman"/>
          <w:sz w:val="24"/>
          <w:szCs w:val="24"/>
        </w:rPr>
      </w:pPr>
      <w:r w:rsidRPr="00FB42B6">
        <w:rPr>
          <w:rFonts w:ascii="Times New Roman" w:hAnsi="Times New Roman" w:cs="Times New Roman"/>
          <w:sz w:val="24"/>
          <w:szCs w:val="24"/>
        </w:rPr>
        <w:t xml:space="preserve">отказывает в </w:t>
      </w:r>
      <w:r>
        <w:rPr>
          <w:rFonts w:ascii="Times New Roman" w:hAnsi="Times New Roman" w:cs="Times New Roman"/>
          <w:sz w:val="24"/>
          <w:szCs w:val="24"/>
        </w:rPr>
        <w:t>предоставлении</w:t>
      </w:r>
      <w:r w:rsidRPr="00FB42B6">
        <w:rPr>
          <w:rFonts w:ascii="Times New Roman" w:hAnsi="Times New Roman" w:cs="Times New Roman"/>
          <w:sz w:val="24"/>
          <w:szCs w:val="24"/>
        </w:rPr>
        <w:t xml:space="preserve"> </w:t>
      </w:r>
      <w:r>
        <w:rPr>
          <w:rFonts w:ascii="Times New Roman" w:hAnsi="Times New Roman" w:cs="Times New Roman"/>
          <w:sz w:val="24"/>
          <w:szCs w:val="24"/>
        </w:rPr>
        <w:t>разрешения на</w:t>
      </w:r>
      <w:r w:rsidRPr="00FB42B6">
        <w:rPr>
          <w:rFonts w:ascii="Times New Roman" w:hAnsi="Times New Roman" w:cs="Times New Roman"/>
          <w:sz w:val="24"/>
          <w:szCs w:val="24"/>
        </w:rPr>
        <w:t xml:space="preserve"> пересадку зеленых</w:t>
      </w:r>
      <w:r>
        <w:rPr>
          <w:rFonts w:ascii="Times New Roman" w:hAnsi="Times New Roman" w:cs="Times New Roman"/>
          <w:sz w:val="24"/>
          <w:szCs w:val="24"/>
        </w:rPr>
        <w:t xml:space="preserve"> </w:t>
      </w:r>
      <w:r w:rsidRPr="00FB42B6">
        <w:rPr>
          <w:rFonts w:ascii="Times New Roman" w:hAnsi="Times New Roman" w:cs="Times New Roman"/>
          <w:sz w:val="24"/>
          <w:szCs w:val="24"/>
        </w:rPr>
        <w:t>насаждений, расположенных по адресу:</w:t>
      </w:r>
      <w:r>
        <w:rPr>
          <w:rFonts w:ascii="Times New Roman" w:hAnsi="Times New Roman" w:cs="Times New Roman"/>
          <w:sz w:val="24"/>
          <w:szCs w:val="24"/>
        </w:rPr>
        <w:t xml:space="preserve"> </w:t>
      </w:r>
      <w:r w:rsidRPr="00FB42B6">
        <w:rPr>
          <w:rFonts w:ascii="Times New Roman" w:hAnsi="Times New Roman" w:cs="Times New Roman"/>
          <w:sz w:val="24"/>
          <w:szCs w:val="24"/>
        </w:rPr>
        <w:t>__________________________________________________________________________,</w:t>
      </w:r>
    </w:p>
    <w:p w:rsidR="00C420D0" w:rsidRPr="00915EDF" w:rsidRDefault="00C420D0" w:rsidP="00C420D0">
      <w:pPr>
        <w:pStyle w:val="ConsPlusNonformat"/>
        <w:jc w:val="center"/>
        <w:rPr>
          <w:rFonts w:ascii="Times New Roman" w:hAnsi="Times New Roman" w:cs="Times New Roman"/>
        </w:rPr>
      </w:pPr>
      <w:r w:rsidRPr="00FB42B6">
        <w:rPr>
          <w:rFonts w:ascii="Times New Roman" w:hAnsi="Times New Roman" w:cs="Times New Roman"/>
          <w:sz w:val="24"/>
          <w:szCs w:val="24"/>
        </w:rPr>
        <w:t>(</w:t>
      </w:r>
      <w:r w:rsidRPr="00915EDF">
        <w:rPr>
          <w:rFonts w:ascii="Times New Roman" w:hAnsi="Times New Roman" w:cs="Times New Roman"/>
        </w:rPr>
        <w:t>местонахождение зеленых насаждений)</w:t>
      </w:r>
    </w:p>
    <w:p w:rsidR="00C420D0" w:rsidRPr="00FB42B6" w:rsidRDefault="00C420D0" w:rsidP="00C420D0">
      <w:pPr>
        <w:pStyle w:val="ConsPlusNonformat"/>
        <w:jc w:val="both"/>
        <w:rPr>
          <w:rFonts w:ascii="Times New Roman" w:hAnsi="Times New Roman" w:cs="Times New Roman"/>
          <w:sz w:val="24"/>
          <w:szCs w:val="24"/>
        </w:rPr>
      </w:pPr>
      <w:r w:rsidRPr="00FB42B6">
        <w:rPr>
          <w:rFonts w:ascii="Times New Roman" w:hAnsi="Times New Roman" w:cs="Times New Roman"/>
          <w:sz w:val="24"/>
          <w:szCs w:val="24"/>
        </w:rPr>
        <w:t>в целях: _________________________________________________________</w:t>
      </w:r>
      <w:r>
        <w:rPr>
          <w:rFonts w:ascii="Times New Roman" w:hAnsi="Times New Roman" w:cs="Times New Roman"/>
          <w:sz w:val="24"/>
          <w:szCs w:val="24"/>
        </w:rPr>
        <w:t>___________</w:t>
      </w:r>
      <w:r w:rsidRPr="00FB42B6">
        <w:rPr>
          <w:rFonts w:ascii="Times New Roman" w:hAnsi="Times New Roman" w:cs="Times New Roman"/>
          <w:sz w:val="24"/>
          <w:szCs w:val="24"/>
        </w:rPr>
        <w:t>________.</w:t>
      </w:r>
    </w:p>
    <w:p w:rsidR="00C420D0" w:rsidRPr="00915EDF" w:rsidRDefault="00C420D0" w:rsidP="00C420D0">
      <w:pPr>
        <w:pStyle w:val="ConsPlusNonformat"/>
        <w:jc w:val="center"/>
        <w:rPr>
          <w:rFonts w:ascii="Times New Roman" w:hAnsi="Times New Roman" w:cs="Times New Roman"/>
        </w:rPr>
      </w:pPr>
      <w:r w:rsidRPr="00FB42B6">
        <w:rPr>
          <w:rFonts w:ascii="Times New Roman" w:hAnsi="Times New Roman" w:cs="Times New Roman"/>
          <w:sz w:val="24"/>
          <w:szCs w:val="24"/>
        </w:rPr>
        <w:t>(</w:t>
      </w:r>
      <w:r w:rsidRPr="00915EDF">
        <w:rPr>
          <w:rFonts w:ascii="Times New Roman" w:hAnsi="Times New Roman" w:cs="Times New Roman"/>
        </w:rPr>
        <w:t>цель вырубки)</w:t>
      </w:r>
    </w:p>
    <w:p w:rsidR="00C420D0" w:rsidRPr="00FB42B6" w:rsidRDefault="00C420D0" w:rsidP="00C420D0">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814"/>
        <w:gridCol w:w="1191"/>
        <w:gridCol w:w="1417"/>
        <w:gridCol w:w="1134"/>
        <w:gridCol w:w="2948"/>
      </w:tblGrid>
      <w:tr w:rsidR="00C420D0" w:rsidRPr="00FB42B6" w:rsidTr="00C420D0">
        <w:tc>
          <w:tcPr>
            <w:tcW w:w="567" w:type="dxa"/>
            <w:vMerge w:val="restart"/>
          </w:tcPr>
          <w:p w:rsidR="00C420D0" w:rsidRPr="00915EDF" w:rsidRDefault="00C420D0" w:rsidP="00C420D0">
            <w:pPr>
              <w:pStyle w:val="ConsPlusNormal"/>
              <w:jc w:val="center"/>
              <w:rPr>
                <w:rFonts w:ascii="Times New Roman" w:hAnsi="Times New Roman" w:cs="Times New Roman"/>
                <w:sz w:val="20"/>
              </w:rPr>
            </w:pPr>
            <w:r>
              <w:rPr>
                <w:rFonts w:ascii="Times New Roman" w:hAnsi="Times New Roman" w:cs="Times New Roman"/>
                <w:sz w:val="20"/>
              </w:rPr>
              <w:t>№</w:t>
            </w:r>
            <w:r w:rsidRPr="00915EDF">
              <w:rPr>
                <w:rFonts w:ascii="Times New Roman" w:hAnsi="Times New Roman" w:cs="Times New Roman"/>
                <w:sz w:val="20"/>
              </w:rPr>
              <w:t xml:space="preserve"> п/п</w:t>
            </w:r>
          </w:p>
        </w:tc>
        <w:tc>
          <w:tcPr>
            <w:tcW w:w="1814" w:type="dxa"/>
            <w:vMerge w:val="restart"/>
          </w:tcPr>
          <w:p w:rsidR="00C420D0" w:rsidRPr="00915EDF" w:rsidRDefault="00C420D0" w:rsidP="00C420D0">
            <w:pPr>
              <w:pStyle w:val="ConsPlusNormal"/>
              <w:jc w:val="center"/>
              <w:rPr>
                <w:rFonts w:ascii="Times New Roman" w:hAnsi="Times New Roman" w:cs="Times New Roman"/>
                <w:sz w:val="20"/>
              </w:rPr>
            </w:pPr>
            <w:r w:rsidRPr="00915EDF">
              <w:rPr>
                <w:rFonts w:ascii="Times New Roman" w:hAnsi="Times New Roman" w:cs="Times New Roman"/>
                <w:sz w:val="20"/>
              </w:rPr>
              <w:t>Наименование пород</w:t>
            </w:r>
          </w:p>
        </w:tc>
        <w:tc>
          <w:tcPr>
            <w:tcW w:w="2608" w:type="dxa"/>
            <w:gridSpan w:val="2"/>
          </w:tcPr>
          <w:p w:rsidR="00C420D0" w:rsidRPr="00915EDF" w:rsidRDefault="00C420D0" w:rsidP="00C420D0">
            <w:pPr>
              <w:pStyle w:val="ConsPlusNormal"/>
              <w:jc w:val="center"/>
              <w:rPr>
                <w:rFonts w:ascii="Times New Roman" w:hAnsi="Times New Roman" w:cs="Times New Roman"/>
                <w:sz w:val="20"/>
              </w:rPr>
            </w:pPr>
            <w:r w:rsidRPr="00915EDF">
              <w:rPr>
                <w:rFonts w:ascii="Times New Roman" w:hAnsi="Times New Roman" w:cs="Times New Roman"/>
                <w:sz w:val="20"/>
              </w:rPr>
              <w:t>Кол-во, шт.</w:t>
            </w:r>
          </w:p>
        </w:tc>
        <w:tc>
          <w:tcPr>
            <w:tcW w:w="1134" w:type="dxa"/>
            <w:vMerge w:val="restart"/>
          </w:tcPr>
          <w:p w:rsidR="00C420D0" w:rsidRPr="00915EDF" w:rsidRDefault="00C420D0" w:rsidP="00C420D0">
            <w:pPr>
              <w:pStyle w:val="ConsPlusNormal"/>
              <w:jc w:val="center"/>
              <w:rPr>
                <w:rFonts w:ascii="Times New Roman" w:hAnsi="Times New Roman" w:cs="Times New Roman"/>
                <w:sz w:val="20"/>
              </w:rPr>
            </w:pPr>
            <w:r w:rsidRPr="00915EDF">
              <w:rPr>
                <w:rFonts w:ascii="Times New Roman" w:hAnsi="Times New Roman" w:cs="Times New Roman"/>
                <w:sz w:val="20"/>
              </w:rPr>
              <w:t>Диаметр, см</w:t>
            </w:r>
          </w:p>
        </w:tc>
        <w:tc>
          <w:tcPr>
            <w:tcW w:w="2948" w:type="dxa"/>
            <w:vMerge w:val="restart"/>
          </w:tcPr>
          <w:p w:rsidR="00C420D0" w:rsidRPr="00915EDF" w:rsidRDefault="00C420D0" w:rsidP="00C420D0">
            <w:pPr>
              <w:pStyle w:val="ConsPlusNormal"/>
              <w:jc w:val="center"/>
              <w:rPr>
                <w:rFonts w:ascii="Times New Roman" w:hAnsi="Times New Roman" w:cs="Times New Roman"/>
                <w:sz w:val="20"/>
              </w:rPr>
            </w:pPr>
            <w:r w:rsidRPr="00915EDF">
              <w:rPr>
                <w:rFonts w:ascii="Times New Roman" w:hAnsi="Times New Roman" w:cs="Times New Roman"/>
                <w:sz w:val="20"/>
              </w:rPr>
              <w:t>Характеристика состояния зеленых насаждений</w:t>
            </w:r>
          </w:p>
        </w:tc>
      </w:tr>
      <w:tr w:rsidR="00C420D0" w:rsidRPr="00FB42B6" w:rsidTr="00C420D0">
        <w:tc>
          <w:tcPr>
            <w:tcW w:w="567" w:type="dxa"/>
            <w:vMerge/>
          </w:tcPr>
          <w:p w:rsidR="00C420D0" w:rsidRPr="00FB42B6" w:rsidRDefault="00C420D0" w:rsidP="00C420D0">
            <w:pPr>
              <w:rPr>
                <w:rFonts w:ascii="Times New Roman" w:hAnsi="Times New Roman" w:cs="Times New Roman"/>
                <w:sz w:val="24"/>
                <w:szCs w:val="24"/>
              </w:rPr>
            </w:pPr>
          </w:p>
        </w:tc>
        <w:tc>
          <w:tcPr>
            <w:tcW w:w="1814" w:type="dxa"/>
            <w:vMerge/>
          </w:tcPr>
          <w:p w:rsidR="00C420D0" w:rsidRPr="00FB42B6" w:rsidRDefault="00C420D0" w:rsidP="00C420D0">
            <w:pPr>
              <w:rPr>
                <w:rFonts w:ascii="Times New Roman" w:hAnsi="Times New Roman" w:cs="Times New Roman"/>
                <w:sz w:val="24"/>
                <w:szCs w:val="24"/>
              </w:rPr>
            </w:pPr>
          </w:p>
        </w:tc>
        <w:tc>
          <w:tcPr>
            <w:tcW w:w="1191" w:type="dxa"/>
          </w:tcPr>
          <w:p w:rsidR="00C420D0" w:rsidRPr="00AF703B" w:rsidRDefault="00C420D0" w:rsidP="00C420D0">
            <w:pPr>
              <w:pStyle w:val="ConsPlusNormal"/>
              <w:jc w:val="center"/>
              <w:rPr>
                <w:rFonts w:ascii="Times New Roman" w:hAnsi="Times New Roman" w:cs="Times New Roman"/>
                <w:sz w:val="20"/>
              </w:rPr>
            </w:pPr>
            <w:r w:rsidRPr="00AF703B">
              <w:rPr>
                <w:rFonts w:ascii="Times New Roman" w:hAnsi="Times New Roman" w:cs="Times New Roman"/>
                <w:sz w:val="20"/>
              </w:rPr>
              <w:t>деревьев</w:t>
            </w:r>
          </w:p>
        </w:tc>
        <w:tc>
          <w:tcPr>
            <w:tcW w:w="1417" w:type="dxa"/>
          </w:tcPr>
          <w:p w:rsidR="00C420D0" w:rsidRPr="00AF703B" w:rsidRDefault="00C420D0" w:rsidP="00C420D0">
            <w:pPr>
              <w:pStyle w:val="ConsPlusNormal"/>
              <w:jc w:val="center"/>
              <w:rPr>
                <w:rFonts w:ascii="Times New Roman" w:hAnsi="Times New Roman" w:cs="Times New Roman"/>
                <w:sz w:val="20"/>
              </w:rPr>
            </w:pPr>
            <w:r w:rsidRPr="00AF703B">
              <w:rPr>
                <w:rFonts w:ascii="Times New Roman" w:hAnsi="Times New Roman" w:cs="Times New Roman"/>
                <w:sz w:val="20"/>
              </w:rPr>
              <w:t>кустарников</w:t>
            </w:r>
          </w:p>
        </w:tc>
        <w:tc>
          <w:tcPr>
            <w:tcW w:w="1134" w:type="dxa"/>
            <w:vMerge/>
          </w:tcPr>
          <w:p w:rsidR="00C420D0" w:rsidRPr="00FB42B6" w:rsidRDefault="00C420D0" w:rsidP="00C420D0">
            <w:pPr>
              <w:rPr>
                <w:rFonts w:ascii="Times New Roman" w:hAnsi="Times New Roman" w:cs="Times New Roman"/>
                <w:sz w:val="24"/>
                <w:szCs w:val="24"/>
              </w:rPr>
            </w:pPr>
          </w:p>
        </w:tc>
        <w:tc>
          <w:tcPr>
            <w:tcW w:w="2948" w:type="dxa"/>
            <w:vMerge/>
          </w:tcPr>
          <w:p w:rsidR="00C420D0" w:rsidRPr="00FB42B6" w:rsidRDefault="00C420D0" w:rsidP="00C420D0">
            <w:pPr>
              <w:rPr>
                <w:rFonts w:ascii="Times New Roman" w:hAnsi="Times New Roman" w:cs="Times New Roman"/>
                <w:sz w:val="24"/>
                <w:szCs w:val="24"/>
              </w:rPr>
            </w:pPr>
          </w:p>
        </w:tc>
      </w:tr>
      <w:tr w:rsidR="00C420D0" w:rsidRPr="00FB42B6" w:rsidTr="00C420D0">
        <w:tc>
          <w:tcPr>
            <w:tcW w:w="567" w:type="dxa"/>
          </w:tcPr>
          <w:p w:rsidR="00C420D0" w:rsidRPr="00915EDF" w:rsidRDefault="00C420D0" w:rsidP="00C420D0">
            <w:pPr>
              <w:pStyle w:val="ConsPlusNormal"/>
              <w:jc w:val="center"/>
              <w:rPr>
                <w:rFonts w:ascii="Times New Roman" w:hAnsi="Times New Roman" w:cs="Times New Roman"/>
                <w:sz w:val="20"/>
              </w:rPr>
            </w:pPr>
            <w:r w:rsidRPr="00915EDF">
              <w:rPr>
                <w:rFonts w:ascii="Times New Roman" w:hAnsi="Times New Roman" w:cs="Times New Roman"/>
                <w:sz w:val="20"/>
              </w:rPr>
              <w:t>1</w:t>
            </w:r>
          </w:p>
        </w:tc>
        <w:tc>
          <w:tcPr>
            <w:tcW w:w="1814" w:type="dxa"/>
          </w:tcPr>
          <w:p w:rsidR="00C420D0" w:rsidRPr="00915EDF" w:rsidRDefault="00C420D0" w:rsidP="00C420D0">
            <w:pPr>
              <w:pStyle w:val="ConsPlusNormal"/>
              <w:jc w:val="center"/>
              <w:rPr>
                <w:rFonts w:ascii="Times New Roman" w:hAnsi="Times New Roman" w:cs="Times New Roman"/>
                <w:sz w:val="20"/>
              </w:rPr>
            </w:pPr>
            <w:r w:rsidRPr="00915EDF">
              <w:rPr>
                <w:rFonts w:ascii="Times New Roman" w:hAnsi="Times New Roman" w:cs="Times New Roman"/>
                <w:sz w:val="20"/>
              </w:rPr>
              <w:t>2</w:t>
            </w:r>
          </w:p>
        </w:tc>
        <w:tc>
          <w:tcPr>
            <w:tcW w:w="1191" w:type="dxa"/>
          </w:tcPr>
          <w:p w:rsidR="00C420D0" w:rsidRPr="00915EDF" w:rsidRDefault="00C420D0" w:rsidP="00C420D0">
            <w:pPr>
              <w:pStyle w:val="ConsPlusNormal"/>
              <w:jc w:val="center"/>
              <w:rPr>
                <w:rFonts w:ascii="Times New Roman" w:hAnsi="Times New Roman" w:cs="Times New Roman"/>
                <w:sz w:val="20"/>
              </w:rPr>
            </w:pPr>
            <w:r w:rsidRPr="00915EDF">
              <w:rPr>
                <w:rFonts w:ascii="Times New Roman" w:hAnsi="Times New Roman" w:cs="Times New Roman"/>
                <w:sz w:val="20"/>
              </w:rPr>
              <w:t>3</w:t>
            </w:r>
          </w:p>
        </w:tc>
        <w:tc>
          <w:tcPr>
            <w:tcW w:w="1417" w:type="dxa"/>
          </w:tcPr>
          <w:p w:rsidR="00C420D0" w:rsidRPr="00915EDF" w:rsidRDefault="00C420D0" w:rsidP="00C420D0">
            <w:pPr>
              <w:pStyle w:val="ConsPlusNormal"/>
              <w:jc w:val="center"/>
              <w:rPr>
                <w:rFonts w:ascii="Times New Roman" w:hAnsi="Times New Roman" w:cs="Times New Roman"/>
                <w:sz w:val="20"/>
              </w:rPr>
            </w:pPr>
            <w:r w:rsidRPr="00915EDF">
              <w:rPr>
                <w:rFonts w:ascii="Times New Roman" w:hAnsi="Times New Roman" w:cs="Times New Roman"/>
                <w:sz w:val="20"/>
              </w:rPr>
              <w:t>4</w:t>
            </w:r>
          </w:p>
        </w:tc>
        <w:tc>
          <w:tcPr>
            <w:tcW w:w="1134" w:type="dxa"/>
          </w:tcPr>
          <w:p w:rsidR="00C420D0" w:rsidRPr="00915EDF" w:rsidRDefault="00C420D0" w:rsidP="00C420D0">
            <w:pPr>
              <w:pStyle w:val="ConsPlusNormal"/>
              <w:jc w:val="center"/>
              <w:rPr>
                <w:rFonts w:ascii="Times New Roman" w:hAnsi="Times New Roman" w:cs="Times New Roman"/>
                <w:sz w:val="20"/>
              </w:rPr>
            </w:pPr>
            <w:r w:rsidRPr="00915EDF">
              <w:rPr>
                <w:rFonts w:ascii="Times New Roman" w:hAnsi="Times New Roman" w:cs="Times New Roman"/>
                <w:sz w:val="20"/>
              </w:rPr>
              <w:t>5</w:t>
            </w:r>
          </w:p>
        </w:tc>
        <w:tc>
          <w:tcPr>
            <w:tcW w:w="2948" w:type="dxa"/>
          </w:tcPr>
          <w:p w:rsidR="00C420D0" w:rsidRPr="00915EDF" w:rsidRDefault="00C420D0" w:rsidP="00C420D0">
            <w:pPr>
              <w:pStyle w:val="ConsPlusNormal"/>
              <w:jc w:val="center"/>
              <w:rPr>
                <w:rFonts w:ascii="Times New Roman" w:hAnsi="Times New Roman" w:cs="Times New Roman"/>
                <w:sz w:val="20"/>
              </w:rPr>
            </w:pPr>
            <w:r w:rsidRPr="00915EDF">
              <w:rPr>
                <w:rFonts w:ascii="Times New Roman" w:hAnsi="Times New Roman" w:cs="Times New Roman"/>
                <w:sz w:val="20"/>
              </w:rPr>
              <w:t>6</w:t>
            </w:r>
          </w:p>
        </w:tc>
      </w:tr>
      <w:tr w:rsidR="00C420D0" w:rsidRPr="00FB42B6" w:rsidTr="00C420D0">
        <w:tc>
          <w:tcPr>
            <w:tcW w:w="567" w:type="dxa"/>
          </w:tcPr>
          <w:p w:rsidR="00C420D0" w:rsidRPr="00915EDF" w:rsidRDefault="00C420D0" w:rsidP="00C420D0">
            <w:pPr>
              <w:pStyle w:val="ConsPlusNormal"/>
              <w:rPr>
                <w:rFonts w:ascii="Times New Roman" w:hAnsi="Times New Roman" w:cs="Times New Roman"/>
                <w:sz w:val="20"/>
              </w:rPr>
            </w:pPr>
          </w:p>
        </w:tc>
        <w:tc>
          <w:tcPr>
            <w:tcW w:w="1814" w:type="dxa"/>
          </w:tcPr>
          <w:p w:rsidR="00C420D0" w:rsidRPr="00915EDF" w:rsidRDefault="00C420D0" w:rsidP="00C420D0">
            <w:pPr>
              <w:pStyle w:val="ConsPlusNormal"/>
              <w:rPr>
                <w:rFonts w:ascii="Times New Roman" w:hAnsi="Times New Roman" w:cs="Times New Roman"/>
                <w:sz w:val="20"/>
              </w:rPr>
            </w:pPr>
          </w:p>
        </w:tc>
        <w:tc>
          <w:tcPr>
            <w:tcW w:w="1191" w:type="dxa"/>
          </w:tcPr>
          <w:p w:rsidR="00C420D0" w:rsidRPr="00915EDF" w:rsidRDefault="00C420D0" w:rsidP="00C420D0">
            <w:pPr>
              <w:pStyle w:val="ConsPlusNormal"/>
              <w:rPr>
                <w:rFonts w:ascii="Times New Roman" w:hAnsi="Times New Roman" w:cs="Times New Roman"/>
                <w:sz w:val="20"/>
              </w:rPr>
            </w:pPr>
          </w:p>
        </w:tc>
        <w:tc>
          <w:tcPr>
            <w:tcW w:w="1417" w:type="dxa"/>
          </w:tcPr>
          <w:p w:rsidR="00C420D0" w:rsidRPr="00915EDF" w:rsidRDefault="00C420D0" w:rsidP="00C420D0">
            <w:pPr>
              <w:pStyle w:val="ConsPlusNormal"/>
              <w:rPr>
                <w:rFonts w:ascii="Times New Roman" w:hAnsi="Times New Roman" w:cs="Times New Roman"/>
                <w:sz w:val="20"/>
              </w:rPr>
            </w:pPr>
          </w:p>
        </w:tc>
        <w:tc>
          <w:tcPr>
            <w:tcW w:w="1134" w:type="dxa"/>
          </w:tcPr>
          <w:p w:rsidR="00C420D0" w:rsidRPr="00915EDF" w:rsidRDefault="00C420D0" w:rsidP="00C420D0">
            <w:pPr>
              <w:pStyle w:val="ConsPlusNormal"/>
              <w:rPr>
                <w:rFonts w:ascii="Times New Roman" w:hAnsi="Times New Roman" w:cs="Times New Roman"/>
                <w:sz w:val="20"/>
              </w:rPr>
            </w:pPr>
          </w:p>
        </w:tc>
        <w:tc>
          <w:tcPr>
            <w:tcW w:w="2948" w:type="dxa"/>
          </w:tcPr>
          <w:p w:rsidR="00C420D0" w:rsidRPr="00915EDF" w:rsidRDefault="00C420D0" w:rsidP="00C420D0">
            <w:pPr>
              <w:pStyle w:val="ConsPlusNormal"/>
              <w:rPr>
                <w:rFonts w:ascii="Times New Roman" w:hAnsi="Times New Roman" w:cs="Times New Roman"/>
                <w:sz w:val="20"/>
              </w:rPr>
            </w:pPr>
          </w:p>
        </w:tc>
      </w:tr>
      <w:tr w:rsidR="00C420D0" w:rsidRPr="00FB42B6" w:rsidTr="00C420D0">
        <w:tc>
          <w:tcPr>
            <w:tcW w:w="567" w:type="dxa"/>
          </w:tcPr>
          <w:p w:rsidR="00C420D0" w:rsidRPr="00915EDF" w:rsidRDefault="00C420D0" w:rsidP="00C420D0">
            <w:pPr>
              <w:pStyle w:val="ConsPlusNormal"/>
              <w:rPr>
                <w:rFonts w:ascii="Times New Roman" w:hAnsi="Times New Roman" w:cs="Times New Roman"/>
                <w:sz w:val="20"/>
              </w:rPr>
            </w:pPr>
          </w:p>
        </w:tc>
        <w:tc>
          <w:tcPr>
            <w:tcW w:w="1814" w:type="dxa"/>
          </w:tcPr>
          <w:p w:rsidR="00C420D0" w:rsidRPr="00915EDF" w:rsidRDefault="00C420D0" w:rsidP="00C420D0">
            <w:pPr>
              <w:pStyle w:val="ConsPlusNormal"/>
              <w:rPr>
                <w:rFonts w:ascii="Times New Roman" w:hAnsi="Times New Roman" w:cs="Times New Roman"/>
                <w:sz w:val="20"/>
              </w:rPr>
            </w:pPr>
          </w:p>
        </w:tc>
        <w:tc>
          <w:tcPr>
            <w:tcW w:w="1191" w:type="dxa"/>
          </w:tcPr>
          <w:p w:rsidR="00C420D0" w:rsidRPr="00915EDF" w:rsidRDefault="00C420D0" w:rsidP="00C420D0">
            <w:pPr>
              <w:pStyle w:val="ConsPlusNormal"/>
              <w:rPr>
                <w:rFonts w:ascii="Times New Roman" w:hAnsi="Times New Roman" w:cs="Times New Roman"/>
                <w:sz w:val="20"/>
              </w:rPr>
            </w:pPr>
          </w:p>
        </w:tc>
        <w:tc>
          <w:tcPr>
            <w:tcW w:w="1417" w:type="dxa"/>
          </w:tcPr>
          <w:p w:rsidR="00C420D0" w:rsidRPr="00915EDF" w:rsidRDefault="00C420D0" w:rsidP="00C420D0">
            <w:pPr>
              <w:pStyle w:val="ConsPlusNormal"/>
              <w:rPr>
                <w:rFonts w:ascii="Times New Roman" w:hAnsi="Times New Roman" w:cs="Times New Roman"/>
                <w:sz w:val="20"/>
              </w:rPr>
            </w:pPr>
          </w:p>
        </w:tc>
        <w:tc>
          <w:tcPr>
            <w:tcW w:w="1134" w:type="dxa"/>
          </w:tcPr>
          <w:p w:rsidR="00C420D0" w:rsidRPr="00915EDF" w:rsidRDefault="00C420D0" w:rsidP="00C420D0">
            <w:pPr>
              <w:pStyle w:val="ConsPlusNormal"/>
              <w:rPr>
                <w:rFonts w:ascii="Times New Roman" w:hAnsi="Times New Roman" w:cs="Times New Roman"/>
                <w:sz w:val="20"/>
              </w:rPr>
            </w:pPr>
          </w:p>
        </w:tc>
        <w:tc>
          <w:tcPr>
            <w:tcW w:w="2948" w:type="dxa"/>
          </w:tcPr>
          <w:p w:rsidR="00C420D0" w:rsidRPr="00915EDF" w:rsidRDefault="00C420D0" w:rsidP="00C420D0">
            <w:pPr>
              <w:pStyle w:val="ConsPlusNormal"/>
              <w:rPr>
                <w:rFonts w:ascii="Times New Roman" w:hAnsi="Times New Roman" w:cs="Times New Roman"/>
                <w:sz w:val="20"/>
              </w:rPr>
            </w:pPr>
          </w:p>
        </w:tc>
      </w:tr>
      <w:tr w:rsidR="00C420D0" w:rsidRPr="00FB42B6" w:rsidTr="00C420D0">
        <w:tc>
          <w:tcPr>
            <w:tcW w:w="567" w:type="dxa"/>
          </w:tcPr>
          <w:p w:rsidR="00C420D0" w:rsidRPr="00915EDF" w:rsidRDefault="00C420D0" w:rsidP="00C420D0">
            <w:pPr>
              <w:pStyle w:val="ConsPlusNormal"/>
              <w:rPr>
                <w:rFonts w:ascii="Times New Roman" w:hAnsi="Times New Roman" w:cs="Times New Roman"/>
                <w:sz w:val="20"/>
              </w:rPr>
            </w:pPr>
          </w:p>
        </w:tc>
        <w:tc>
          <w:tcPr>
            <w:tcW w:w="1814" w:type="dxa"/>
          </w:tcPr>
          <w:p w:rsidR="00C420D0" w:rsidRPr="00915EDF" w:rsidRDefault="00C420D0" w:rsidP="00C420D0">
            <w:pPr>
              <w:pStyle w:val="ConsPlusNormal"/>
              <w:rPr>
                <w:rFonts w:ascii="Times New Roman" w:hAnsi="Times New Roman" w:cs="Times New Roman"/>
                <w:sz w:val="20"/>
              </w:rPr>
            </w:pPr>
          </w:p>
        </w:tc>
        <w:tc>
          <w:tcPr>
            <w:tcW w:w="1191" w:type="dxa"/>
          </w:tcPr>
          <w:p w:rsidR="00C420D0" w:rsidRPr="00915EDF" w:rsidRDefault="00C420D0" w:rsidP="00C420D0">
            <w:pPr>
              <w:pStyle w:val="ConsPlusNormal"/>
              <w:rPr>
                <w:rFonts w:ascii="Times New Roman" w:hAnsi="Times New Roman" w:cs="Times New Roman"/>
                <w:sz w:val="20"/>
              </w:rPr>
            </w:pPr>
          </w:p>
        </w:tc>
        <w:tc>
          <w:tcPr>
            <w:tcW w:w="1417" w:type="dxa"/>
          </w:tcPr>
          <w:p w:rsidR="00C420D0" w:rsidRPr="00915EDF" w:rsidRDefault="00C420D0" w:rsidP="00C420D0">
            <w:pPr>
              <w:pStyle w:val="ConsPlusNormal"/>
              <w:rPr>
                <w:rFonts w:ascii="Times New Roman" w:hAnsi="Times New Roman" w:cs="Times New Roman"/>
                <w:sz w:val="20"/>
              </w:rPr>
            </w:pPr>
          </w:p>
        </w:tc>
        <w:tc>
          <w:tcPr>
            <w:tcW w:w="1134" w:type="dxa"/>
          </w:tcPr>
          <w:p w:rsidR="00C420D0" w:rsidRPr="00915EDF" w:rsidRDefault="00C420D0" w:rsidP="00C420D0">
            <w:pPr>
              <w:pStyle w:val="ConsPlusNormal"/>
              <w:rPr>
                <w:rFonts w:ascii="Times New Roman" w:hAnsi="Times New Roman" w:cs="Times New Roman"/>
                <w:sz w:val="20"/>
              </w:rPr>
            </w:pPr>
          </w:p>
        </w:tc>
        <w:tc>
          <w:tcPr>
            <w:tcW w:w="2948" w:type="dxa"/>
          </w:tcPr>
          <w:p w:rsidR="00C420D0" w:rsidRPr="00915EDF" w:rsidRDefault="00C420D0" w:rsidP="00C420D0">
            <w:pPr>
              <w:pStyle w:val="ConsPlusNormal"/>
              <w:rPr>
                <w:rFonts w:ascii="Times New Roman" w:hAnsi="Times New Roman" w:cs="Times New Roman"/>
                <w:sz w:val="20"/>
              </w:rPr>
            </w:pPr>
          </w:p>
        </w:tc>
      </w:tr>
      <w:tr w:rsidR="00C420D0" w:rsidRPr="00FB42B6" w:rsidTr="00C420D0">
        <w:tc>
          <w:tcPr>
            <w:tcW w:w="567" w:type="dxa"/>
          </w:tcPr>
          <w:p w:rsidR="00C420D0" w:rsidRPr="00915EDF" w:rsidRDefault="00C420D0" w:rsidP="00C420D0">
            <w:pPr>
              <w:pStyle w:val="ConsPlusNormal"/>
              <w:rPr>
                <w:rFonts w:ascii="Times New Roman" w:hAnsi="Times New Roman" w:cs="Times New Roman"/>
                <w:sz w:val="20"/>
              </w:rPr>
            </w:pPr>
          </w:p>
        </w:tc>
        <w:tc>
          <w:tcPr>
            <w:tcW w:w="1814" w:type="dxa"/>
          </w:tcPr>
          <w:p w:rsidR="00C420D0" w:rsidRPr="00915EDF" w:rsidRDefault="00C420D0" w:rsidP="00C420D0">
            <w:pPr>
              <w:pStyle w:val="ConsPlusNormal"/>
              <w:rPr>
                <w:rFonts w:ascii="Times New Roman" w:hAnsi="Times New Roman" w:cs="Times New Roman"/>
                <w:sz w:val="20"/>
              </w:rPr>
            </w:pPr>
          </w:p>
        </w:tc>
        <w:tc>
          <w:tcPr>
            <w:tcW w:w="1191" w:type="dxa"/>
          </w:tcPr>
          <w:p w:rsidR="00C420D0" w:rsidRPr="00915EDF" w:rsidRDefault="00C420D0" w:rsidP="00C420D0">
            <w:pPr>
              <w:pStyle w:val="ConsPlusNormal"/>
              <w:rPr>
                <w:rFonts w:ascii="Times New Roman" w:hAnsi="Times New Roman" w:cs="Times New Roman"/>
                <w:sz w:val="20"/>
              </w:rPr>
            </w:pPr>
          </w:p>
        </w:tc>
        <w:tc>
          <w:tcPr>
            <w:tcW w:w="1417" w:type="dxa"/>
          </w:tcPr>
          <w:p w:rsidR="00C420D0" w:rsidRPr="00915EDF" w:rsidRDefault="00C420D0" w:rsidP="00C420D0">
            <w:pPr>
              <w:pStyle w:val="ConsPlusNormal"/>
              <w:rPr>
                <w:rFonts w:ascii="Times New Roman" w:hAnsi="Times New Roman" w:cs="Times New Roman"/>
                <w:sz w:val="20"/>
              </w:rPr>
            </w:pPr>
          </w:p>
        </w:tc>
        <w:tc>
          <w:tcPr>
            <w:tcW w:w="1134" w:type="dxa"/>
          </w:tcPr>
          <w:p w:rsidR="00C420D0" w:rsidRPr="00915EDF" w:rsidRDefault="00C420D0" w:rsidP="00C420D0">
            <w:pPr>
              <w:pStyle w:val="ConsPlusNormal"/>
              <w:rPr>
                <w:rFonts w:ascii="Times New Roman" w:hAnsi="Times New Roman" w:cs="Times New Roman"/>
                <w:sz w:val="20"/>
              </w:rPr>
            </w:pPr>
          </w:p>
        </w:tc>
        <w:tc>
          <w:tcPr>
            <w:tcW w:w="2948" w:type="dxa"/>
          </w:tcPr>
          <w:p w:rsidR="00C420D0" w:rsidRPr="00915EDF" w:rsidRDefault="00C420D0" w:rsidP="00C420D0">
            <w:pPr>
              <w:pStyle w:val="ConsPlusNormal"/>
              <w:rPr>
                <w:rFonts w:ascii="Times New Roman" w:hAnsi="Times New Roman" w:cs="Times New Roman"/>
                <w:sz w:val="20"/>
              </w:rPr>
            </w:pPr>
          </w:p>
        </w:tc>
      </w:tr>
      <w:tr w:rsidR="00C420D0" w:rsidRPr="00FB42B6" w:rsidTr="00C420D0">
        <w:tc>
          <w:tcPr>
            <w:tcW w:w="567" w:type="dxa"/>
          </w:tcPr>
          <w:p w:rsidR="00C420D0" w:rsidRPr="00915EDF" w:rsidRDefault="00C420D0" w:rsidP="00C420D0">
            <w:pPr>
              <w:pStyle w:val="ConsPlusNormal"/>
              <w:rPr>
                <w:rFonts w:ascii="Times New Roman" w:hAnsi="Times New Roman" w:cs="Times New Roman"/>
                <w:sz w:val="20"/>
              </w:rPr>
            </w:pPr>
          </w:p>
        </w:tc>
        <w:tc>
          <w:tcPr>
            <w:tcW w:w="1814" w:type="dxa"/>
          </w:tcPr>
          <w:p w:rsidR="00C420D0" w:rsidRPr="00915EDF" w:rsidRDefault="00C420D0" w:rsidP="00C420D0">
            <w:pPr>
              <w:pStyle w:val="ConsPlusNormal"/>
              <w:rPr>
                <w:rFonts w:ascii="Times New Roman" w:hAnsi="Times New Roman" w:cs="Times New Roman"/>
                <w:sz w:val="20"/>
              </w:rPr>
            </w:pPr>
          </w:p>
        </w:tc>
        <w:tc>
          <w:tcPr>
            <w:tcW w:w="1191" w:type="dxa"/>
          </w:tcPr>
          <w:p w:rsidR="00C420D0" w:rsidRPr="00915EDF" w:rsidRDefault="00C420D0" w:rsidP="00C420D0">
            <w:pPr>
              <w:pStyle w:val="ConsPlusNormal"/>
              <w:rPr>
                <w:rFonts w:ascii="Times New Roman" w:hAnsi="Times New Roman" w:cs="Times New Roman"/>
                <w:sz w:val="20"/>
              </w:rPr>
            </w:pPr>
          </w:p>
        </w:tc>
        <w:tc>
          <w:tcPr>
            <w:tcW w:w="1417" w:type="dxa"/>
          </w:tcPr>
          <w:p w:rsidR="00C420D0" w:rsidRPr="00915EDF" w:rsidRDefault="00C420D0" w:rsidP="00C420D0">
            <w:pPr>
              <w:pStyle w:val="ConsPlusNormal"/>
              <w:rPr>
                <w:rFonts w:ascii="Times New Roman" w:hAnsi="Times New Roman" w:cs="Times New Roman"/>
                <w:sz w:val="20"/>
              </w:rPr>
            </w:pPr>
          </w:p>
        </w:tc>
        <w:tc>
          <w:tcPr>
            <w:tcW w:w="1134" w:type="dxa"/>
          </w:tcPr>
          <w:p w:rsidR="00C420D0" w:rsidRPr="00915EDF" w:rsidRDefault="00C420D0" w:rsidP="00C420D0">
            <w:pPr>
              <w:pStyle w:val="ConsPlusNormal"/>
              <w:rPr>
                <w:rFonts w:ascii="Times New Roman" w:hAnsi="Times New Roman" w:cs="Times New Roman"/>
                <w:sz w:val="20"/>
              </w:rPr>
            </w:pPr>
          </w:p>
        </w:tc>
        <w:tc>
          <w:tcPr>
            <w:tcW w:w="2948" w:type="dxa"/>
          </w:tcPr>
          <w:p w:rsidR="00C420D0" w:rsidRPr="00915EDF" w:rsidRDefault="00C420D0" w:rsidP="00C420D0">
            <w:pPr>
              <w:pStyle w:val="ConsPlusNormal"/>
              <w:rPr>
                <w:rFonts w:ascii="Times New Roman" w:hAnsi="Times New Roman" w:cs="Times New Roman"/>
                <w:sz w:val="20"/>
              </w:rPr>
            </w:pPr>
          </w:p>
        </w:tc>
      </w:tr>
      <w:tr w:rsidR="00C420D0" w:rsidRPr="00FB42B6" w:rsidTr="00C420D0">
        <w:tc>
          <w:tcPr>
            <w:tcW w:w="567" w:type="dxa"/>
          </w:tcPr>
          <w:p w:rsidR="00C420D0" w:rsidRPr="00915EDF" w:rsidRDefault="00C420D0" w:rsidP="00C420D0">
            <w:pPr>
              <w:pStyle w:val="ConsPlusNormal"/>
              <w:rPr>
                <w:rFonts w:ascii="Times New Roman" w:hAnsi="Times New Roman" w:cs="Times New Roman"/>
                <w:sz w:val="20"/>
              </w:rPr>
            </w:pPr>
          </w:p>
        </w:tc>
        <w:tc>
          <w:tcPr>
            <w:tcW w:w="1814" w:type="dxa"/>
          </w:tcPr>
          <w:p w:rsidR="00C420D0" w:rsidRPr="00915EDF" w:rsidRDefault="00C420D0" w:rsidP="00C420D0">
            <w:pPr>
              <w:pStyle w:val="ConsPlusNormal"/>
              <w:rPr>
                <w:rFonts w:ascii="Times New Roman" w:hAnsi="Times New Roman" w:cs="Times New Roman"/>
                <w:sz w:val="20"/>
              </w:rPr>
            </w:pPr>
            <w:r w:rsidRPr="00915EDF">
              <w:rPr>
                <w:rFonts w:ascii="Times New Roman" w:hAnsi="Times New Roman" w:cs="Times New Roman"/>
                <w:sz w:val="20"/>
              </w:rPr>
              <w:t>ИТОГО:</w:t>
            </w:r>
          </w:p>
        </w:tc>
        <w:tc>
          <w:tcPr>
            <w:tcW w:w="1191" w:type="dxa"/>
          </w:tcPr>
          <w:p w:rsidR="00C420D0" w:rsidRPr="00915EDF" w:rsidRDefault="00C420D0" w:rsidP="00C420D0">
            <w:pPr>
              <w:pStyle w:val="ConsPlusNormal"/>
              <w:rPr>
                <w:rFonts w:ascii="Times New Roman" w:hAnsi="Times New Roman" w:cs="Times New Roman"/>
                <w:sz w:val="20"/>
              </w:rPr>
            </w:pPr>
          </w:p>
        </w:tc>
        <w:tc>
          <w:tcPr>
            <w:tcW w:w="1417" w:type="dxa"/>
          </w:tcPr>
          <w:p w:rsidR="00C420D0" w:rsidRPr="00915EDF" w:rsidRDefault="00C420D0" w:rsidP="00C420D0">
            <w:pPr>
              <w:pStyle w:val="ConsPlusNormal"/>
              <w:rPr>
                <w:rFonts w:ascii="Times New Roman" w:hAnsi="Times New Roman" w:cs="Times New Roman"/>
                <w:sz w:val="20"/>
              </w:rPr>
            </w:pPr>
          </w:p>
        </w:tc>
        <w:tc>
          <w:tcPr>
            <w:tcW w:w="1134" w:type="dxa"/>
          </w:tcPr>
          <w:p w:rsidR="00C420D0" w:rsidRPr="00915EDF" w:rsidRDefault="00C420D0" w:rsidP="00C420D0">
            <w:pPr>
              <w:pStyle w:val="ConsPlusNormal"/>
              <w:rPr>
                <w:rFonts w:ascii="Times New Roman" w:hAnsi="Times New Roman" w:cs="Times New Roman"/>
                <w:sz w:val="20"/>
              </w:rPr>
            </w:pPr>
          </w:p>
        </w:tc>
        <w:tc>
          <w:tcPr>
            <w:tcW w:w="2948" w:type="dxa"/>
          </w:tcPr>
          <w:p w:rsidR="00C420D0" w:rsidRPr="00915EDF" w:rsidRDefault="00C420D0" w:rsidP="00C420D0">
            <w:pPr>
              <w:pStyle w:val="ConsPlusNormal"/>
              <w:rPr>
                <w:rFonts w:ascii="Times New Roman" w:hAnsi="Times New Roman" w:cs="Times New Roman"/>
                <w:sz w:val="20"/>
              </w:rPr>
            </w:pPr>
          </w:p>
        </w:tc>
      </w:tr>
    </w:tbl>
    <w:p w:rsidR="00C420D0" w:rsidRPr="00FB42B6" w:rsidRDefault="00C420D0" w:rsidP="00C420D0">
      <w:pPr>
        <w:pStyle w:val="ConsPlusNormal"/>
        <w:jc w:val="both"/>
        <w:rPr>
          <w:rFonts w:ascii="Times New Roman" w:hAnsi="Times New Roman" w:cs="Times New Roman"/>
          <w:sz w:val="24"/>
          <w:szCs w:val="24"/>
        </w:rPr>
      </w:pPr>
    </w:p>
    <w:p w:rsidR="00C420D0" w:rsidRPr="00FB42B6" w:rsidRDefault="00C420D0" w:rsidP="00C420D0">
      <w:pPr>
        <w:pStyle w:val="ConsPlusNonformat"/>
        <w:jc w:val="both"/>
        <w:rPr>
          <w:rFonts w:ascii="Times New Roman" w:hAnsi="Times New Roman" w:cs="Times New Roman"/>
          <w:sz w:val="24"/>
          <w:szCs w:val="24"/>
        </w:rPr>
      </w:pPr>
      <w:r w:rsidRPr="00FB42B6">
        <w:rPr>
          <w:rFonts w:ascii="Times New Roman" w:hAnsi="Times New Roman" w:cs="Times New Roman"/>
          <w:sz w:val="24"/>
          <w:szCs w:val="24"/>
        </w:rPr>
        <w:t>Руководитель уполномоченного органа _______________ _______________________</w:t>
      </w:r>
    </w:p>
    <w:p w:rsidR="00C420D0" w:rsidRPr="00915EDF" w:rsidRDefault="00C420D0" w:rsidP="00C420D0">
      <w:pPr>
        <w:pStyle w:val="ConsPlusNonformat"/>
        <w:jc w:val="both"/>
        <w:rPr>
          <w:rFonts w:ascii="Times New Roman" w:hAnsi="Times New Roman" w:cs="Times New Roman"/>
        </w:rPr>
      </w:pPr>
      <w:r w:rsidRPr="00915EDF">
        <w:rPr>
          <w:rFonts w:ascii="Times New Roman" w:hAnsi="Times New Roman" w:cs="Times New Roman"/>
        </w:rPr>
        <w:lastRenderedPageBreak/>
        <w:t xml:space="preserve">М.П.                                                                 </w:t>
      </w:r>
      <w:r>
        <w:rPr>
          <w:rFonts w:ascii="Times New Roman" w:hAnsi="Times New Roman" w:cs="Times New Roman"/>
        </w:rPr>
        <w:t xml:space="preserve">           </w:t>
      </w:r>
      <w:r w:rsidRPr="00915EDF">
        <w:rPr>
          <w:rFonts w:ascii="Times New Roman" w:hAnsi="Times New Roman" w:cs="Times New Roman"/>
        </w:rPr>
        <w:t xml:space="preserve">      (</w:t>
      </w:r>
      <w:proofErr w:type="gramStart"/>
      <w:r w:rsidRPr="00915EDF">
        <w:rPr>
          <w:rFonts w:ascii="Times New Roman" w:hAnsi="Times New Roman" w:cs="Times New Roman"/>
        </w:rPr>
        <w:t xml:space="preserve">подпись)   </w:t>
      </w:r>
      <w:proofErr w:type="gramEnd"/>
      <w:r w:rsidRPr="00915EDF">
        <w:rPr>
          <w:rFonts w:ascii="Times New Roman" w:hAnsi="Times New Roman" w:cs="Times New Roman"/>
        </w:rPr>
        <w:t xml:space="preserve">  </w:t>
      </w:r>
      <w:r>
        <w:rPr>
          <w:rFonts w:ascii="Times New Roman" w:hAnsi="Times New Roman" w:cs="Times New Roman"/>
        </w:rPr>
        <w:t xml:space="preserve">                      </w:t>
      </w:r>
      <w:r w:rsidRPr="00915EDF">
        <w:rPr>
          <w:rFonts w:ascii="Times New Roman" w:hAnsi="Times New Roman" w:cs="Times New Roman"/>
        </w:rPr>
        <w:t xml:space="preserve">      (Ф.И.О.)</w:t>
      </w:r>
    </w:p>
    <w:p w:rsidR="00C420D0" w:rsidRPr="00FB42B6" w:rsidRDefault="00C420D0" w:rsidP="00C420D0">
      <w:pPr>
        <w:pStyle w:val="ConsPlusNonformat"/>
        <w:jc w:val="both"/>
        <w:rPr>
          <w:rFonts w:ascii="Times New Roman" w:hAnsi="Times New Roman" w:cs="Times New Roman"/>
          <w:sz w:val="24"/>
          <w:szCs w:val="24"/>
        </w:rPr>
      </w:pPr>
    </w:p>
    <w:p w:rsidR="00C420D0" w:rsidRPr="00FB42B6" w:rsidRDefault="00C420D0" w:rsidP="00C420D0">
      <w:pPr>
        <w:pStyle w:val="ConsPlusNonformat"/>
        <w:jc w:val="both"/>
        <w:rPr>
          <w:rFonts w:ascii="Times New Roman" w:hAnsi="Times New Roman" w:cs="Times New Roman"/>
          <w:sz w:val="24"/>
          <w:szCs w:val="24"/>
        </w:rPr>
      </w:pPr>
      <w:r w:rsidRPr="00FB42B6">
        <w:rPr>
          <w:rFonts w:ascii="Times New Roman" w:hAnsi="Times New Roman" w:cs="Times New Roman"/>
          <w:sz w:val="24"/>
          <w:szCs w:val="24"/>
        </w:rPr>
        <w:t>Отказ</w:t>
      </w:r>
      <w:r>
        <w:rPr>
          <w:rFonts w:ascii="Times New Roman" w:hAnsi="Times New Roman" w:cs="Times New Roman"/>
          <w:sz w:val="24"/>
          <w:szCs w:val="24"/>
        </w:rPr>
        <w:t xml:space="preserve"> в </w:t>
      </w:r>
      <w:proofErr w:type="gramStart"/>
      <w:r>
        <w:rPr>
          <w:rFonts w:ascii="Times New Roman" w:hAnsi="Times New Roman" w:cs="Times New Roman"/>
          <w:sz w:val="24"/>
          <w:szCs w:val="24"/>
        </w:rPr>
        <w:t>предоставлении</w:t>
      </w:r>
      <w:r w:rsidRPr="00FB42B6">
        <w:rPr>
          <w:rFonts w:ascii="Times New Roman" w:hAnsi="Times New Roman" w:cs="Times New Roman"/>
          <w:sz w:val="24"/>
          <w:szCs w:val="24"/>
        </w:rPr>
        <w:t xml:space="preserve">  разрешения</w:t>
      </w:r>
      <w:proofErr w:type="gramEnd"/>
      <w:r w:rsidRPr="00FB42B6">
        <w:rPr>
          <w:rFonts w:ascii="Times New Roman" w:hAnsi="Times New Roman" w:cs="Times New Roman"/>
          <w:sz w:val="24"/>
          <w:szCs w:val="24"/>
        </w:rPr>
        <w:t xml:space="preserve">  на  </w:t>
      </w:r>
      <w:r>
        <w:rPr>
          <w:rFonts w:ascii="Times New Roman" w:hAnsi="Times New Roman" w:cs="Times New Roman"/>
          <w:sz w:val="24"/>
          <w:szCs w:val="24"/>
        </w:rPr>
        <w:t>пересадку</w:t>
      </w:r>
      <w:r w:rsidRPr="00FB42B6">
        <w:rPr>
          <w:rFonts w:ascii="Times New Roman" w:hAnsi="Times New Roman" w:cs="Times New Roman"/>
          <w:sz w:val="24"/>
          <w:szCs w:val="24"/>
        </w:rPr>
        <w:t xml:space="preserve"> зеленых  насаждений</w:t>
      </w:r>
      <w:r>
        <w:rPr>
          <w:rFonts w:ascii="Times New Roman" w:hAnsi="Times New Roman" w:cs="Times New Roman"/>
          <w:sz w:val="24"/>
          <w:szCs w:val="24"/>
        </w:rPr>
        <w:t xml:space="preserve"> </w:t>
      </w:r>
      <w:r w:rsidRPr="00FB42B6">
        <w:rPr>
          <w:rFonts w:ascii="Times New Roman" w:hAnsi="Times New Roman" w:cs="Times New Roman"/>
          <w:sz w:val="24"/>
          <w:szCs w:val="24"/>
        </w:rPr>
        <w:t>направлен:</w:t>
      </w:r>
    </w:p>
    <w:p w:rsidR="00C420D0" w:rsidRPr="00FB42B6" w:rsidRDefault="00C420D0" w:rsidP="00C420D0">
      <w:pPr>
        <w:pStyle w:val="ConsPlusNonformat"/>
        <w:jc w:val="both"/>
        <w:rPr>
          <w:rFonts w:ascii="Times New Roman" w:hAnsi="Times New Roman" w:cs="Times New Roman"/>
          <w:sz w:val="24"/>
          <w:szCs w:val="24"/>
        </w:rPr>
      </w:pPr>
      <w:r w:rsidRPr="00FB42B6">
        <w:rPr>
          <w:rFonts w:ascii="Times New Roman" w:hAnsi="Times New Roman" w:cs="Times New Roman"/>
          <w:sz w:val="24"/>
          <w:szCs w:val="24"/>
        </w:rPr>
        <w:t>Простым почтовым отправлением по адресу: _________________________________.</w:t>
      </w:r>
    </w:p>
    <w:p w:rsidR="00C420D0" w:rsidRPr="00FB42B6" w:rsidRDefault="00C420D0" w:rsidP="00C420D0">
      <w:pPr>
        <w:pStyle w:val="ConsPlusNonformat"/>
        <w:jc w:val="both"/>
        <w:rPr>
          <w:rFonts w:ascii="Times New Roman" w:hAnsi="Times New Roman" w:cs="Times New Roman"/>
          <w:sz w:val="24"/>
          <w:szCs w:val="24"/>
        </w:rPr>
      </w:pPr>
      <w:r w:rsidRPr="00FB42B6">
        <w:rPr>
          <w:rFonts w:ascii="Times New Roman" w:hAnsi="Times New Roman" w:cs="Times New Roman"/>
          <w:sz w:val="24"/>
          <w:szCs w:val="24"/>
        </w:rPr>
        <w:t>На руки: _________________________________________________________________.</w:t>
      </w:r>
    </w:p>
    <w:p w:rsidR="00C420D0" w:rsidRPr="00915EDF" w:rsidRDefault="00C420D0" w:rsidP="00C420D0">
      <w:pPr>
        <w:pStyle w:val="ConsPlusNonformat"/>
        <w:jc w:val="center"/>
        <w:rPr>
          <w:rFonts w:ascii="Times New Roman" w:hAnsi="Times New Roman" w:cs="Times New Roman"/>
        </w:rPr>
      </w:pPr>
      <w:r w:rsidRPr="00915EDF">
        <w:rPr>
          <w:rFonts w:ascii="Times New Roman" w:hAnsi="Times New Roman" w:cs="Times New Roman"/>
        </w:rPr>
        <w:t>(подпись, Ф.И.О. получившего)</w:t>
      </w:r>
    </w:p>
    <w:p w:rsidR="00C420D0" w:rsidRPr="00FB42B6" w:rsidRDefault="00C420D0" w:rsidP="00C420D0">
      <w:pPr>
        <w:pStyle w:val="ConsPlusNonformat"/>
        <w:jc w:val="both"/>
        <w:rPr>
          <w:rFonts w:ascii="Times New Roman" w:hAnsi="Times New Roman" w:cs="Times New Roman"/>
          <w:sz w:val="24"/>
          <w:szCs w:val="24"/>
        </w:rPr>
      </w:pPr>
      <w:r w:rsidRPr="00FB42B6">
        <w:rPr>
          <w:rFonts w:ascii="Times New Roman" w:hAnsi="Times New Roman" w:cs="Times New Roman"/>
          <w:sz w:val="24"/>
          <w:szCs w:val="24"/>
        </w:rPr>
        <w:t>Электронной почтой по адресу: ____________________________________________.</w:t>
      </w:r>
    </w:p>
    <w:p w:rsidR="00C420D0" w:rsidRDefault="00C420D0" w:rsidP="00C420D0">
      <w:pPr>
        <w:pStyle w:val="ConsPlusNonformat"/>
        <w:jc w:val="both"/>
        <w:rPr>
          <w:rFonts w:ascii="Times New Roman" w:hAnsi="Times New Roman" w:cs="Times New Roman"/>
          <w:sz w:val="24"/>
          <w:szCs w:val="24"/>
        </w:rPr>
      </w:pPr>
      <w:r w:rsidRPr="00FB42B6">
        <w:rPr>
          <w:rFonts w:ascii="Times New Roman" w:hAnsi="Times New Roman" w:cs="Times New Roman"/>
          <w:sz w:val="24"/>
          <w:szCs w:val="24"/>
        </w:rPr>
        <w:t>Другим способом: _________________________________________________________.</w:t>
      </w:r>
      <w:r>
        <w:rPr>
          <w:rFonts w:ascii="Times New Roman" w:hAnsi="Times New Roman" w:cs="Times New Roman"/>
          <w:sz w:val="24"/>
          <w:szCs w:val="24"/>
        </w:rPr>
        <w:br w:type="page"/>
      </w:r>
    </w:p>
    <w:p w:rsidR="00C420D0" w:rsidRPr="00915EDF" w:rsidRDefault="00C420D0" w:rsidP="00C420D0">
      <w:pPr>
        <w:widowControl w:val="0"/>
        <w:autoSpaceDE w:val="0"/>
        <w:autoSpaceDN w:val="0"/>
        <w:spacing w:after="0" w:line="240" w:lineRule="auto"/>
        <w:ind w:left="7788"/>
        <w:jc w:val="right"/>
        <w:rPr>
          <w:rFonts w:ascii="Times New Roman" w:eastAsia="Times New Roman" w:hAnsi="Times New Roman" w:cs="Times New Roman"/>
          <w:sz w:val="24"/>
          <w:szCs w:val="24"/>
          <w:lang w:eastAsia="ru-RU"/>
        </w:rPr>
      </w:pPr>
      <w:r w:rsidRPr="00915EDF">
        <w:rPr>
          <w:rFonts w:ascii="Times New Roman" w:eastAsia="Times New Roman" w:hAnsi="Times New Roman" w:cs="Times New Roman"/>
          <w:sz w:val="24"/>
          <w:szCs w:val="24"/>
          <w:lang w:eastAsia="ru-RU"/>
        </w:rPr>
        <w:lastRenderedPageBreak/>
        <w:t>Приложение №5</w:t>
      </w:r>
    </w:p>
    <w:p w:rsidR="00C420D0" w:rsidRPr="00915EDF" w:rsidRDefault="00C420D0" w:rsidP="00C420D0">
      <w:pPr>
        <w:widowControl w:val="0"/>
        <w:autoSpaceDE w:val="0"/>
        <w:autoSpaceDN w:val="0"/>
        <w:spacing w:after="0" w:line="240" w:lineRule="auto"/>
        <w:ind w:left="6372"/>
        <w:jc w:val="right"/>
        <w:rPr>
          <w:rFonts w:ascii="Times New Roman" w:eastAsia="Times New Roman" w:hAnsi="Times New Roman" w:cs="Times New Roman"/>
          <w:sz w:val="24"/>
          <w:szCs w:val="24"/>
          <w:lang w:eastAsia="ru-RU"/>
        </w:rPr>
      </w:pPr>
      <w:r w:rsidRPr="00915EDF">
        <w:rPr>
          <w:rFonts w:ascii="Times New Roman" w:eastAsia="Times New Roman" w:hAnsi="Times New Roman" w:cs="Times New Roman"/>
          <w:sz w:val="24"/>
          <w:szCs w:val="24"/>
          <w:lang w:eastAsia="ru-RU"/>
        </w:rPr>
        <w:t xml:space="preserve">к Административному регламенту </w:t>
      </w:r>
    </w:p>
    <w:p w:rsidR="00C420D0" w:rsidRPr="00915EDF" w:rsidRDefault="00C420D0" w:rsidP="00C420D0">
      <w:pPr>
        <w:widowControl w:val="0"/>
        <w:autoSpaceDE w:val="0"/>
        <w:autoSpaceDN w:val="0"/>
        <w:spacing w:after="0" w:line="240" w:lineRule="auto"/>
        <w:ind w:left="6372"/>
        <w:jc w:val="both"/>
        <w:rPr>
          <w:rFonts w:ascii="Times New Roman" w:eastAsia="Times New Roman" w:hAnsi="Times New Roman" w:cs="Times New Roman"/>
          <w:sz w:val="24"/>
          <w:szCs w:val="24"/>
          <w:lang w:eastAsia="ru-RU"/>
        </w:rPr>
      </w:pPr>
    </w:p>
    <w:p w:rsidR="00C420D0" w:rsidRPr="00915EDF"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420D0" w:rsidRPr="00915EDF" w:rsidRDefault="00C420D0" w:rsidP="00C420D0">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15EDF">
        <w:rPr>
          <w:rFonts w:ascii="Times New Roman" w:eastAsia="Times New Roman" w:hAnsi="Times New Roman" w:cs="Times New Roman"/>
          <w:sz w:val="24"/>
          <w:szCs w:val="24"/>
          <w:lang w:eastAsia="ru-RU"/>
        </w:rPr>
        <w:t>ЗАЯВЛЕНИЕ</w:t>
      </w:r>
    </w:p>
    <w:p w:rsidR="00C420D0" w:rsidRPr="00915EDF" w:rsidRDefault="00C420D0" w:rsidP="00C420D0">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15EDF">
        <w:rPr>
          <w:rFonts w:ascii="Times New Roman" w:eastAsia="Times New Roman" w:hAnsi="Times New Roman" w:cs="Times New Roman"/>
          <w:sz w:val="24"/>
          <w:szCs w:val="24"/>
          <w:lang w:eastAsia="ru-RU"/>
        </w:rPr>
        <w:t xml:space="preserve">о </w:t>
      </w:r>
      <w:r>
        <w:rPr>
          <w:rFonts w:ascii="Times New Roman" w:eastAsia="Times New Roman" w:hAnsi="Times New Roman" w:cs="Times New Roman"/>
          <w:sz w:val="24"/>
          <w:szCs w:val="24"/>
          <w:lang w:eastAsia="ru-RU"/>
        </w:rPr>
        <w:t>выдаче</w:t>
      </w:r>
      <w:r w:rsidRPr="00915EDF">
        <w:rPr>
          <w:rFonts w:ascii="Times New Roman" w:eastAsia="Times New Roman" w:hAnsi="Times New Roman" w:cs="Times New Roman"/>
          <w:sz w:val="24"/>
          <w:szCs w:val="24"/>
          <w:lang w:eastAsia="ru-RU"/>
        </w:rPr>
        <w:t xml:space="preserve"> порубочного билета</w:t>
      </w:r>
    </w:p>
    <w:p w:rsidR="00C420D0" w:rsidRPr="00915EDF"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15EDF">
        <w:rPr>
          <w:rFonts w:ascii="Times New Roman" w:eastAsia="Times New Roman" w:hAnsi="Times New Roman" w:cs="Times New Roman"/>
          <w:sz w:val="24"/>
          <w:szCs w:val="24"/>
          <w:lang w:eastAsia="ru-RU"/>
        </w:rPr>
        <w:t>__________________________________________________________________________________,</w:t>
      </w:r>
    </w:p>
    <w:p w:rsidR="00C420D0" w:rsidRPr="00915EDF" w:rsidRDefault="00C420D0" w:rsidP="00C420D0">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915EDF">
        <w:rPr>
          <w:rFonts w:ascii="Times New Roman" w:eastAsia="Times New Roman" w:hAnsi="Times New Roman" w:cs="Times New Roman"/>
          <w:sz w:val="20"/>
          <w:szCs w:val="20"/>
          <w:lang w:eastAsia="ru-RU"/>
        </w:rPr>
        <w:t>(Ф.И.О. заявителя, наименование предприятия, организации)</w:t>
      </w:r>
    </w:p>
    <w:p w:rsidR="00C420D0" w:rsidRPr="00915EDF"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15EDF">
        <w:rPr>
          <w:rFonts w:ascii="Times New Roman" w:eastAsia="Times New Roman" w:hAnsi="Times New Roman" w:cs="Times New Roman"/>
          <w:sz w:val="24"/>
          <w:szCs w:val="24"/>
          <w:lang w:eastAsia="ru-RU"/>
        </w:rPr>
        <w:t>действуя на основании: ______________________, от имени: _______________________________</w:t>
      </w:r>
    </w:p>
    <w:p w:rsidR="00C420D0" w:rsidRPr="00915EDF"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15EDF">
        <w:rPr>
          <w:rFonts w:ascii="Times New Roman" w:eastAsia="Times New Roman" w:hAnsi="Times New Roman" w:cs="Times New Roman"/>
          <w:sz w:val="24"/>
          <w:szCs w:val="24"/>
          <w:lang w:eastAsia="ru-RU"/>
        </w:rPr>
        <w:t>паспортные данные заявителя/реквизиты предприятия: ____________________________</w:t>
      </w:r>
      <w:r>
        <w:rPr>
          <w:rFonts w:ascii="Times New Roman" w:eastAsia="Times New Roman" w:hAnsi="Times New Roman" w:cs="Times New Roman"/>
          <w:sz w:val="24"/>
          <w:szCs w:val="24"/>
          <w:lang w:eastAsia="ru-RU"/>
        </w:rPr>
        <w:t>_</w:t>
      </w:r>
      <w:r w:rsidRPr="00915EDF">
        <w:rPr>
          <w:rFonts w:ascii="Times New Roman" w:eastAsia="Times New Roman" w:hAnsi="Times New Roman" w:cs="Times New Roman"/>
          <w:sz w:val="24"/>
          <w:szCs w:val="24"/>
          <w:lang w:eastAsia="ru-RU"/>
        </w:rPr>
        <w:t>_______,</w:t>
      </w:r>
    </w:p>
    <w:p w:rsidR="00C420D0" w:rsidRPr="00915EDF"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15EDF">
        <w:rPr>
          <w:rFonts w:ascii="Times New Roman" w:eastAsia="Times New Roman" w:hAnsi="Times New Roman" w:cs="Times New Roman"/>
          <w:sz w:val="24"/>
          <w:szCs w:val="24"/>
          <w:lang w:eastAsia="ru-RU"/>
        </w:rPr>
        <w:t xml:space="preserve">адрес регистрации: </w:t>
      </w:r>
      <w:r>
        <w:rPr>
          <w:rFonts w:ascii="Times New Roman" w:eastAsia="Times New Roman" w:hAnsi="Times New Roman" w:cs="Times New Roman"/>
          <w:sz w:val="24"/>
          <w:szCs w:val="24"/>
          <w:lang w:eastAsia="ru-RU"/>
        </w:rPr>
        <w:t>_</w:t>
      </w:r>
      <w:r w:rsidRPr="00915EDF">
        <w:rPr>
          <w:rFonts w:ascii="Times New Roman" w:eastAsia="Times New Roman" w:hAnsi="Times New Roman" w:cs="Times New Roman"/>
          <w:sz w:val="24"/>
          <w:szCs w:val="24"/>
          <w:lang w:eastAsia="ru-RU"/>
        </w:rPr>
        <w:t>_________________________, контактные телефоны: ____________________</w:t>
      </w:r>
    </w:p>
    <w:p w:rsidR="00C420D0" w:rsidRPr="00915EDF"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15EDF">
        <w:rPr>
          <w:rFonts w:ascii="Times New Roman" w:eastAsia="Times New Roman" w:hAnsi="Times New Roman" w:cs="Times New Roman"/>
          <w:sz w:val="24"/>
          <w:szCs w:val="24"/>
          <w:lang w:eastAsia="ru-RU"/>
        </w:rPr>
        <w:t>прошу предоставить порубочный билет на вырубку зеленых насаждений, расположенных по адресу: ___________</w:t>
      </w:r>
      <w:r>
        <w:rPr>
          <w:rFonts w:ascii="Times New Roman" w:eastAsia="Times New Roman" w:hAnsi="Times New Roman" w:cs="Times New Roman"/>
          <w:sz w:val="24"/>
          <w:szCs w:val="24"/>
          <w:lang w:eastAsia="ru-RU"/>
        </w:rPr>
        <w:t>__________________________________________________________________</w:t>
      </w:r>
    </w:p>
    <w:p w:rsidR="00C420D0" w:rsidRPr="00915EDF"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15EDF">
        <w:rPr>
          <w:rFonts w:ascii="Times New Roman" w:eastAsia="Times New Roman" w:hAnsi="Times New Roman" w:cs="Times New Roman"/>
          <w:sz w:val="24"/>
          <w:szCs w:val="24"/>
          <w:lang w:eastAsia="ru-RU"/>
        </w:rPr>
        <w:t>в целях (нужное подчеркнуть):</w:t>
      </w:r>
    </w:p>
    <w:p w:rsidR="00C420D0" w:rsidRPr="00915EDF" w:rsidRDefault="00C420D0" w:rsidP="00C420D0">
      <w:pPr>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1) осуществления </w:t>
      </w:r>
      <w:r w:rsidRPr="00915EDF">
        <w:rPr>
          <w:rFonts w:ascii="Times New Roman" w:hAnsi="Times New Roman" w:cs="Times New Roman"/>
          <w:sz w:val="24"/>
          <w:szCs w:val="24"/>
        </w:rPr>
        <w:t>строительства, реконструкции или капитального ремонта вне пределов зеленого фонда населенных пунктов;</w:t>
      </w:r>
    </w:p>
    <w:p w:rsidR="00C420D0"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осуществления санитарных рубок;</w:t>
      </w:r>
    </w:p>
    <w:p w:rsidR="00C420D0"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Pr="00915EDF">
        <w:rPr>
          <w:rFonts w:ascii="Times New Roman" w:hAnsi="Times New Roman" w:cs="Times New Roman"/>
          <w:sz w:val="24"/>
          <w:szCs w:val="24"/>
        </w:rPr>
        <w:t>проведения реконструкции зеленых насаждений;</w:t>
      </w:r>
    </w:p>
    <w:p w:rsidR="00C420D0" w:rsidRDefault="00C420D0" w:rsidP="00C420D0">
      <w:pPr>
        <w:tabs>
          <w:tab w:val="left" w:pos="284"/>
          <w:tab w:val="left" w:pos="851"/>
        </w:tabs>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4) </w:t>
      </w:r>
      <w:r w:rsidRPr="00915EDF">
        <w:rPr>
          <w:rFonts w:ascii="Times New Roman" w:hAnsi="Times New Roman" w:cs="Times New Roman"/>
          <w:sz w:val="24"/>
          <w:szCs w:val="24"/>
        </w:rPr>
        <w:t>проведения благоустройства и подготовки территорий к размещению объектов, выполняемых за счет средств местного бюджета;</w:t>
      </w:r>
    </w:p>
    <w:p w:rsidR="00C420D0" w:rsidRPr="00915EDF" w:rsidRDefault="00C420D0" w:rsidP="00C420D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5) </w:t>
      </w:r>
      <w:r w:rsidRPr="00915EDF">
        <w:rPr>
          <w:rFonts w:ascii="Times New Roman" w:hAnsi="Times New Roman" w:cs="Times New Roman"/>
          <w:sz w:val="24"/>
          <w:szCs w:val="24"/>
        </w:rPr>
        <w:t xml:space="preserve">соблюдения установленных </w:t>
      </w:r>
      <w:r>
        <w:rPr>
          <w:rFonts w:ascii="Times New Roman" w:hAnsi="Times New Roman" w:cs="Times New Roman"/>
          <w:sz w:val="24"/>
          <w:szCs w:val="24"/>
        </w:rPr>
        <w:t xml:space="preserve">Сводом правил СП 42.13330.2016 </w:t>
      </w:r>
      <w:r w:rsidRPr="00915EDF">
        <w:rPr>
          <w:rFonts w:ascii="Times New Roman" w:hAnsi="Times New Roman" w:cs="Times New Roman"/>
          <w:sz w:val="24"/>
          <w:szCs w:val="24"/>
        </w:rPr>
        <w:t>нормативов минимальных расстояний деревьев и кустарников от зданий, сооружений, инженерных сетей;</w:t>
      </w:r>
    </w:p>
    <w:p w:rsidR="00C420D0" w:rsidRPr="00915EDF" w:rsidRDefault="00C420D0" w:rsidP="00C420D0">
      <w:pPr>
        <w:widowControl w:val="0"/>
        <w:tabs>
          <w:tab w:val="left" w:pos="851"/>
        </w:tabs>
        <w:autoSpaceDE w:val="0"/>
        <w:autoSpaceDN w:val="0"/>
        <w:adjustRightInd w:val="0"/>
        <w:spacing w:before="280"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6) </w:t>
      </w:r>
      <w:r w:rsidRPr="00915EDF">
        <w:rPr>
          <w:rFonts w:ascii="Times New Roman" w:hAnsi="Times New Roman" w:cs="Times New Roman"/>
          <w:sz w:val="24"/>
          <w:szCs w:val="24"/>
        </w:rPr>
        <w:t xml:space="preserve">исполнения предписаний и заключений федеральных </w:t>
      </w:r>
      <w:r>
        <w:rPr>
          <w:rFonts w:ascii="Times New Roman" w:hAnsi="Times New Roman" w:cs="Times New Roman"/>
          <w:sz w:val="24"/>
          <w:szCs w:val="24"/>
        </w:rPr>
        <w:t xml:space="preserve">органов государственной власти </w:t>
      </w:r>
      <w:r w:rsidRPr="00915EDF">
        <w:rPr>
          <w:rFonts w:ascii="Times New Roman" w:hAnsi="Times New Roman" w:cs="Times New Roman"/>
          <w:sz w:val="24"/>
          <w:szCs w:val="24"/>
        </w:rPr>
        <w:t>и исполнительных органов государственной власти Республики Бурятия</w:t>
      </w:r>
      <w:r w:rsidRPr="00915ED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p w:rsidR="00C420D0" w:rsidRDefault="00C420D0" w:rsidP="00C420D0">
      <w:pPr>
        <w:tabs>
          <w:tab w:val="left" w:pos="284"/>
          <w:tab w:val="left" w:pos="851"/>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r>
      <w:r w:rsidRPr="00915EDF">
        <w:rPr>
          <w:rFonts w:ascii="Times New Roman" w:hAnsi="Times New Roman" w:cs="Times New Roman"/>
          <w:sz w:val="24"/>
          <w:szCs w:val="24"/>
        </w:rPr>
        <w:t>предотвращения ава</w:t>
      </w:r>
      <w:r>
        <w:rPr>
          <w:rFonts w:ascii="Times New Roman" w:hAnsi="Times New Roman" w:cs="Times New Roman"/>
          <w:sz w:val="24"/>
          <w:szCs w:val="24"/>
        </w:rPr>
        <w:t xml:space="preserve">рийных и чрезвычайных ситуаций, в том </w:t>
      </w:r>
      <w:proofErr w:type="gramStart"/>
      <w:r>
        <w:rPr>
          <w:rFonts w:ascii="Times New Roman" w:hAnsi="Times New Roman" w:cs="Times New Roman"/>
          <w:sz w:val="24"/>
          <w:szCs w:val="24"/>
        </w:rPr>
        <w:t>числе  ремонта</w:t>
      </w:r>
      <w:proofErr w:type="gramEnd"/>
      <w:r>
        <w:rPr>
          <w:rFonts w:ascii="Times New Roman" w:hAnsi="Times New Roman" w:cs="Times New Roman"/>
          <w:sz w:val="24"/>
          <w:szCs w:val="24"/>
        </w:rPr>
        <w:t xml:space="preserve"> подземных коммуникаций и капитальных инженерных сооружений, эксплуатации открытых осушительных систем;</w:t>
      </w:r>
    </w:p>
    <w:p w:rsidR="00C420D0" w:rsidRPr="00915EDF" w:rsidRDefault="00C420D0" w:rsidP="00C420D0">
      <w:pPr>
        <w:tabs>
          <w:tab w:val="left" w:pos="284"/>
          <w:tab w:val="left" w:pos="851"/>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 </w:t>
      </w:r>
      <w:r w:rsidRPr="00915EDF">
        <w:rPr>
          <w:rFonts w:ascii="Times New Roman" w:hAnsi="Times New Roman" w:cs="Times New Roman"/>
          <w:sz w:val="24"/>
          <w:szCs w:val="24"/>
        </w:rPr>
        <w:t>иных целях, предусмотренных законодательством Российской Федерации.</w:t>
      </w:r>
    </w:p>
    <w:p w:rsidR="00C420D0" w:rsidRPr="00915EDF"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420D0" w:rsidRPr="00915EDF"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15EDF">
        <w:rPr>
          <w:rFonts w:ascii="Times New Roman" w:eastAsia="Times New Roman" w:hAnsi="Times New Roman" w:cs="Times New Roman"/>
          <w:sz w:val="24"/>
          <w:szCs w:val="24"/>
          <w:lang w:eastAsia="ru-RU"/>
        </w:rPr>
        <w:t>Возмещение вреда окружающей среде будет осуществлено (нужное подчеркнуть):</w:t>
      </w:r>
      <w:r w:rsidRPr="00915EDF">
        <w:rPr>
          <w:rFonts w:ascii="Times New Roman" w:eastAsia="Times New Roman" w:hAnsi="Times New Roman" w:cs="Times New Roman"/>
          <w:sz w:val="24"/>
          <w:szCs w:val="24"/>
          <w:lang w:eastAsia="ru-RU"/>
        </w:rPr>
        <w:tab/>
        <w:t xml:space="preserve"> в натуральной форме</w:t>
      </w:r>
      <w:r w:rsidRPr="00915EDF">
        <w:rPr>
          <w:rFonts w:ascii="Times New Roman" w:eastAsia="Times New Roman" w:hAnsi="Times New Roman" w:cs="Times New Roman"/>
          <w:sz w:val="24"/>
          <w:szCs w:val="24"/>
          <w:lang w:eastAsia="ru-RU"/>
        </w:rPr>
        <w:tab/>
        <w:t>в денежной форме.</w:t>
      </w:r>
    </w:p>
    <w:p w:rsidR="00C420D0" w:rsidRPr="00915EDF"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15EDF">
        <w:rPr>
          <w:rFonts w:ascii="Times New Roman" w:eastAsia="Times New Roman" w:hAnsi="Times New Roman" w:cs="Times New Roman"/>
          <w:sz w:val="24"/>
          <w:szCs w:val="24"/>
          <w:lang w:eastAsia="ru-RU"/>
        </w:rPr>
        <w:t>Порубочный билет прошу направить:</w:t>
      </w:r>
    </w:p>
    <w:tbl>
      <w:tblPr>
        <w:tblStyle w:val="a6"/>
        <w:tblW w:w="0" w:type="auto"/>
        <w:tblLook w:val="04A0" w:firstRow="1" w:lastRow="0" w:firstColumn="1" w:lastColumn="0" w:noHBand="0" w:noVBand="1"/>
      </w:tblPr>
      <w:tblGrid>
        <w:gridCol w:w="3566"/>
        <w:gridCol w:w="1379"/>
        <w:gridCol w:w="2680"/>
        <w:gridCol w:w="1720"/>
      </w:tblGrid>
      <w:tr w:rsidR="00C420D0" w:rsidRPr="00915EDF" w:rsidTr="00C420D0">
        <w:trPr>
          <w:trHeight w:val="838"/>
        </w:trPr>
        <w:tc>
          <w:tcPr>
            <w:tcW w:w="4077" w:type="dxa"/>
          </w:tcPr>
          <w:p w:rsidR="00C420D0" w:rsidRPr="00915EDF" w:rsidRDefault="00C420D0" w:rsidP="00C420D0">
            <w:pPr>
              <w:widowControl w:val="0"/>
              <w:autoSpaceDE w:val="0"/>
              <w:autoSpaceDN w:val="0"/>
              <w:jc w:val="both"/>
              <w:rPr>
                <w:rFonts w:ascii="Times New Roman" w:eastAsia="Times New Roman" w:hAnsi="Times New Roman" w:cs="Times New Roman"/>
                <w:sz w:val="24"/>
                <w:szCs w:val="24"/>
                <w:lang w:eastAsia="ru-RU"/>
              </w:rPr>
            </w:pPr>
            <w:r w:rsidRPr="00915EDF">
              <w:rPr>
                <w:rFonts w:ascii="Times New Roman" w:eastAsia="Times New Roman" w:hAnsi="Times New Roman" w:cs="Times New Roman"/>
                <w:sz w:val="24"/>
                <w:szCs w:val="24"/>
                <w:lang w:eastAsia="ru-RU"/>
              </w:rPr>
              <w:t>Простым почтовым отправлением по адресу:</w:t>
            </w:r>
          </w:p>
        </w:tc>
        <w:tc>
          <w:tcPr>
            <w:tcW w:w="1560" w:type="dxa"/>
          </w:tcPr>
          <w:p w:rsidR="00C420D0" w:rsidRPr="00915EDF" w:rsidRDefault="00C420D0" w:rsidP="00C420D0">
            <w:pPr>
              <w:widowControl w:val="0"/>
              <w:autoSpaceDE w:val="0"/>
              <w:autoSpaceDN w:val="0"/>
              <w:jc w:val="center"/>
              <w:rPr>
                <w:rFonts w:ascii="Times New Roman" w:eastAsia="Times New Roman" w:hAnsi="Times New Roman" w:cs="Times New Roman"/>
                <w:sz w:val="24"/>
                <w:szCs w:val="24"/>
                <w:lang w:eastAsia="ru-RU"/>
              </w:rPr>
            </w:pPr>
            <w:r w:rsidRPr="00915EDF">
              <w:rPr>
                <w:rFonts w:ascii="Times New Roman" w:eastAsia="Times New Roman" w:hAnsi="Times New Roman" w:cs="Times New Roman"/>
                <w:sz w:val="24"/>
                <w:szCs w:val="24"/>
                <w:lang w:eastAsia="ru-RU"/>
              </w:rPr>
              <w:t>На руки</w:t>
            </w:r>
          </w:p>
        </w:tc>
        <w:tc>
          <w:tcPr>
            <w:tcW w:w="2976" w:type="dxa"/>
          </w:tcPr>
          <w:p w:rsidR="00C420D0" w:rsidRPr="00915EDF" w:rsidRDefault="00C420D0" w:rsidP="00C420D0">
            <w:pPr>
              <w:widowControl w:val="0"/>
              <w:autoSpaceDE w:val="0"/>
              <w:autoSpaceDN w:val="0"/>
              <w:jc w:val="both"/>
              <w:rPr>
                <w:rFonts w:ascii="Times New Roman" w:eastAsia="Times New Roman" w:hAnsi="Times New Roman" w:cs="Times New Roman"/>
                <w:sz w:val="24"/>
                <w:szCs w:val="24"/>
                <w:lang w:eastAsia="ru-RU"/>
              </w:rPr>
            </w:pPr>
            <w:r w:rsidRPr="00915EDF">
              <w:rPr>
                <w:rFonts w:ascii="Times New Roman" w:eastAsia="Times New Roman" w:hAnsi="Times New Roman" w:cs="Times New Roman"/>
                <w:sz w:val="24"/>
                <w:szCs w:val="24"/>
                <w:lang w:eastAsia="ru-RU"/>
              </w:rPr>
              <w:t>Электронной почтой по адресу:</w:t>
            </w:r>
          </w:p>
        </w:tc>
        <w:tc>
          <w:tcPr>
            <w:tcW w:w="1843" w:type="dxa"/>
          </w:tcPr>
          <w:p w:rsidR="00C420D0" w:rsidRPr="00915EDF" w:rsidRDefault="00C420D0" w:rsidP="00C420D0">
            <w:pPr>
              <w:widowControl w:val="0"/>
              <w:autoSpaceDE w:val="0"/>
              <w:autoSpaceDN w:val="0"/>
              <w:jc w:val="both"/>
              <w:rPr>
                <w:rFonts w:ascii="Times New Roman" w:eastAsia="Times New Roman" w:hAnsi="Times New Roman" w:cs="Times New Roman"/>
                <w:sz w:val="24"/>
                <w:szCs w:val="24"/>
                <w:lang w:eastAsia="ru-RU"/>
              </w:rPr>
            </w:pPr>
            <w:r w:rsidRPr="00915EDF">
              <w:rPr>
                <w:rFonts w:ascii="Times New Roman" w:eastAsia="Times New Roman" w:hAnsi="Times New Roman" w:cs="Times New Roman"/>
                <w:sz w:val="24"/>
                <w:szCs w:val="24"/>
                <w:lang w:eastAsia="ru-RU"/>
              </w:rPr>
              <w:t>Другим способом:</w:t>
            </w:r>
          </w:p>
        </w:tc>
      </w:tr>
    </w:tbl>
    <w:p w:rsidR="00C420D0" w:rsidRPr="00915EDF"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420D0" w:rsidRPr="00915EDF" w:rsidRDefault="00C420D0" w:rsidP="00C420D0">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15EDF">
        <w:rPr>
          <w:rFonts w:ascii="Times New Roman" w:eastAsia="Times New Roman" w:hAnsi="Times New Roman" w:cs="Times New Roman"/>
          <w:sz w:val="24"/>
          <w:szCs w:val="24"/>
          <w:lang w:eastAsia="ru-RU"/>
        </w:rPr>
        <w:t>К заявлению прилагаю следующие документы (нужное подчеркнуть):</w:t>
      </w:r>
    </w:p>
    <w:p w:rsidR="00C420D0" w:rsidRPr="00915EDF" w:rsidRDefault="00C420D0" w:rsidP="00C420D0">
      <w:pPr>
        <w:widowControl w:val="0"/>
        <w:numPr>
          <w:ilvl w:val="0"/>
          <w:numId w:val="3"/>
        </w:numPr>
        <w:tabs>
          <w:tab w:val="left" w:pos="284"/>
          <w:tab w:val="left" w:pos="851"/>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915EDF">
        <w:rPr>
          <w:rFonts w:ascii="Times New Roman" w:eastAsia="Times New Roman" w:hAnsi="Times New Roman" w:cs="Times New Roman"/>
          <w:sz w:val="24"/>
          <w:szCs w:val="24"/>
          <w:lang w:eastAsia="ru-RU"/>
        </w:rPr>
        <w:t>копию документа, удостоверяющего личность заявителя (заявителей) либо личность представителя заявителя.</w:t>
      </w:r>
    </w:p>
    <w:p w:rsidR="00C420D0" w:rsidRPr="00915EDF" w:rsidRDefault="00C420D0" w:rsidP="00C420D0">
      <w:pPr>
        <w:widowControl w:val="0"/>
        <w:numPr>
          <w:ilvl w:val="0"/>
          <w:numId w:val="3"/>
        </w:numPr>
        <w:tabs>
          <w:tab w:val="left" w:pos="284"/>
          <w:tab w:val="left" w:pos="851"/>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915EDF">
        <w:rPr>
          <w:rFonts w:ascii="Times New Roman" w:eastAsia="Times New Roman" w:hAnsi="Times New Roman" w:cs="Times New Roman"/>
          <w:sz w:val="24"/>
          <w:szCs w:val="24"/>
          <w:lang w:eastAsia="ru-RU"/>
        </w:rPr>
        <w:t xml:space="preserve">копию документа, удостоверяющий полномочия представителя </w:t>
      </w:r>
      <w:proofErr w:type="gramStart"/>
      <w:r w:rsidRPr="00915EDF">
        <w:rPr>
          <w:rFonts w:ascii="Times New Roman" w:eastAsia="Times New Roman" w:hAnsi="Times New Roman" w:cs="Times New Roman"/>
          <w:sz w:val="24"/>
          <w:szCs w:val="24"/>
          <w:lang w:eastAsia="ru-RU"/>
        </w:rPr>
        <w:t>заявителя, в случае, если</w:t>
      </w:r>
      <w:proofErr w:type="gramEnd"/>
      <w:r w:rsidRPr="00915EDF">
        <w:rPr>
          <w:rFonts w:ascii="Times New Roman" w:eastAsia="Times New Roman" w:hAnsi="Times New Roman" w:cs="Times New Roman"/>
          <w:sz w:val="24"/>
          <w:szCs w:val="24"/>
          <w:lang w:eastAsia="ru-RU"/>
        </w:rPr>
        <w:t xml:space="preserve"> от имени заявителя выступает его полномочный представитель.</w:t>
      </w:r>
    </w:p>
    <w:p w:rsidR="00C420D0" w:rsidRPr="00915EDF" w:rsidRDefault="00C420D0" w:rsidP="00C420D0">
      <w:pPr>
        <w:widowControl w:val="0"/>
        <w:numPr>
          <w:ilvl w:val="0"/>
          <w:numId w:val="3"/>
        </w:numPr>
        <w:tabs>
          <w:tab w:val="left" w:pos="284"/>
          <w:tab w:val="left" w:pos="851"/>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915EDF">
        <w:rPr>
          <w:rFonts w:ascii="Times New Roman" w:eastAsia="Times New Roman" w:hAnsi="Times New Roman" w:cs="Times New Roman"/>
          <w:sz w:val="24"/>
          <w:szCs w:val="24"/>
          <w:lang w:eastAsia="ru-RU"/>
        </w:rPr>
        <w:t>копию документа, подтверждающего право пользования на земельный участок.</w:t>
      </w:r>
    </w:p>
    <w:p w:rsidR="00C420D0" w:rsidRPr="00915EDF" w:rsidRDefault="00C420D0" w:rsidP="00C420D0">
      <w:pPr>
        <w:widowControl w:val="0"/>
        <w:numPr>
          <w:ilvl w:val="0"/>
          <w:numId w:val="3"/>
        </w:numPr>
        <w:tabs>
          <w:tab w:val="left" w:pos="284"/>
          <w:tab w:val="left" w:pos="851"/>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915EDF">
        <w:rPr>
          <w:rFonts w:ascii="Times New Roman" w:eastAsia="Times New Roman" w:hAnsi="Times New Roman" w:cs="Times New Roman"/>
          <w:sz w:val="24"/>
          <w:szCs w:val="24"/>
          <w:lang w:eastAsia="ru-RU"/>
        </w:rPr>
        <w:t>копию р</w:t>
      </w:r>
      <w:r w:rsidRPr="00915EDF">
        <w:rPr>
          <w:rFonts w:ascii="Times New Roman" w:hAnsi="Times New Roman" w:cs="Times New Roman"/>
          <w:sz w:val="24"/>
          <w:szCs w:val="24"/>
        </w:rPr>
        <w:t xml:space="preserve">аздела "Схема планировочной организации земельного участка" </w:t>
      </w:r>
      <w:r w:rsidRPr="00915EDF">
        <w:rPr>
          <w:rFonts w:ascii="Times New Roman" w:eastAsia="Times New Roman" w:hAnsi="Times New Roman" w:cs="Times New Roman"/>
          <w:sz w:val="24"/>
          <w:szCs w:val="24"/>
          <w:lang w:eastAsia="ru-RU"/>
        </w:rPr>
        <w:t>проектной документации объекта строительства, реконструкции или капитального ремонта.</w:t>
      </w:r>
    </w:p>
    <w:p w:rsidR="00C420D0" w:rsidRPr="00915EDF" w:rsidRDefault="00C420D0" w:rsidP="00C420D0">
      <w:pPr>
        <w:widowControl w:val="0"/>
        <w:numPr>
          <w:ilvl w:val="0"/>
          <w:numId w:val="3"/>
        </w:numPr>
        <w:tabs>
          <w:tab w:val="left" w:pos="284"/>
          <w:tab w:val="left" w:pos="851"/>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915EDF">
        <w:rPr>
          <w:rFonts w:ascii="Times New Roman" w:eastAsia="Times New Roman" w:hAnsi="Times New Roman" w:cs="Times New Roman"/>
          <w:sz w:val="24"/>
          <w:szCs w:val="24"/>
          <w:lang w:eastAsia="ru-RU"/>
        </w:rPr>
        <w:t xml:space="preserve">копию разрешения на строительство, реконструкцию объектов строительства в случаях, </w:t>
      </w:r>
      <w:r w:rsidRPr="00915EDF">
        <w:rPr>
          <w:rFonts w:ascii="Times New Roman" w:eastAsia="Times New Roman" w:hAnsi="Times New Roman" w:cs="Times New Roman"/>
          <w:sz w:val="24"/>
          <w:szCs w:val="24"/>
          <w:lang w:eastAsia="ru-RU"/>
        </w:rPr>
        <w:lastRenderedPageBreak/>
        <w:t>если для осуществления работ требуется разрешение на строительство в соответствии со статьей 51 Градостроительного кодекса РФ.</w:t>
      </w:r>
    </w:p>
    <w:p w:rsidR="00C420D0" w:rsidRPr="00915EDF" w:rsidRDefault="00C420D0" w:rsidP="00C420D0">
      <w:pPr>
        <w:widowControl w:val="0"/>
        <w:numPr>
          <w:ilvl w:val="0"/>
          <w:numId w:val="3"/>
        </w:numPr>
        <w:tabs>
          <w:tab w:val="left" w:pos="284"/>
          <w:tab w:val="left" w:pos="851"/>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915EDF">
        <w:rPr>
          <w:rFonts w:ascii="Times New Roman" w:eastAsia="Times New Roman" w:hAnsi="Times New Roman" w:cs="Times New Roman"/>
          <w:sz w:val="24"/>
          <w:szCs w:val="24"/>
          <w:lang w:eastAsia="ru-RU"/>
        </w:rPr>
        <w:t>копию проекта планировки и межевания соответствующей территории, на</w:t>
      </w:r>
      <w:r>
        <w:rPr>
          <w:rFonts w:ascii="Times New Roman" w:eastAsia="Times New Roman" w:hAnsi="Times New Roman" w:cs="Times New Roman"/>
          <w:sz w:val="24"/>
          <w:szCs w:val="24"/>
          <w:lang w:eastAsia="ru-RU"/>
        </w:rPr>
        <w:t xml:space="preserve"> котором планируется вырубка</w:t>
      </w:r>
      <w:r w:rsidRPr="00915EDF">
        <w:rPr>
          <w:rFonts w:ascii="Times New Roman" w:eastAsia="Times New Roman" w:hAnsi="Times New Roman" w:cs="Times New Roman"/>
          <w:sz w:val="24"/>
          <w:szCs w:val="24"/>
          <w:lang w:eastAsia="ru-RU"/>
        </w:rPr>
        <w:t>.</w:t>
      </w:r>
    </w:p>
    <w:p w:rsidR="00C420D0" w:rsidRPr="00915EDF" w:rsidRDefault="00C420D0" w:rsidP="00C420D0">
      <w:pPr>
        <w:widowControl w:val="0"/>
        <w:numPr>
          <w:ilvl w:val="0"/>
          <w:numId w:val="3"/>
        </w:numPr>
        <w:tabs>
          <w:tab w:val="left" w:pos="284"/>
          <w:tab w:val="left" w:pos="851"/>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915EDF">
        <w:rPr>
          <w:rFonts w:ascii="Times New Roman" w:eastAsia="Times New Roman" w:hAnsi="Times New Roman" w:cs="Times New Roman"/>
          <w:sz w:val="24"/>
          <w:szCs w:val="24"/>
          <w:lang w:eastAsia="ru-RU"/>
        </w:rPr>
        <w:t>копию проекта реконструкции зеленых насаждений, утвержденный заказчиком проектной документации, согласованный органом государственного экологического надзора Республики Бурятия.</w:t>
      </w:r>
    </w:p>
    <w:p w:rsidR="00C420D0" w:rsidRPr="00915EDF" w:rsidRDefault="00C420D0" w:rsidP="00C420D0">
      <w:pPr>
        <w:widowControl w:val="0"/>
        <w:tabs>
          <w:tab w:val="left" w:pos="851"/>
        </w:tabs>
        <w:autoSpaceDE w:val="0"/>
        <w:autoSpaceDN w:val="0"/>
        <w:adjustRightInd w:val="0"/>
        <w:spacing w:after="0" w:line="240" w:lineRule="auto"/>
        <w:jc w:val="both"/>
        <w:rPr>
          <w:rFonts w:ascii="Times New Roman" w:hAnsi="Times New Roman" w:cs="Times New Roman"/>
          <w:sz w:val="24"/>
          <w:szCs w:val="24"/>
        </w:rPr>
      </w:pPr>
      <w:r w:rsidRPr="00915EDF">
        <w:rPr>
          <w:rFonts w:ascii="Times New Roman" w:hAnsi="Times New Roman" w:cs="Times New Roman"/>
          <w:sz w:val="24"/>
          <w:szCs w:val="24"/>
        </w:rPr>
        <w:t xml:space="preserve">- материалы фото- видеофиксации; </w:t>
      </w:r>
    </w:p>
    <w:p w:rsidR="00C420D0" w:rsidRPr="00915EDF" w:rsidRDefault="00C420D0" w:rsidP="00C420D0">
      <w:pPr>
        <w:widowControl w:val="0"/>
        <w:tabs>
          <w:tab w:val="left" w:pos="851"/>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5EDF">
        <w:rPr>
          <w:rFonts w:ascii="Times New Roman" w:hAnsi="Times New Roman" w:cs="Times New Roman"/>
          <w:sz w:val="24"/>
          <w:szCs w:val="24"/>
        </w:rPr>
        <w:t xml:space="preserve">- копию </w:t>
      </w:r>
      <w:r w:rsidRPr="00915EDF">
        <w:rPr>
          <w:rFonts w:ascii="Times New Roman" w:eastAsia="Times New Roman" w:hAnsi="Times New Roman" w:cs="Times New Roman"/>
          <w:sz w:val="24"/>
          <w:szCs w:val="24"/>
          <w:lang w:eastAsia="ru-RU"/>
        </w:rPr>
        <w:t>предписания</w:t>
      </w:r>
      <w:r w:rsidRPr="00915EDF">
        <w:rPr>
          <w:rFonts w:ascii="Times New Roman" w:hAnsi="Times New Roman" w:cs="Times New Roman"/>
          <w:sz w:val="24"/>
          <w:szCs w:val="24"/>
        </w:rPr>
        <w:t xml:space="preserve"> и (или) заключения федеральных</w:t>
      </w:r>
      <w:r>
        <w:rPr>
          <w:rFonts w:ascii="Times New Roman" w:hAnsi="Times New Roman" w:cs="Times New Roman"/>
          <w:sz w:val="24"/>
          <w:szCs w:val="24"/>
        </w:rPr>
        <w:t xml:space="preserve"> органов государственной власти</w:t>
      </w:r>
      <w:r w:rsidRPr="00915EDF">
        <w:rPr>
          <w:rFonts w:ascii="Times New Roman" w:hAnsi="Times New Roman" w:cs="Times New Roman"/>
          <w:sz w:val="24"/>
          <w:szCs w:val="24"/>
        </w:rPr>
        <w:t xml:space="preserve"> и исполнительных органов государственной власти Республики Бурятия</w:t>
      </w:r>
      <w:r w:rsidRPr="00915EDF">
        <w:rPr>
          <w:rFonts w:ascii="Times New Roman" w:eastAsia="Times New Roman" w:hAnsi="Times New Roman" w:cs="Times New Roman"/>
          <w:sz w:val="24"/>
          <w:szCs w:val="24"/>
          <w:lang w:eastAsia="ru-RU"/>
        </w:rPr>
        <w:t>;</w:t>
      </w:r>
    </w:p>
    <w:p w:rsidR="00C420D0" w:rsidRDefault="00C420D0" w:rsidP="00C420D0">
      <w:pPr>
        <w:widowControl w:val="0"/>
        <w:tabs>
          <w:tab w:val="left" w:pos="851"/>
        </w:tabs>
        <w:autoSpaceDE w:val="0"/>
        <w:autoSpaceDN w:val="0"/>
        <w:adjustRightInd w:val="0"/>
        <w:spacing w:before="280" w:after="0" w:line="240" w:lineRule="auto"/>
        <w:contextualSpacing/>
        <w:jc w:val="both"/>
        <w:rPr>
          <w:rFonts w:ascii="Times New Roman" w:eastAsia="Times New Roman" w:hAnsi="Times New Roman" w:cs="Times New Roman"/>
          <w:sz w:val="24"/>
          <w:szCs w:val="24"/>
          <w:lang w:eastAsia="ru-RU"/>
        </w:rPr>
      </w:pPr>
      <w:r w:rsidRPr="00915EDF">
        <w:rPr>
          <w:rFonts w:ascii="Times New Roman" w:eastAsia="Times New Roman" w:hAnsi="Times New Roman" w:cs="Times New Roman"/>
          <w:sz w:val="24"/>
          <w:szCs w:val="24"/>
          <w:lang w:eastAsia="ru-RU"/>
        </w:rPr>
        <w:t>- график (план) ремонтных работ, утвержденный руководителем организации, эксплуатирующей подземные коммуникации и капитальные инженерные сооружения</w:t>
      </w:r>
      <w:r>
        <w:rPr>
          <w:rFonts w:ascii="Times New Roman" w:eastAsia="Times New Roman" w:hAnsi="Times New Roman" w:cs="Times New Roman"/>
          <w:sz w:val="24"/>
          <w:szCs w:val="24"/>
          <w:lang w:eastAsia="ru-RU"/>
        </w:rPr>
        <w:t>;</w:t>
      </w:r>
    </w:p>
    <w:p w:rsidR="00C420D0" w:rsidRPr="00915EDF" w:rsidRDefault="00C420D0" w:rsidP="00C420D0">
      <w:pPr>
        <w:widowControl w:val="0"/>
        <w:tabs>
          <w:tab w:val="left" w:pos="851"/>
        </w:tabs>
        <w:autoSpaceDE w:val="0"/>
        <w:autoSpaceDN w:val="0"/>
        <w:adjustRightInd w:val="0"/>
        <w:spacing w:before="280" w:after="0" w:line="240" w:lineRule="auto"/>
        <w:contextualSpacing/>
        <w:jc w:val="both"/>
        <w:rPr>
          <w:rFonts w:ascii="Times New Roman" w:eastAsia="Times New Roman" w:hAnsi="Times New Roman" w:cs="Times New Roman"/>
          <w:sz w:val="24"/>
          <w:szCs w:val="24"/>
          <w:lang w:eastAsia="ru-RU"/>
        </w:rPr>
      </w:pPr>
      <w:r w:rsidRPr="00915EDF">
        <w:rPr>
          <w:rFonts w:ascii="Times New Roman" w:eastAsia="Times New Roman" w:hAnsi="Times New Roman" w:cs="Times New Roman"/>
          <w:sz w:val="24"/>
          <w:szCs w:val="24"/>
          <w:lang w:eastAsia="ru-RU"/>
        </w:rPr>
        <w:t>- схему в масштабе 1:500 с нанесением деревьев и кустарников, в т.ч. подлежащих вырубке;</w:t>
      </w:r>
    </w:p>
    <w:p w:rsidR="00C420D0" w:rsidRPr="00915EDF" w:rsidRDefault="00C420D0" w:rsidP="00C420D0">
      <w:pPr>
        <w:widowControl w:val="0"/>
        <w:tabs>
          <w:tab w:val="left" w:pos="851"/>
        </w:tabs>
        <w:autoSpaceDE w:val="0"/>
        <w:autoSpaceDN w:val="0"/>
        <w:adjustRightInd w:val="0"/>
        <w:spacing w:before="280" w:after="0" w:line="240" w:lineRule="auto"/>
        <w:contextualSpacing/>
        <w:jc w:val="both"/>
        <w:rPr>
          <w:rFonts w:ascii="Times New Roman" w:eastAsia="Times New Roman" w:hAnsi="Times New Roman" w:cs="Times New Roman"/>
          <w:sz w:val="24"/>
          <w:szCs w:val="24"/>
          <w:lang w:eastAsia="ru-RU"/>
        </w:rPr>
      </w:pPr>
      <w:r w:rsidRPr="00915EDF">
        <w:rPr>
          <w:rFonts w:ascii="Times New Roman" w:eastAsia="Times New Roman" w:hAnsi="Times New Roman" w:cs="Times New Roman"/>
          <w:sz w:val="24"/>
          <w:szCs w:val="24"/>
          <w:lang w:eastAsia="ru-RU"/>
        </w:rPr>
        <w:t>-иные документы.</w:t>
      </w:r>
    </w:p>
    <w:p w:rsidR="00C420D0" w:rsidRPr="00915EDF" w:rsidRDefault="00C420D0" w:rsidP="00C420D0">
      <w:pPr>
        <w:widowControl w:val="0"/>
        <w:tabs>
          <w:tab w:val="left" w:pos="851"/>
        </w:tabs>
        <w:autoSpaceDE w:val="0"/>
        <w:autoSpaceDN w:val="0"/>
        <w:adjustRightInd w:val="0"/>
        <w:spacing w:before="280" w:after="0" w:line="240" w:lineRule="auto"/>
        <w:contextualSpacing/>
        <w:jc w:val="both"/>
        <w:rPr>
          <w:rFonts w:ascii="Times New Roman" w:eastAsia="Times New Roman" w:hAnsi="Times New Roman" w:cs="Times New Roman"/>
          <w:sz w:val="24"/>
          <w:szCs w:val="24"/>
          <w:lang w:eastAsia="ru-RU"/>
        </w:rPr>
      </w:pPr>
      <w:r w:rsidRPr="00915EDF">
        <w:rPr>
          <w:rFonts w:ascii="Times New Roman" w:eastAsia="Times New Roman" w:hAnsi="Times New Roman" w:cs="Times New Roman"/>
          <w:sz w:val="24"/>
          <w:szCs w:val="24"/>
          <w:lang w:eastAsia="ru-RU"/>
        </w:rPr>
        <w:t>В случае проведения работ по локализации аварий порубочный билет оформляется в течение 72 часов с момента начала указанных работ;</w:t>
      </w:r>
    </w:p>
    <w:p w:rsidR="00C420D0" w:rsidRDefault="00C420D0" w:rsidP="00C420D0">
      <w:pPr>
        <w:spacing w:line="240" w:lineRule="auto"/>
        <w:contextualSpacing/>
        <w:rPr>
          <w:rFonts w:ascii="Times New Roman" w:hAnsi="Times New Roman" w:cs="Times New Roman"/>
          <w:sz w:val="24"/>
          <w:szCs w:val="24"/>
        </w:rPr>
      </w:pPr>
    </w:p>
    <w:p w:rsidR="00C420D0" w:rsidRDefault="00C420D0" w:rsidP="00C420D0">
      <w:pPr>
        <w:spacing w:after="0" w:line="240" w:lineRule="auto"/>
        <w:jc w:val="both"/>
        <w:rPr>
          <w:rFonts w:ascii="Times New Roman" w:hAnsi="Times New Roman" w:cs="Times New Roman"/>
          <w:sz w:val="20"/>
          <w:szCs w:val="20"/>
        </w:rPr>
      </w:pPr>
    </w:p>
    <w:p w:rsidR="00C420D0" w:rsidRPr="005C084A" w:rsidRDefault="00C420D0" w:rsidP="00C420D0">
      <w:pPr>
        <w:spacing w:after="0" w:line="240" w:lineRule="auto"/>
        <w:jc w:val="both"/>
        <w:rPr>
          <w:rFonts w:ascii="Times New Roman" w:hAnsi="Times New Roman" w:cs="Times New Roman"/>
          <w:sz w:val="20"/>
          <w:szCs w:val="20"/>
        </w:rPr>
      </w:pPr>
      <w:r w:rsidRPr="005C084A">
        <w:rPr>
          <w:rFonts w:ascii="Times New Roman" w:hAnsi="Times New Roman" w:cs="Times New Roman"/>
          <w:sz w:val="20"/>
          <w:szCs w:val="20"/>
        </w:rPr>
        <w:t>Даю согласие на обработку своих персональных данных ______________________.</w:t>
      </w:r>
    </w:p>
    <w:p w:rsidR="00C420D0" w:rsidRPr="005C084A" w:rsidRDefault="00C420D0" w:rsidP="00C420D0">
      <w:pPr>
        <w:spacing w:after="0" w:line="240" w:lineRule="auto"/>
        <w:jc w:val="both"/>
        <w:rPr>
          <w:rFonts w:ascii="Times New Roman" w:hAnsi="Times New Roman" w:cs="Times New Roman"/>
          <w:sz w:val="20"/>
          <w:szCs w:val="20"/>
        </w:rPr>
      </w:pPr>
      <w:r w:rsidRPr="005C084A">
        <w:rPr>
          <w:rFonts w:ascii="Times New Roman" w:hAnsi="Times New Roman" w:cs="Times New Roman"/>
          <w:sz w:val="20"/>
          <w:szCs w:val="20"/>
        </w:rPr>
        <w:t xml:space="preserve">                                                           </w:t>
      </w:r>
      <w:r>
        <w:rPr>
          <w:rFonts w:ascii="Times New Roman" w:hAnsi="Times New Roman" w:cs="Times New Roman"/>
          <w:sz w:val="20"/>
          <w:szCs w:val="20"/>
        </w:rPr>
        <w:t xml:space="preserve">                                                              </w:t>
      </w:r>
      <w:r w:rsidRPr="005C084A">
        <w:rPr>
          <w:rFonts w:ascii="Times New Roman" w:hAnsi="Times New Roman" w:cs="Times New Roman"/>
          <w:sz w:val="20"/>
          <w:szCs w:val="20"/>
        </w:rPr>
        <w:t>(подпись)</w:t>
      </w:r>
    </w:p>
    <w:p w:rsidR="00C420D0" w:rsidRPr="005C084A" w:rsidRDefault="00C420D0" w:rsidP="00C420D0">
      <w:pPr>
        <w:spacing w:after="0" w:line="240" w:lineRule="auto"/>
        <w:jc w:val="both"/>
        <w:rPr>
          <w:rFonts w:ascii="Times New Roman" w:hAnsi="Times New Roman" w:cs="Times New Roman"/>
          <w:sz w:val="20"/>
          <w:szCs w:val="20"/>
        </w:rPr>
      </w:pPr>
      <w:proofErr w:type="gramStart"/>
      <w:r w:rsidRPr="005C084A">
        <w:rPr>
          <w:rFonts w:ascii="Times New Roman" w:hAnsi="Times New Roman" w:cs="Times New Roman"/>
          <w:sz w:val="20"/>
          <w:szCs w:val="20"/>
        </w:rPr>
        <w:t>Мои  персональные</w:t>
      </w:r>
      <w:proofErr w:type="gramEnd"/>
      <w:r w:rsidRPr="005C084A">
        <w:rPr>
          <w:rFonts w:ascii="Times New Roman" w:hAnsi="Times New Roman" w:cs="Times New Roman"/>
          <w:sz w:val="20"/>
          <w:szCs w:val="20"/>
        </w:rPr>
        <w:t>  данные  могут  использоваться для сбора, систематизации,</w:t>
      </w:r>
    </w:p>
    <w:p w:rsidR="00C420D0" w:rsidRPr="005C084A" w:rsidRDefault="00C420D0" w:rsidP="00C420D0">
      <w:pPr>
        <w:spacing w:after="0" w:line="240" w:lineRule="auto"/>
        <w:jc w:val="both"/>
        <w:rPr>
          <w:rFonts w:ascii="Times New Roman" w:hAnsi="Times New Roman" w:cs="Times New Roman"/>
          <w:sz w:val="20"/>
          <w:szCs w:val="20"/>
        </w:rPr>
      </w:pPr>
      <w:proofErr w:type="gramStart"/>
      <w:r w:rsidRPr="005C084A">
        <w:rPr>
          <w:rFonts w:ascii="Times New Roman" w:hAnsi="Times New Roman" w:cs="Times New Roman"/>
          <w:sz w:val="20"/>
          <w:szCs w:val="20"/>
        </w:rPr>
        <w:t xml:space="preserve">накопления,   </w:t>
      </w:r>
      <w:proofErr w:type="gramEnd"/>
      <w:r w:rsidRPr="005C084A">
        <w:rPr>
          <w:rFonts w:ascii="Times New Roman" w:hAnsi="Times New Roman" w:cs="Times New Roman"/>
          <w:sz w:val="20"/>
          <w:szCs w:val="20"/>
        </w:rPr>
        <w:t>хранения,   уточнения  (обновления,  изменения),  передачи  в</w:t>
      </w:r>
    </w:p>
    <w:p w:rsidR="00C420D0" w:rsidRPr="005C084A" w:rsidRDefault="00C420D0" w:rsidP="00C420D0">
      <w:pPr>
        <w:spacing w:after="0" w:line="240" w:lineRule="auto"/>
        <w:jc w:val="both"/>
        <w:rPr>
          <w:rFonts w:ascii="Times New Roman" w:hAnsi="Times New Roman" w:cs="Times New Roman"/>
          <w:sz w:val="20"/>
          <w:szCs w:val="20"/>
        </w:rPr>
      </w:pPr>
      <w:proofErr w:type="gramStart"/>
      <w:r w:rsidRPr="005C084A">
        <w:rPr>
          <w:rFonts w:ascii="Times New Roman" w:hAnsi="Times New Roman" w:cs="Times New Roman"/>
          <w:sz w:val="20"/>
          <w:szCs w:val="20"/>
        </w:rPr>
        <w:t>учреждения,  связанные</w:t>
      </w:r>
      <w:proofErr w:type="gramEnd"/>
      <w:r w:rsidRPr="005C084A">
        <w:rPr>
          <w:rFonts w:ascii="Times New Roman" w:hAnsi="Times New Roman" w:cs="Times New Roman"/>
          <w:sz w:val="20"/>
          <w:szCs w:val="20"/>
        </w:rPr>
        <w:t>  технологическим  процессом  обработки  персональных</w:t>
      </w:r>
    </w:p>
    <w:p w:rsidR="00C420D0" w:rsidRPr="005C084A" w:rsidRDefault="00C420D0" w:rsidP="00C420D0">
      <w:pPr>
        <w:spacing w:after="0" w:line="240" w:lineRule="auto"/>
        <w:jc w:val="both"/>
        <w:rPr>
          <w:rFonts w:ascii="Times New Roman" w:hAnsi="Times New Roman" w:cs="Times New Roman"/>
          <w:sz w:val="20"/>
          <w:szCs w:val="20"/>
        </w:rPr>
      </w:pPr>
      <w:proofErr w:type="gramStart"/>
      <w:r w:rsidRPr="005C084A">
        <w:rPr>
          <w:rFonts w:ascii="Times New Roman" w:hAnsi="Times New Roman" w:cs="Times New Roman"/>
          <w:sz w:val="20"/>
          <w:szCs w:val="20"/>
        </w:rPr>
        <w:t>данных  в</w:t>
      </w:r>
      <w:proofErr w:type="gramEnd"/>
      <w:r w:rsidRPr="005C084A">
        <w:rPr>
          <w:rFonts w:ascii="Times New Roman" w:hAnsi="Times New Roman" w:cs="Times New Roman"/>
          <w:sz w:val="20"/>
          <w:szCs w:val="20"/>
        </w:rPr>
        <w:t>  соответствии  с  Федеральным  законом  от 27.07.2006 N 152-ФЗ "О</w:t>
      </w:r>
    </w:p>
    <w:p w:rsidR="00C420D0" w:rsidRPr="005C084A" w:rsidRDefault="00C420D0" w:rsidP="00C420D0">
      <w:pPr>
        <w:spacing w:after="0" w:line="240" w:lineRule="auto"/>
        <w:jc w:val="both"/>
        <w:rPr>
          <w:rFonts w:ascii="Times New Roman" w:hAnsi="Times New Roman" w:cs="Times New Roman"/>
          <w:sz w:val="20"/>
          <w:szCs w:val="20"/>
        </w:rPr>
      </w:pPr>
      <w:r w:rsidRPr="005C084A">
        <w:rPr>
          <w:rFonts w:ascii="Times New Roman" w:hAnsi="Times New Roman" w:cs="Times New Roman"/>
          <w:sz w:val="20"/>
          <w:szCs w:val="20"/>
        </w:rPr>
        <w:t>персональных данных". В случае неправомерного использования предоставленных</w:t>
      </w:r>
    </w:p>
    <w:p w:rsidR="00C420D0" w:rsidRPr="005C084A" w:rsidRDefault="00C420D0" w:rsidP="00C420D0">
      <w:pPr>
        <w:spacing w:after="0" w:line="240" w:lineRule="auto"/>
        <w:jc w:val="both"/>
        <w:rPr>
          <w:rFonts w:ascii="Times New Roman" w:hAnsi="Times New Roman" w:cs="Times New Roman"/>
          <w:sz w:val="20"/>
          <w:szCs w:val="20"/>
        </w:rPr>
      </w:pPr>
      <w:proofErr w:type="gramStart"/>
      <w:r w:rsidRPr="005C084A">
        <w:rPr>
          <w:rFonts w:ascii="Times New Roman" w:hAnsi="Times New Roman" w:cs="Times New Roman"/>
          <w:sz w:val="20"/>
          <w:szCs w:val="20"/>
        </w:rPr>
        <w:t>данных  соглашение</w:t>
      </w:r>
      <w:proofErr w:type="gramEnd"/>
      <w:r w:rsidRPr="005C084A">
        <w:rPr>
          <w:rFonts w:ascii="Times New Roman" w:hAnsi="Times New Roman" w:cs="Times New Roman"/>
          <w:sz w:val="20"/>
          <w:szCs w:val="20"/>
        </w:rPr>
        <w:t>  отзывается  письменным заявлением субъекта персональных</w:t>
      </w:r>
    </w:p>
    <w:p w:rsidR="00C420D0" w:rsidRPr="005C084A" w:rsidRDefault="00C420D0" w:rsidP="00C420D0">
      <w:pPr>
        <w:spacing w:after="0" w:line="240" w:lineRule="auto"/>
        <w:jc w:val="both"/>
        <w:rPr>
          <w:rFonts w:ascii="Times New Roman" w:hAnsi="Times New Roman" w:cs="Times New Roman"/>
          <w:sz w:val="20"/>
          <w:szCs w:val="20"/>
        </w:rPr>
      </w:pPr>
      <w:r w:rsidRPr="005C084A">
        <w:rPr>
          <w:rFonts w:ascii="Times New Roman" w:hAnsi="Times New Roman" w:cs="Times New Roman"/>
          <w:sz w:val="20"/>
          <w:szCs w:val="20"/>
        </w:rPr>
        <w:t>данных. Срок действия соглашения - на время, необходимое для предоставления</w:t>
      </w:r>
    </w:p>
    <w:p w:rsidR="00C420D0" w:rsidRPr="005C084A" w:rsidRDefault="00C420D0" w:rsidP="00C420D0">
      <w:pPr>
        <w:spacing w:after="0" w:line="240" w:lineRule="auto"/>
        <w:jc w:val="both"/>
        <w:rPr>
          <w:rFonts w:ascii="Times New Roman" w:hAnsi="Times New Roman" w:cs="Times New Roman"/>
          <w:sz w:val="20"/>
          <w:szCs w:val="20"/>
        </w:rPr>
      </w:pPr>
      <w:r w:rsidRPr="005C084A">
        <w:rPr>
          <w:rFonts w:ascii="Times New Roman" w:hAnsi="Times New Roman" w:cs="Times New Roman"/>
          <w:sz w:val="20"/>
          <w:szCs w:val="20"/>
        </w:rPr>
        <w:t>муниципальной услуги.</w:t>
      </w:r>
    </w:p>
    <w:p w:rsidR="00C420D0" w:rsidRPr="005C084A" w:rsidRDefault="00C420D0" w:rsidP="00C420D0">
      <w:pPr>
        <w:spacing w:after="0" w:line="240" w:lineRule="auto"/>
        <w:jc w:val="both"/>
        <w:rPr>
          <w:rFonts w:ascii="Times New Roman" w:hAnsi="Times New Roman" w:cs="Times New Roman"/>
          <w:sz w:val="20"/>
          <w:szCs w:val="20"/>
        </w:rPr>
      </w:pPr>
    </w:p>
    <w:p w:rsidR="00C420D0" w:rsidRDefault="00C420D0" w:rsidP="00C420D0">
      <w:pPr>
        <w:spacing w:line="240" w:lineRule="auto"/>
        <w:contextualSpacing/>
        <w:rPr>
          <w:rFonts w:ascii="Times New Roman" w:hAnsi="Times New Roman" w:cs="Times New Roman"/>
          <w:sz w:val="24"/>
          <w:szCs w:val="24"/>
        </w:rPr>
      </w:pPr>
    </w:p>
    <w:p w:rsidR="00C420D0" w:rsidRPr="00915EDF" w:rsidRDefault="00C420D0" w:rsidP="00C420D0">
      <w:pPr>
        <w:spacing w:line="240" w:lineRule="auto"/>
        <w:contextualSpacing/>
        <w:rPr>
          <w:rFonts w:ascii="Times New Roman" w:hAnsi="Times New Roman" w:cs="Times New Roman"/>
          <w:sz w:val="24"/>
          <w:szCs w:val="24"/>
        </w:rPr>
      </w:pPr>
    </w:p>
    <w:p w:rsidR="00C420D0"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420D0" w:rsidRPr="00915EDF"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15EDF">
        <w:rPr>
          <w:rFonts w:ascii="Times New Roman" w:eastAsia="Times New Roman" w:hAnsi="Times New Roman" w:cs="Times New Roman"/>
          <w:sz w:val="24"/>
          <w:szCs w:val="24"/>
          <w:lang w:eastAsia="ru-RU"/>
        </w:rPr>
        <w:t>«_____</w:t>
      </w:r>
      <w:proofErr w:type="gramStart"/>
      <w:r w:rsidRPr="00915EDF">
        <w:rPr>
          <w:rFonts w:ascii="Times New Roman" w:eastAsia="Times New Roman" w:hAnsi="Times New Roman" w:cs="Times New Roman"/>
          <w:sz w:val="24"/>
          <w:szCs w:val="24"/>
          <w:lang w:eastAsia="ru-RU"/>
        </w:rPr>
        <w:t>_»_</w:t>
      </w:r>
      <w:proofErr w:type="gramEnd"/>
      <w:r w:rsidRPr="00915EDF">
        <w:rPr>
          <w:rFonts w:ascii="Times New Roman" w:eastAsia="Times New Roman" w:hAnsi="Times New Roman" w:cs="Times New Roman"/>
          <w:sz w:val="24"/>
          <w:szCs w:val="24"/>
          <w:lang w:eastAsia="ru-RU"/>
        </w:rPr>
        <w:t>____________ 20__ г.  _________________________  _________________</w:t>
      </w:r>
      <w:r w:rsidRPr="00915EDF">
        <w:rPr>
          <w:rFonts w:ascii="Times New Roman" w:eastAsia="Times New Roman" w:hAnsi="Times New Roman" w:cs="Times New Roman"/>
          <w:sz w:val="24"/>
          <w:szCs w:val="24"/>
          <w:lang w:eastAsia="ru-RU"/>
        </w:rPr>
        <w:tab/>
      </w:r>
    </w:p>
    <w:p w:rsidR="00C420D0" w:rsidRPr="00915EDF" w:rsidRDefault="00C420D0" w:rsidP="00C420D0">
      <w:pPr>
        <w:widowControl w:val="0"/>
        <w:autoSpaceDE w:val="0"/>
        <w:autoSpaceDN w:val="0"/>
        <w:spacing w:after="0" w:line="240" w:lineRule="auto"/>
        <w:rPr>
          <w:rFonts w:ascii="Times New Roman" w:eastAsia="Times New Roman" w:hAnsi="Times New Roman" w:cs="Times New Roman"/>
          <w:sz w:val="20"/>
          <w:szCs w:val="20"/>
          <w:lang w:eastAsia="ru-RU"/>
        </w:rPr>
      </w:pPr>
      <w:r w:rsidRPr="00915EDF">
        <w:rPr>
          <w:rFonts w:ascii="Times New Roman" w:eastAsia="Times New Roman" w:hAnsi="Times New Roman" w:cs="Times New Roman"/>
          <w:sz w:val="20"/>
          <w:szCs w:val="20"/>
          <w:lang w:eastAsia="ru-RU"/>
        </w:rPr>
        <w:t xml:space="preserve">дата </w:t>
      </w:r>
      <w:r w:rsidRPr="00915EDF">
        <w:rPr>
          <w:rFonts w:ascii="Times New Roman" w:eastAsia="Times New Roman" w:hAnsi="Times New Roman" w:cs="Times New Roman"/>
          <w:sz w:val="20"/>
          <w:szCs w:val="20"/>
          <w:lang w:eastAsia="ru-RU"/>
        </w:rPr>
        <w:tab/>
      </w:r>
      <w:proofErr w:type="gramStart"/>
      <w:r w:rsidRPr="00915EDF">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ab/>
      </w:r>
      <w:proofErr w:type="gramEnd"/>
      <w:r>
        <w:rPr>
          <w:rFonts w:ascii="Times New Roman" w:eastAsia="Times New Roman" w:hAnsi="Times New Roman" w:cs="Times New Roman"/>
          <w:sz w:val="20"/>
          <w:szCs w:val="20"/>
          <w:lang w:eastAsia="ru-RU"/>
        </w:rPr>
        <w:tab/>
      </w:r>
      <w:r w:rsidRPr="00915EDF">
        <w:rPr>
          <w:rFonts w:ascii="Times New Roman" w:eastAsia="Times New Roman" w:hAnsi="Times New Roman" w:cs="Times New Roman"/>
          <w:sz w:val="20"/>
          <w:szCs w:val="20"/>
          <w:lang w:eastAsia="ru-RU"/>
        </w:rPr>
        <w:tab/>
        <w:t xml:space="preserve">        (Ф.И.О. заявителя)              </w:t>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sidRPr="00915EDF">
        <w:rPr>
          <w:rFonts w:ascii="Times New Roman" w:eastAsia="Times New Roman" w:hAnsi="Times New Roman" w:cs="Times New Roman"/>
          <w:sz w:val="20"/>
          <w:szCs w:val="20"/>
          <w:lang w:eastAsia="ru-RU"/>
        </w:rPr>
        <w:t xml:space="preserve">     (подпись)</w:t>
      </w:r>
    </w:p>
    <w:p w:rsidR="00C420D0" w:rsidRPr="00915EDF" w:rsidRDefault="00C420D0" w:rsidP="00C420D0">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p>
    <w:p w:rsidR="00C420D0"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420D0" w:rsidRPr="00915EDF"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15EDF">
        <w:rPr>
          <w:rFonts w:ascii="Times New Roman" w:eastAsia="Times New Roman" w:hAnsi="Times New Roman" w:cs="Times New Roman"/>
          <w:sz w:val="24"/>
          <w:szCs w:val="24"/>
          <w:lang w:eastAsia="ru-RU"/>
        </w:rPr>
        <w:t>«_____</w:t>
      </w:r>
      <w:proofErr w:type="gramStart"/>
      <w:r w:rsidRPr="00915EDF">
        <w:rPr>
          <w:rFonts w:ascii="Times New Roman" w:eastAsia="Times New Roman" w:hAnsi="Times New Roman" w:cs="Times New Roman"/>
          <w:sz w:val="24"/>
          <w:szCs w:val="24"/>
          <w:lang w:eastAsia="ru-RU"/>
        </w:rPr>
        <w:t>_»_</w:t>
      </w:r>
      <w:proofErr w:type="gramEnd"/>
      <w:r w:rsidRPr="00915EDF">
        <w:rPr>
          <w:rFonts w:ascii="Times New Roman" w:eastAsia="Times New Roman" w:hAnsi="Times New Roman" w:cs="Times New Roman"/>
          <w:sz w:val="24"/>
          <w:szCs w:val="24"/>
          <w:lang w:eastAsia="ru-RU"/>
        </w:rPr>
        <w:t>_____________20___г. _________________________  _________________</w:t>
      </w:r>
    </w:p>
    <w:p w:rsidR="00C420D0" w:rsidRPr="00915EDF" w:rsidRDefault="00C420D0" w:rsidP="00C420D0">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915EDF">
        <w:rPr>
          <w:rFonts w:ascii="Times New Roman" w:eastAsia="Times New Roman" w:hAnsi="Times New Roman" w:cs="Times New Roman"/>
          <w:sz w:val="20"/>
          <w:szCs w:val="20"/>
          <w:lang w:eastAsia="ru-RU"/>
        </w:rPr>
        <w:t>дата</w:t>
      </w:r>
      <w:r w:rsidRPr="00915EDF">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sidRPr="00915EDF">
        <w:rPr>
          <w:rFonts w:ascii="Times New Roman" w:eastAsia="Times New Roman" w:hAnsi="Times New Roman" w:cs="Times New Roman"/>
          <w:sz w:val="20"/>
          <w:szCs w:val="20"/>
          <w:lang w:eastAsia="ru-RU"/>
        </w:rPr>
        <w:tab/>
      </w:r>
      <w:r w:rsidRPr="00915EDF">
        <w:rPr>
          <w:rFonts w:ascii="Times New Roman" w:eastAsia="Times New Roman" w:hAnsi="Times New Roman" w:cs="Times New Roman"/>
          <w:sz w:val="20"/>
          <w:szCs w:val="20"/>
          <w:lang w:eastAsia="ru-RU"/>
        </w:rPr>
        <w:tab/>
        <w:t>(Ф.И.О. принявшего заявление)</w:t>
      </w:r>
      <w:r w:rsidRPr="00915EDF">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proofErr w:type="gramStart"/>
      <w:r w:rsidRPr="00915EDF">
        <w:rPr>
          <w:rFonts w:ascii="Times New Roman" w:eastAsia="Times New Roman" w:hAnsi="Times New Roman" w:cs="Times New Roman"/>
          <w:sz w:val="20"/>
          <w:szCs w:val="20"/>
          <w:lang w:eastAsia="ru-RU"/>
        </w:rPr>
        <w:t xml:space="preserve">   (</w:t>
      </w:r>
      <w:proofErr w:type="gramEnd"/>
      <w:r w:rsidRPr="00915EDF">
        <w:rPr>
          <w:rFonts w:ascii="Times New Roman" w:eastAsia="Times New Roman" w:hAnsi="Times New Roman" w:cs="Times New Roman"/>
          <w:sz w:val="20"/>
          <w:szCs w:val="20"/>
          <w:lang w:eastAsia="ru-RU"/>
        </w:rPr>
        <w:t>подпись)</w:t>
      </w:r>
      <w:r w:rsidRPr="00915EDF">
        <w:rPr>
          <w:rFonts w:ascii="Times New Roman" w:eastAsia="Times New Roman" w:hAnsi="Times New Roman" w:cs="Times New Roman"/>
          <w:sz w:val="20"/>
          <w:szCs w:val="20"/>
          <w:lang w:eastAsia="ru-RU"/>
        </w:rPr>
        <w:tab/>
      </w:r>
      <w:r w:rsidRPr="00915EDF">
        <w:rPr>
          <w:rFonts w:ascii="Times New Roman" w:eastAsia="Times New Roman" w:hAnsi="Times New Roman" w:cs="Times New Roman"/>
          <w:sz w:val="20"/>
          <w:szCs w:val="20"/>
          <w:lang w:eastAsia="ru-RU"/>
        </w:rPr>
        <w:tab/>
      </w:r>
    </w:p>
    <w:p w:rsidR="00C420D0" w:rsidRPr="00915EDF" w:rsidRDefault="00C420D0" w:rsidP="00C420D0">
      <w:pPr>
        <w:pStyle w:val="ConsPlusNormal"/>
        <w:jc w:val="both"/>
        <w:rPr>
          <w:sz w:val="20"/>
        </w:rPr>
      </w:pPr>
    </w:p>
    <w:p w:rsidR="00C420D0" w:rsidRDefault="00C420D0" w:rsidP="00C420D0">
      <w:pPr>
        <w:pStyle w:val="ConsPlusNormal"/>
        <w:jc w:val="both"/>
      </w:pPr>
    </w:p>
    <w:p w:rsidR="00C420D0" w:rsidRDefault="00C420D0" w:rsidP="00C420D0">
      <w:pPr>
        <w:pStyle w:val="ConsPlusNormal"/>
        <w:jc w:val="both"/>
      </w:pPr>
      <w:r>
        <w:br w:type="page"/>
      </w:r>
    </w:p>
    <w:p w:rsidR="00C420D0" w:rsidRPr="00E867DA" w:rsidRDefault="00C420D0" w:rsidP="00C420D0">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№6</w:t>
      </w:r>
    </w:p>
    <w:p w:rsidR="00C420D0" w:rsidRDefault="00C420D0" w:rsidP="00C420D0">
      <w:pPr>
        <w:pStyle w:val="ConsPlusNormal"/>
        <w:jc w:val="right"/>
        <w:rPr>
          <w:rFonts w:ascii="Times New Roman" w:hAnsi="Times New Roman" w:cs="Times New Roman"/>
          <w:sz w:val="24"/>
          <w:szCs w:val="24"/>
        </w:rPr>
      </w:pPr>
      <w:r w:rsidRPr="00E867DA">
        <w:rPr>
          <w:rFonts w:ascii="Times New Roman" w:hAnsi="Times New Roman" w:cs="Times New Roman"/>
          <w:sz w:val="24"/>
          <w:szCs w:val="24"/>
        </w:rPr>
        <w:t>к Административному регламенту</w:t>
      </w:r>
    </w:p>
    <w:p w:rsidR="00C420D0" w:rsidRPr="00E867DA" w:rsidRDefault="00C420D0" w:rsidP="00C420D0">
      <w:pPr>
        <w:pStyle w:val="ConsPlusNormal"/>
        <w:jc w:val="right"/>
        <w:rPr>
          <w:rFonts w:ascii="Times New Roman" w:hAnsi="Times New Roman" w:cs="Times New Roman"/>
          <w:sz w:val="24"/>
          <w:szCs w:val="24"/>
        </w:rPr>
      </w:pPr>
    </w:p>
    <w:p w:rsidR="00C420D0" w:rsidRPr="00915EDF"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420D0" w:rsidRPr="00915EDF" w:rsidRDefault="00C420D0" w:rsidP="00C420D0">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15EDF">
        <w:rPr>
          <w:rFonts w:ascii="Times New Roman" w:eastAsia="Times New Roman" w:hAnsi="Times New Roman" w:cs="Times New Roman"/>
          <w:sz w:val="24"/>
          <w:szCs w:val="24"/>
          <w:lang w:eastAsia="ru-RU"/>
        </w:rPr>
        <w:t>ЗАЯВЛЕНИЕ</w:t>
      </w:r>
    </w:p>
    <w:p w:rsidR="00C420D0" w:rsidRPr="00915EDF" w:rsidRDefault="00C420D0" w:rsidP="00C420D0">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15EDF">
        <w:rPr>
          <w:rFonts w:ascii="Times New Roman" w:eastAsia="Times New Roman" w:hAnsi="Times New Roman" w:cs="Times New Roman"/>
          <w:sz w:val="24"/>
          <w:szCs w:val="24"/>
          <w:lang w:eastAsia="ru-RU"/>
        </w:rPr>
        <w:t xml:space="preserve">о </w:t>
      </w:r>
      <w:r>
        <w:rPr>
          <w:rFonts w:ascii="Times New Roman" w:eastAsia="Times New Roman" w:hAnsi="Times New Roman" w:cs="Times New Roman"/>
          <w:sz w:val="24"/>
          <w:szCs w:val="24"/>
          <w:lang w:eastAsia="ru-RU"/>
        </w:rPr>
        <w:t>выдаче</w:t>
      </w:r>
      <w:r w:rsidRPr="00915EDF">
        <w:rPr>
          <w:rFonts w:ascii="Times New Roman" w:eastAsia="Times New Roman" w:hAnsi="Times New Roman" w:cs="Times New Roman"/>
          <w:sz w:val="24"/>
          <w:szCs w:val="24"/>
          <w:lang w:eastAsia="ru-RU"/>
        </w:rPr>
        <w:t xml:space="preserve"> разрешения на пересадку</w:t>
      </w:r>
    </w:p>
    <w:p w:rsidR="00C420D0" w:rsidRPr="00915EDF"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15EDF">
        <w:rPr>
          <w:rFonts w:ascii="Times New Roman" w:eastAsia="Times New Roman" w:hAnsi="Times New Roman" w:cs="Times New Roman"/>
          <w:sz w:val="24"/>
          <w:szCs w:val="24"/>
          <w:lang w:eastAsia="ru-RU"/>
        </w:rPr>
        <w:t>__________________________________________________________________________________,</w:t>
      </w:r>
    </w:p>
    <w:p w:rsidR="00C420D0" w:rsidRPr="00915EDF" w:rsidRDefault="00C420D0" w:rsidP="00C420D0">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915EDF">
        <w:rPr>
          <w:rFonts w:ascii="Times New Roman" w:eastAsia="Times New Roman" w:hAnsi="Times New Roman" w:cs="Times New Roman"/>
          <w:sz w:val="20"/>
          <w:szCs w:val="20"/>
          <w:lang w:eastAsia="ru-RU"/>
        </w:rPr>
        <w:t>(Ф.И.О. заявителя, наименование предприятия, организации)</w:t>
      </w:r>
    </w:p>
    <w:p w:rsidR="00C420D0" w:rsidRPr="00915EDF"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15EDF">
        <w:rPr>
          <w:rFonts w:ascii="Times New Roman" w:eastAsia="Times New Roman" w:hAnsi="Times New Roman" w:cs="Times New Roman"/>
          <w:sz w:val="24"/>
          <w:szCs w:val="24"/>
          <w:lang w:eastAsia="ru-RU"/>
        </w:rPr>
        <w:t xml:space="preserve">действуя на </w:t>
      </w:r>
      <w:proofErr w:type="gramStart"/>
      <w:r w:rsidRPr="00915EDF">
        <w:rPr>
          <w:rFonts w:ascii="Times New Roman" w:eastAsia="Times New Roman" w:hAnsi="Times New Roman" w:cs="Times New Roman"/>
          <w:sz w:val="24"/>
          <w:szCs w:val="24"/>
          <w:lang w:eastAsia="ru-RU"/>
        </w:rPr>
        <w:t>основании</w:t>
      </w:r>
      <w:r>
        <w:rPr>
          <w:rFonts w:ascii="Times New Roman" w:eastAsia="Times New Roman" w:hAnsi="Times New Roman" w:cs="Times New Roman"/>
          <w:sz w:val="24"/>
          <w:szCs w:val="24"/>
          <w:lang w:eastAsia="ru-RU"/>
        </w:rPr>
        <w:t>:</w:t>
      </w:r>
      <w:r w:rsidRPr="00915EDF">
        <w:rPr>
          <w:rFonts w:ascii="Times New Roman" w:eastAsia="Times New Roman" w:hAnsi="Times New Roman" w:cs="Times New Roman"/>
          <w:sz w:val="24"/>
          <w:szCs w:val="24"/>
          <w:lang w:eastAsia="ru-RU"/>
        </w:rPr>
        <w:t>_</w:t>
      </w:r>
      <w:proofErr w:type="gramEnd"/>
      <w:r w:rsidRPr="00915EDF">
        <w:rPr>
          <w:rFonts w:ascii="Times New Roman" w:eastAsia="Times New Roman" w:hAnsi="Times New Roman" w:cs="Times New Roman"/>
          <w:sz w:val="24"/>
          <w:szCs w:val="24"/>
          <w:lang w:eastAsia="ru-RU"/>
        </w:rPr>
        <w:t>_____________________, от имени: ________________________________</w:t>
      </w:r>
    </w:p>
    <w:p w:rsidR="00C420D0" w:rsidRPr="00915EDF"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15EDF">
        <w:rPr>
          <w:rFonts w:ascii="Times New Roman" w:eastAsia="Times New Roman" w:hAnsi="Times New Roman" w:cs="Times New Roman"/>
          <w:sz w:val="24"/>
          <w:szCs w:val="24"/>
          <w:lang w:eastAsia="ru-RU"/>
        </w:rPr>
        <w:t>паспортные данные заявителя/реквизиты предприятия: ____________________________________,</w:t>
      </w:r>
    </w:p>
    <w:p w:rsidR="00C420D0" w:rsidRPr="00915EDF"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15EDF">
        <w:rPr>
          <w:rFonts w:ascii="Times New Roman" w:eastAsia="Times New Roman" w:hAnsi="Times New Roman" w:cs="Times New Roman"/>
          <w:sz w:val="24"/>
          <w:szCs w:val="24"/>
          <w:lang w:eastAsia="ru-RU"/>
        </w:rPr>
        <w:t xml:space="preserve">адрес регистрации: _________________________, контактные </w:t>
      </w:r>
      <w:proofErr w:type="gramStart"/>
      <w:r w:rsidRPr="00915EDF">
        <w:rPr>
          <w:rFonts w:ascii="Times New Roman" w:eastAsia="Times New Roman" w:hAnsi="Times New Roman" w:cs="Times New Roman"/>
          <w:sz w:val="24"/>
          <w:szCs w:val="24"/>
          <w:lang w:eastAsia="ru-RU"/>
        </w:rPr>
        <w:t>телефоны:_</w:t>
      </w:r>
      <w:proofErr w:type="gramEnd"/>
      <w:r w:rsidRPr="00915EDF">
        <w:rPr>
          <w:rFonts w:ascii="Times New Roman" w:eastAsia="Times New Roman" w:hAnsi="Times New Roman" w:cs="Times New Roman"/>
          <w:sz w:val="24"/>
          <w:szCs w:val="24"/>
          <w:lang w:eastAsia="ru-RU"/>
        </w:rPr>
        <w:t>_____________________</w:t>
      </w:r>
    </w:p>
    <w:p w:rsidR="00C420D0" w:rsidRPr="00915EDF"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15EDF">
        <w:rPr>
          <w:rFonts w:ascii="Times New Roman" w:eastAsia="Times New Roman" w:hAnsi="Times New Roman" w:cs="Times New Roman"/>
          <w:sz w:val="24"/>
          <w:szCs w:val="24"/>
          <w:lang w:eastAsia="ru-RU"/>
        </w:rPr>
        <w:t>прошу разрешить пересадку зеленых насаждений, расположенных по адресу: __</w:t>
      </w:r>
      <w:r>
        <w:rPr>
          <w:rFonts w:ascii="Times New Roman" w:eastAsia="Times New Roman" w:hAnsi="Times New Roman" w:cs="Times New Roman"/>
          <w:sz w:val="24"/>
          <w:szCs w:val="24"/>
          <w:lang w:eastAsia="ru-RU"/>
        </w:rPr>
        <w:t>___________________________________________________________________</w:t>
      </w:r>
      <w:r w:rsidRPr="00915EDF">
        <w:rPr>
          <w:rFonts w:ascii="Times New Roman" w:eastAsia="Times New Roman" w:hAnsi="Times New Roman" w:cs="Times New Roman"/>
          <w:sz w:val="24"/>
          <w:szCs w:val="24"/>
          <w:lang w:eastAsia="ru-RU"/>
        </w:rPr>
        <w:t>______________</w:t>
      </w:r>
    </w:p>
    <w:p w:rsidR="00C420D0"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15EDF">
        <w:rPr>
          <w:rFonts w:ascii="Times New Roman" w:eastAsia="Times New Roman" w:hAnsi="Times New Roman" w:cs="Times New Roman"/>
          <w:sz w:val="24"/>
          <w:szCs w:val="24"/>
          <w:lang w:eastAsia="ru-RU"/>
        </w:rPr>
        <w:t>в целях (нужное подчеркнуть):</w:t>
      </w:r>
    </w:p>
    <w:p w:rsidR="00C420D0" w:rsidRPr="00915EDF" w:rsidRDefault="00C420D0" w:rsidP="00C420D0">
      <w:pPr>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1) осуществления </w:t>
      </w:r>
      <w:r w:rsidRPr="00915EDF">
        <w:rPr>
          <w:rFonts w:ascii="Times New Roman" w:hAnsi="Times New Roman" w:cs="Times New Roman"/>
          <w:sz w:val="24"/>
          <w:szCs w:val="24"/>
        </w:rPr>
        <w:t>строительства, реконструкции или капитального ремонта вне пределов зеленого фонда населенных пунктов;</w:t>
      </w:r>
    </w:p>
    <w:p w:rsidR="00C420D0"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осуществления санитарных рубок;</w:t>
      </w:r>
    </w:p>
    <w:p w:rsidR="00C420D0"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Pr="00915EDF">
        <w:rPr>
          <w:rFonts w:ascii="Times New Roman" w:hAnsi="Times New Roman" w:cs="Times New Roman"/>
          <w:sz w:val="24"/>
          <w:szCs w:val="24"/>
        </w:rPr>
        <w:t>проведения реконструкции зеленых насаждений;</w:t>
      </w:r>
    </w:p>
    <w:p w:rsidR="00C420D0" w:rsidRDefault="00C420D0" w:rsidP="00C420D0">
      <w:pPr>
        <w:tabs>
          <w:tab w:val="left" w:pos="284"/>
          <w:tab w:val="left" w:pos="851"/>
        </w:tabs>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4) </w:t>
      </w:r>
      <w:r w:rsidRPr="00915EDF">
        <w:rPr>
          <w:rFonts w:ascii="Times New Roman" w:hAnsi="Times New Roman" w:cs="Times New Roman"/>
          <w:sz w:val="24"/>
          <w:szCs w:val="24"/>
        </w:rPr>
        <w:t>проведения благоустройства и подготовки территорий к размещению объектов, выполняемых за счет средств местного бюджета;</w:t>
      </w:r>
    </w:p>
    <w:p w:rsidR="00C420D0" w:rsidRPr="00915EDF" w:rsidRDefault="00C420D0" w:rsidP="00C420D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5) </w:t>
      </w:r>
      <w:r w:rsidRPr="00915EDF">
        <w:rPr>
          <w:rFonts w:ascii="Times New Roman" w:hAnsi="Times New Roman" w:cs="Times New Roman"/>
          <w:sz w:val="24"/>
          <w:szCs w:val="24"/>
        </w:rPr>
        <w:t xml:space="preserve">соблюдения установленных </w:t>
      </w:r>
      <w:r>
        <w:rPr>
          <w:rFonts w:ascii="Times New Roman" w:hAnsi="Times New Roman" w:cs="Times New Roman"/>
          <w:sz w:val="24"/>
          <w:szCs w:val="24"/>
        </w:rPr>
        <w:t xml:space="preserve">Сводом правил СП 42.13330.2016 </w:t>
      </w:r>
      <w:r w:rsidRPr="00915EDF">
        <w:rPr>
          <w:rFonts w:ascii="Times New Roman" w:hAnsi="Times New Roman" w:cs="Times New Roman"/>
          <w:sz w:val="24"/>
          <w:szCs w:val="24"/>
        </w:rPr>
        <w:t>нормативов минимальных расстояний деревьев и кустарников от зданий, сооружений, инженерных сетей;</w:t>
      </w:r>
    </w:p>
    <w:p w:rsidR="00C420D0" w:rsidRPr="00915EDF" w:rsidRDefault="00C420D0" w:rsidP="00C420D0">
      <w:pPr>
        <w:widowControl w:val="0"/>
        <w:tabs>
          <w:tab w:val="left" w:pos="851"/>
        </w:tabs>
        <w:autoSpaceDE w:val="0"/>
        <w:autoSpaceDN w:val="0"/>
        <w:adjustRightInd w:val="0"/>
        <w:spacing w:before="280"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6) </w:t>
      </w:r>
      <w:r w:rsidRPr="00915EDF">
        <w:rPr>
          <w:rFonts w:ascii="Times New Roman" w:hAnsi="Times New Roman" w:cs="Times New Roman"/>
          <w:sz w:val="24"/>
          <w:szCs w:val="24"/>
        </w:rPr>
        <w:t xml:space="preserve">исполнения предписаний и заключений федеральных </w:t>
      </w:r>
      <w:r>
        <w:rPr>
          <w:rFonts w:ascii="Times New Roman" w:hAnsi="Times New Roman" w:cs="Times New Roman"/>
          <w:sz w:val="24"/>
          <w:szCs w:val="24"/>
        </w:rPr>
        <w:t xml:space="preserve">органов государственной власти </w:t>
      </w:r>
      <w:r w:rsidRPr="00915EDF">
        <w:rPr>
          <w:rFonts w:ascii="Times New Roman" w:hAnsi="Times New Roman" w:cs="Times New Roman"/>
          <w:sz w:val="24"/>
          <w:szCs w:val="24"/>
        </w:rPr>
        <w:t>и исполнительных органов государственной власти Республики Бурятия</w:t>
      </w:r>
      <w:r w:rsidRPr="00915ED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p w:rsidR="00C420D0" w:rsidRDefault="00C420D0" w:rsidP="00C420D0">
      <w:pPr>
        <w:tabs>
          <w:tab w:val="left" w:pos="284"/>
          <w:tab w:val="left" w:pos="851"/>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r>
      <w:r w:rsidRPr="00915EDF">
        <w:rPr>
          <w:rFonts w:ascii="Times New Roman" w:hAnsi="Times New Roman" w:cs="Times New Roman"/>
          <w:sz w:val="24"/>
          <w:szCs w:val="24"/>
        </w:rPr>
        <w:t>предотвращения ава</w:t>
      </w:r>
      <w:r>
        <w:rPr>
          <w:rFonts w:ascii="Times New Roman" w:hAnsi="Times New Roman" w:cs="Times New Roman"/>
          <w:sz w:val="24"/>
          <w:szCs w:val="24"/>
        </w:rPr>
        <w:t xml:space="preserve">рийных и чрезвычайных ситуаций, в том </w:t>
      </w:r>
      <w:proofErr w:type="gramStart"/>
      <w:r>
        <w:rPr>
          <w:rFonts w:ascii="Times New Roman" w:hAnsi="Times New Roman" w:cs="Times New Roman"/>
          <w:sz w:val="24"/>
          <w:szCs w:val="24"/>
        </w:rPr>
        <w:t>числе  ремонта</w:t>
      </w:r>
      <w:proofErr w:type="gramEnd"/>
      <w:r>
        <w:rPr>
          <w:rFonts w:ascii="Times New Roman" w:hAnsi="Times New Roman" w:cs="Times New Roman"/>
          <w:sz w:val="24"/>
          <w:szCs w:val="24"/>
        </w:rPr>
        <w:t xml:space="preserve"> подземных коммуникаций и капитальных инженерных сооружений, эксплуатации открытых осушительных систем;</w:t>
      </w:r>
    </w:p>
    <w:p w:rsidR="00C420D0" w:rsidRPr="00915EDF" w:rsidRDefault="00C420D0" w:rsidP="00C420D0">
      <w:pPr>
        <w:tabs>
          <w:tab w:val="left" w:pos="284"/>
          <w:tab w:val="left" w:pos="851"/>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 </w:t>
      </w:r>
      <w:r w:rsidRPr="00915EDF">
        <w:rPr>
          <w:rFonts w:ascii="Times New Roman" w:hAnsi="Times New Roman" w:cs="Times New Roman"/>
          <w:sz w:val="24"/>
          <w:szCs w:val="24"/>
        </w:rPr>
        <w:t>иных целях, предусмотренных законодательством Российской Федерации.</w:t>
      </w:r>
    </w:p>
    <w:p w:rsidR="00C420D0" w:rsidRPr="00915EDF"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420D0" w:rsidRPr="00915EDF" w:rsidRDefault="00C420D0" w:rsidP="00C420D0">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15EDF">
        <w:rPr>
          <w:rFonts w:ascii="Times New Roman" w:eastAsia="Times New Roman" w:hAnsi="Times New Roman" w:cs="Times New Roman"/>
          <w:sz w:val="24"/>
          <w:szCs w:val="24"/>
          <w:lang w:eastAsia="ru-RU"/>
        </w:rPr>
        <w:t>К заявлению прилагаю следующие документы (нужное подчеркнуть):</w:t>
      </w:r>
    </w:p>
    <w:p w:rsidR="00C420D0" w:rsidRPr="00915EDF" w:rsidRDefault="00C420D0" w:rsidP="00C420D0">
      <w:pPr>
        <w:widowControl w:val="0"/>
        <w:numPr>
          <w:ilvl w:val="0"/>
          <w:numId w:val="3"/>
        </w:numPr>
        <w:tabs>
          <w:tab w:val="left" w:pos="284"/>
          <w:tab w:val="left" w:pos="851"/>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r w:rsidRPr="00915EDF">
        <w:rPr>
          <w:rFonts w:ascii="Times New Roman" w:eastAsia="Times New Roman" w:hAnsi="Times New Roman" w:cs="Times New Roman"/>
          <w:sz w:val="24"/>
          <w:szCs w:val="24"/>
          <w:lang w:eastAsia="ru-RU"/>
        </w:rPr>
        <w:t>опию документа, удостоверяющего личность заявителя (заявителей) либо личность представителя заявителя.</w:t>
      </w:r>
    </w:p>
    <w:p w:rsidR="00C420D0" w:rsidRPr="00915EDF" w:rsidRDefault="00C420D0" w:rsidP="00C420D0">
      <w:pPr>
        <w:widowControl w:val="0"/>
        <w:numPr>
          <w:ilvl w:val="0"/>
          <w:numId w:val="3"/>
        </w:numPr>
        <w:tabs>
          <w:tab w:val="left" w:pos="284"/>
          <w:tab w:val="left" w:pos="851"/>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915EDF">
        <w:rPr>
          <w:rFonts w:ascii="Times New Roman" w:eastAsia="Times New Roman" w:hAnsi="Times New Roman" w:cs="Times New Roman"/>
          <w:sz w:val="24"/>
          <w:szCs w:val="24"/>
          <w:lang w:eastAsia="ru-RU"/>
        </w:rPr>
        <w:t xml:space="preserve">копию документа, удостоверяющего полномочия представителя </w:t>
      </w:r>
      <w:proofErr w:type="gramStart"/>
      <w:r w:rsidRPr="00915EDF">
        <w:rPr>
          <w:rFonts w:ascii="Times New Roman" w:eastAsia="Times New Roman" w:hAnsi="Times New Roman" w:cs="Times New Roman"/>
          <w:sz w:val="24"/>
          <w:szCs w:val="24"/>
          <w:lang w:eastAsia="ru-RU"/>
        </w:rPr>
        <w:t>заявителя, в случае, если</w:t>
      </w:r>
      <w:proofErr w:type="gramEnd"/>
      <w:r w:rsidRPr="00915EDF">
        <w:rPr>
          <w:rFonts w:ascii="Times New Roman" w:eastAsia="Times New Roman" w:hAnsi="Times New Roman" w:cs="Times New Roman"/>
          <w:sz w:val="24"/>
          <w:szCs w:val="24"/>
          <w:lang w:eastAsia="ru-RU"/>
        </w:rPr>
        <w:t xml:space="preserve"> от имени заявителя выступает его полномочный представитель.</w:t>
      </w:r>
    </w:p>
    <w:p w:rsidR="00C420D0" w:rsidRPr="00915EDF" w:rsidRDefault="00C420D0" w:rsidP="00C420D0">
      <w:pPr>
        <w:widowControl w:val="0"/>
        <w:numPr>
          <w:ilvl w:val="0"/>
          <w:numId w:val="3"/>
        </w:numPr>
        <w:tabs>
          <w:tab w:val="left" w:pos="284"/>
          <w:tab w:val="left" w:pos="851"/>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915EDF">
        <w:rPr>
          <w:rFonts w:ascii="Times New Roman" w:eastAsia="Times New Roman" w:hAnsi="Times New Roman" w:cs="Times New Roman"/>
          <w:sz w:val="24"/>
          <w:szCs w:val="24"/>
          <w:lang w:eastAsia="ru-RU"/>
        </w:rPr>
        <w:t>копию документа, подтверждающего право пользования на земельный участок.</w:t>
      </w:r>
    </w:p>
    <w:p w:rsidR="00C420D0" w:rsidRPr="00915EDF" w:rsidRDefault="00C420D0" w:rsidP="00C420D0">
      <w:pPr>
        <w:widowControl w:val="0"/>
        <w:numPr>
          <w:ilvl w:val="0"/>
          <w:numId w:val="3"/>
        </w:numPr>
        <w:tabs>
          <w:tab w:val="left" w:pos="284"/>
          <w:tab w:val="left" w:pos="851"/>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915EDF">
        <w:rPr>
          <w:rFonts w:ascii="Times New Roman" w:eastAsia="Times New Roman" w:hAnsi="Times New Roman" w:cs="Times New Roman"/>
          <w:sz w:val="24"/>
          <w:szCs w:val="24"/>
          <w:lang w:eastAsia="ru-RU"/>
        </w:rPr>
        <w:t>копию р</w:t>
      </w:r>
      <w:r w:rsidRPr="00915EDF">
        <w:rPr>
          <w:rFonts w:ascii="Times New Roman" w:hAnsi="Times New Roman" w:cs="Times New Roman"/>
          <w:sz w:val="24"/>
          <w:szCs w:val="24"/>
        </w:rPr>
        <w:t xml:space="preserve">аздела «Схема планировочной организации земельного участка» </w:t>
      </w:r>
      <w:r w:rsidRPr="00915EDF">
        <w:rPr>
          <w:rFonts w:ascii="Times New Roman" w:eastAsia="Times New Roman" w:hAnsi="Times New Roman" w:cs="Times New Roman"/>
          <w:sz w:val="24"/>
          <w:szCs w:val="24"/>
          <w:lang w:eastAsia="ru-RU"/>
        </w:rPr>
        <w:t>проектной документации объекта строительства, реконструкции или капитального ремонта.</w:t>
      </w:r>
    </w:p>
    <w:p w:rsidR="00C420D0" w:rsidRPr="00915EDF" w:rsidRDefault="00C420D0" w:rsidP="00C420D0">
      <w:pPr>
        <w:widowControl w:val="0"/>
        <w:numPr>
          <w:ilvl w:val="0"/>
          <w:numId w:val="3"/>
        </w:numPr>
        <w:tabs>
          <w:tab w:val="left" w:pos="284"/>
          <w:tab w:val="left" w:pos="851"/>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915EDF">
        <w:rPr>
          <w:rFonts w:ascii="Times New Roman" w:eastAsia="Times New Roman" w:hAnsi="Times New Roman" w:cs="Times New Roman"/>
          <w:sz w:val="24"/>
          <w:szCs w:val="24"/>
          <w:lang w:eastAsia="ru-RU"/>
        </w:rPr>
        <w:t>копию разрешения на строительство, реконструкцию объектов строительства в случаях, если для осуществления работ требуется разрешение на строительство в соответствии со статьей 51 Градостроительного кодекса РФ.</w:t>
      </w:r>
    </w:p>
    <w:p w:rsidR="00C420D0" w:rsidRDefault="00C420D0" w:rsidP="00C420D0">
      <w:pPr>
        <w:widowControl w:val="0"/>
        <w:numPr>
          <w:ilvl w:val="0"/>
          <w:numId w:val="3"/>
        </w:numPr>
        <w:tabs>
          <w:tab w:val="left" w:pos="284"/>
          <w:tab w:val="left" w:pos="851"/>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491559">
        <w:rPr>
          <w:rFonts w:ascii="Times New Roman" w:eastAsia="Times New Roman" w:hAnsi="Times New Roman" w:cs="Times New Roman"/>
          <w:sz w:val="24"/>
          <w:szCs w:val="24"/>
          <w:lang w:eastAsia="ru-RU"/>
        </w:rPr>
        <w:t xml:space="preserve">копию проекта планировки и межевания территории соответствующей территории, </w:t>
      </w:r>
      <w:r>
        <w:rPr>
          <w:rFonts w:ascii="Times New Roman" w:eastAsia="Times New Roman" w:hAnsi="Times New Roman" w:cs="Times New Roman"/>
          <w:sz w:val="24"/>
          <w:szCs w:val="24"/>
          <w:lang w:eastAsia="ru-RU"/>
        </w:rPr>
        <w:t>на котором планируется вырубка;</w:t>
      </w:r>
    </w:p>
    <w:p w:rsidR="00C420D0" w:rsidRPr="00491559" w:rsidRDefault="00C420D0" w:rsidP="00C420D0">
      <w:pPr>
        <w:widowControl w:val="0"/>
        <w:numPr>
          <w:ilvl w:val="0"/>
          <w:numId w:val="3"/>
        </w:numPr>
        <w:tabs>
          <w:tab w:val="left" w:pos="284"/>
          <w:tab w:val="left" w:pos="851"/>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491559">
        <w:rPr>
          <w:rFonts w:ascii="Times New Roman" w:eastAsia="Times New Roman" w:hAnsi="Times New Roman" w:cs="Times New Roman"/>
          <w:sz w:val="24"/>
          <w:szCs w:val="24"/>
          <w:lang w:eastAsia="ru-RU"/>
        </w:rPr>
        <w:t>копию проекта реконструкции зеленых насаждений, утвержденного заказчиком проектной документации, согласованного органом государственного экологического надзора Республики Бурятия.</w:t>
      </w:r>
    </w:p>
    <w:p w:rsidR="00C420D0" w:rsidRPr="00915EDF" w:rsidRDefault="00C420D0" w:rsidP="00C420D0">
      <w:pPr>
        <w:widowControl w:val="0"/>
        <w:tabs>
          <w:tab w:val="left" w:pos="851"/>
        </w:tabs>
        <w:autoSpaceDE w:val="0"/>
        <w:autoSpaceDN w:val="0"/>
        <w:adjustRightInd w:val="0"/>
        <w:spacing w:after="0" w:line="240" w:lineRule="auto"/>
        <w:jc w:val="both"/>
        <w:rPr>
          <w:rFonts w:ascii="Times New Roman" w:hAnsi="Times New Roman" w:cs="Times New Roman"/>
          <w:sz w:val="24"/>
          <w:szCs w:val="24"/>
        </w:rPr>
      </w:pPr>
      <w:r w:rsidRPr="00915EDF">
        <w:rPr>
          <w:rFonts w:ascii="Times New Roman" w:hAnsi="Times New Roman" w:cs="Times New Roman"/>
          <w:sz w:val="24"/>
          <w:szCs w:val="24"/>
        </w:rPr>
        <w:t xml:space="preserve">- материалы фото- видеофиксации; </w:t>
      </w:r>
    </w:p>
    <w:p w:rsidR="00C420D0" w:rsidRPr="00915EDF" w:rsidRDefault="00C420D0" w:rsidP="00C420D0">
      <w:pPr>
        <w:widowControl w:val="0"/>
        <w:tabs>
          <w:tab w:val="left" w:pos="851"/>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предписание</w:t>
      </w:r>
      <w:r>
        <w:rPr>
          <w:rFonts w:ascii="Times New Roman" w:hAnsi="Times New Roman" w:cs="Times New Roman"/>
          <w:sz w:val="24"/>
          <w:szCs w:val="24"/>
        </w:rPr>
        <w:t xml:space="preserve"> и (или) заключение</w:t>
      </w:r>
      <w:r w:rsidRPr="00915EDF">
        <w:rPr>
          <w:rFonts w:ascii="Times New Roman" w:hAnsi="Times New Roman" w:cs="Times New Roman"/>
          <w:sz w:val="24"/>
          <w:szCs w:val="24"/>
        </w:rPr>
        <w:t xml:space="preserve"> федеральных</w:t>
      </w:r>
      <w:r>
        <w:rPr>
          <w:rFonts w:ascii="Times New Roman" w:hAnsi="Times New Roman" w:cs="Times New Roman"/>
          <w:sz w:val="24"/>
          <w:szCs w:val="24"/>
        </w:rPr>
        <w:t xml:space="preserve"> органов государственной власти</w:t>
      </w:r>
      <w:r w:rsidRPr="00915EDF">
        <w:rPr>
          <w:rFonts w:ascii="Times New Roman" w:hAnsi="Times New Roman" w:cs="Times New Roman"/>
          <w:sz w:val="24"/>
          <w:szCs w:val="24"/>
        </w:rPr>
        <w:t xml:space="preserve"> и </w:t>
      </w:r>
      <w:r w:rsidRPr="00915EDF">
        <w:rPr>
          <w:rFonts w:ascii="Times New Roman" w:hAnsi="Times New Roman" w:cs="Times New Roman"/>
          <w:sz w:val="24"/>
          <w:szCs w:val="24"/>
        </w:rPr>
        <w:lastRenderedPageBreak/>
        <w:t>исполнительных органов государственной власти Республики Бурятия</w:t>
      </w:r>
      <w:r w:rsidRPr="00915EDF">
        <w:rPr>
          <w:rFonts w:ascii="Times New Roman" w:eastAsia="Times New Roman" w:hAnsi="Times New Roman" w:cs="Times New Roman"/>
          <w:sz w:val="24"/>
          <w:szCs w:val="24"/>
          <w:lang w:eastAsia="ru-RU"/>
        </w:rPr>
        <w:t>;</w:t>
      </w:r>
    </w:p>
    <w:p w:rsidR="00C420D0" w:rsidRPr="00915EDF" w:rsidRDefault="00C420D0" w:rsidP="00C420D0">
      <w:pPr>
        <w:widowControl w:val="0"/>
        <w:tabs>
          <w:tab w:val="left" w:pos="851"/>
        </w:tabs>
        <w:autoSpaceDE w:val="0"/>
        <w:autoSpaceDN w:val="0"/>
        <w:adjustRightInd w:val="0"/>
        <w:spacing w:before="280" w:after="0" w:line="240" w:lineRule="auto"/>
        <w:contextualSpacing/>
        <w:jc w:val="both"/>
        <w:rPr>
          <w:rFonts w:ascii="Times New Roman" w:eastAsia="Times New Roman" w:hAnsi="Times New Roman" w:cs="Times New Roman"/>
          <w:sz w:val="24"/>
          <w:szCs w:val="24"/>
          <w:lang w:eastAsia="ru-RU"/>
        </w:rPr>
      </w:pPr>
      <w:r w:rsidRPr="00915EDF">
        <w:rPr>
          <w:rFonts w:ascii="Times New Roman" w:eastAsia="Times New Roman" w:hAnsi="Times New Roman" w:cs="Times New Roman"/>
          <w:sz w:val="24"/>
          <w:szCs w:val="24"/>
          <w:lang w:eastAsia="ru-RU"/>
        </w:rPr>
        <w:t>- график (план) ремонтных работ, утвержденный руководителем организации, эксплуатирующей подземные коммуникации и капитальные инженерные сооружения;</w:t>
      </w:r>
    </w:p>
    <w:p w:rsidR="00C420D0" w:rsidRPr="00915EDF" w:rsidRDefault="00C420D0" w:rsidP="00C420D0">
      <w:pPr>
        <w:widowControl w:val="0"/>
        <w:tabs>
          <w:tab w:val="left" w:pos="851"/>
        </w:tabs>
        <w:autoSpaceDE w:val="0"/>
        <w:autoSpaceDN w:val="0"/>
        <w:adjustRightInd w:val="0"/>
        <w:spacing w:before="280" w:after="0" w:line="240" w:lineRule="auto"/>
        <w:contextualSpacing/>
        <w:jc w:val="both"/>
        <w:rPr>
          <w:rFonts w:ascii="Times New Roman" w:eastAsia="Times New Roman" w:hAnsi="Times New Roman" w:cs="Times New Roman"/>
          <w:sz w:val="24"/>
          <w:szCs w:val="24"/>
          <w:lang w:eastAsia="ru-RU"/>
        </w:rPr>
      </w:pPr>
      <w:r w:rsidRPr="00915EDF">
        <w:rPr>
          <w:rFonts w:ascii="Times New Roman" w:eastAsia="Times New Roman" w:hAnsi="Times New Roman" w:cs="Times New Roman"/>
          <w:sz w:val="24"/>
          <w:szCs w:val="24"/>
          <w:lang w:eastAsia="ru-RU"/>
        </w:rPr>
        <w:t>- схему в масштабе 1:500 с нанесением деревьев и кустарников, в т.ч. подлежащих пересадке.</w:t>
      </w:r>
    </w:p>
    <w:p w:rsidR="00C420D0" w:rsidRPr="00915EDF" w:rsidRDefault="00C420D0" w:rsidP="00C420D0">
      <w:pPr>
        <w:spacing w:line="240" w:lineRule="auto"/>
        <w:contextualSpacing/>
        <w:rPr>
          <w:rFonts w:ascii="Times New Roman" w:hAnsi="Times New Roman" w:cs="Times New Roman"/>
          <w:sz w:val="24"/>
          <w:szCs w:val="24"/>
        </w:rPr>
      </w:pPr>
    </w:p>
    <w:p w:rsidR="00C420D0" w:rsidRPr="00915EDF"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420D0" w:rsidRPr="00915EDF"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15EDF">
        <w:rPr>
          <w:rFonts w:ascii="Times New Roman" w:eastAsia="Times New Roman" w:hAnsi="Times New Roman" w:cs="Times New Roman"/>
          <w:sz w:val="24"/>
          <w:szCs w:val="24"/>
          <w:lang w:eastAsia="ru-RU"/>
        </w:rPr>
        <w:t>Разрешение на пересадку прошу направить:</w:t>
      </w:r>
    </w:p>
    <w:tbl>
      <w:tblPr>
        <w:tblStyle w:val="a6"/>
        <w:tblW w:w="0" w:type="auto"/>
        <w:tblLook w:val="04A0" w:firstRow="1" w:lastRow="0" w:firstColumn="1" w:lastColumn="0" w:noHBand="0" w:noVBand="1"/>
      </w:tblPr>
      <w:tblGrid>
        <w:gridCol w:w="3566"/>
        <w:gridCol w:w="1379"/>
        <w:gridCol w:w="2680"/>
        <w:gridCol w:w="1720"/>
      </w:tblGrid>
      <w:tr w:rsidR="00C420D0" w:rsidRPr="00915EDF" w:rsidTr="00C420D0">
        <w:trPr>
          <w:trHeight w:val="652"/>
        </w:trPr>
        <w:tc>
          <w:tcPr>
            <w:tcW w:w="4077" w:type="dxa"/>
          </w:tcPr>
          <w:p w:rsidR="00C420D0" w:rsidRPr="00915EDF" w:rsidRDefault="00C420D0" w:rsidP="00C420D0">
            <w:pPr>
              <w:widowControl w:val="0"/>
              <w:autoSpaceDE w:val="0"/>
              <w:autoSpaceDN w:val="0"/>
              <w:jc w:val="both"/>
              <w:rPr>
                <w:rFonts w:ascii="Times New Roman" w:eastAsia="Times New Roman" w:hAnsi="Times New Roman" w:cs="Times New Roman"/>
                <w:sz w:val="24"/>
                <w:szCs w:val="24"/>
                <w:lang w:eastAsia="ru-RU"/>
              </w:rPr>
            </w:pPr>
            <w:r w:rsidRPr="00915EDF">
              <w:rPr>
                <w:rFonts w:ascii="Times New Roman" w:eastAsia="Times New Roman" w:hAnsi="Times New Roman" w:cs="Times New Roman"/>
                <w:sz w:val="24"/>
                <w:szCs w:val="24"/>
                <w:lang w:eastAsia="ru-RU"/>
              </w:rPr>
              <w:t>Простым почтовым отправлением по адресу:</w:t>
            </w:r>
          </w:p>
          <w:p w:rsidR="00C420D0" w:rsidRPr="00915EDF" w:rsidRDefault="00C420D0" w:rsidP="00C420D0">
            <w:pPr>
              <w:widowControl w:val="0"/>
              <w:autoSpaceDE w:val="0"/>
              <w:autoSpaceDN w:val="0"/>
              <w:jc w:val="both"/>
              <w:rPr>
                <w:rFonts w:ascii="Times New Roman" w:eastAsia="Times New Roman" w:hAnsi="Times New Roman" w:cs="Times New Roman"/>
                <w:sz w:val="24"/>
                <w:szCs w:val="24"/>
                <w:lang w:eastAsia="ru-RU"/>
              </w:rPr>
            </w:pPr>
          </w:p>
        </w:tc>
        <w:tc>
          <w:tcPr>
            <w:tcW w:w="1560" w:type="dxa"/>
          </w:tcPr>
          <w:p w:rsidR="00C420D0" w:rsidRPr="00915EDF" w:rsidRDefault="00C420D0" w:rsidP="00C420D0">
            <w:pPr>
              <w:widowControl w:val="0"/>
              <w:autoSpaceDE w:val="0"/>
              <w:autoSpaceDN w:val="0"/>
              <w:jc w:val="center"/>
              <w:rPr>
                <w:rFonts w:ascii="Times New Roman" w:eastAsia="Times New Roman" w:hAnsi="Times New Roman" w:cs="Times New Roman"/>
                <w:sz w:val="24"/>
                <w:szCs w:val="24"/>
                <w:lang w:eastAsia="ru-RU"/>
              </w:rPr>
            </w:pPr>
            <w:r w:rsidRPr="00915EDF">
              <w:rPr>
                <w:rFonts w:ascii="Times New Roman" w:eastAsia="Times New Roman" w:hAnsi="Times New Roman" w:cs="Times New Roman"/>
                <w:sz w:val="24"/>
                <w:szCs w:val="24"/>
                <w:lang w:eastAsia="ru-RU"/>
              </w:rPr>
              <w:t>На руки</w:t>
            </w:r>
          </w:p>
        </w:tc>
        <w:tc>
          <w:tcPr>
            <w:tcW w:w="2976" w:type="dxa"/>
          </w:tcPr>
          <w:p w:rsidR="00C420D0" w:rsidRPr="00915EDF" w:rsidRDefault="00C420D0" w:rsidP="00C420D0">
            <w:pPr>
              <w:widowControl w:val="0"/>
              <w:autoSpaceDE w:val="0"/>
              <w:autoSpaceDN w:val="0"/>
              <w:jc w:val="both"/>
              <w:rPr>
                <w:rFonts w:ascii="Times New Roman" w:eastAsia="Times New Roman" w:hAnsi="Times New Roman" w:cs="Times New Roman"/>
                <w:sz w:val="24"/>
                <w:szCs w:val="24"/>
                <w:lang w:eastAsia="ru-RU"/>
              </w:rPr>
            </w:pPr>
            <w:r w:rsidRPr="00915EDF">
              <w:rPr>
                <w:rFonts w:ascii="Times New Roman" w:eastAsia="Times New Roman" w:hAnsi="Times New Roman" w:cs="Times New Roman"/>
                <w:sz w:val="24"/>
                <w:szCs w:val="24"/>
                <w:lang w:eastAsia="ru-RU"/>
              </w:rPr>
              <w:t>Электронной почтой по адресу:</w:t>
            </w:r>
          </w:p>
        </w:tc>
        <w:tc>
          <w:tcPr>
            <w:tcW w:w="1843" w:type="dxa"/>
          </w:tcPr>
          <w:p w:rsidR="00C420D0" w:rsidRPr="00915EDF" w:rsidRDefault="00C420D0" w:rsidP="00C420D0">
            <w:pPr>
              <w:widowControl w:val="0"/>
              <w:autoSpaceDE w:val="0"/>
              <w:autoSpaceDN w:val="0"/>
              <w:jc w:val="both"/>
              <w:rPr>
                <w:rFonts w:ascii="Times New Roman" w:eastAsia="Times New Roman" w:hAnsi="Times New Roman" w:cs="Times New Roman"/>
                <w:sz w:val="24"/>
                <w:szCs w:val="24"/>
                <w:lang w:eastAsia="ru-RU"/>
              </w:rPr>
            </w:pPr>
            <w:r w:rsidRPr="00915EDF">
              <w:rPr>
                <w:rFonts w:ascii="Times New Roman" w:eastAsia="Times New Roman" w:hAnsi="Times New Roman" w:cs="Times New Roman"/>
                <w:sz w:val="24"/>
                <w:szCs w:val="24"/>
                <w:lang w:eastAsia="ru-RU"/>
              </w:rPr>
              <w:t>Другим способом:</w:t>
            </w:r>
          </w:p>
        </w:tc>
      </w:tr>
    </w:tbl>
    <w:p w:rsidR="00C420D0"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420D0"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420D0"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420D0" w:rsidRPr="005C084A" w:rsidRDefault="00C420D0" w:rsidP="00C420D0">
      <w:pPr>
        <w:spacing w:after="0" w:line="240" w:lineRule="auto"/>
        <w:jc w:val="both"/>
        <w:rPr>
          <w:rFonts w:ascii="Times New Roman" w:hAnsi="Times New Roman" w:cs="Times New Roman"/>
          <w:sz w:val="20"/>
          <w:szCs w:val="20"/>
        </w:rPr>
      </w:pPr>
      <w:r w:rsidRPr="005C084A">
        <w:rPr>
          <w:rFonts w:ascii="Times New Roman" w:hAnsi="Times New Roman" w:cs="Times New Roman"/>
          <w:sz w:val="20"/>
          <w:szCs w:val="20"/>
        </w:rPr>
        <w:t>Даю согласие на обработку своих персональных данных ______________________.</w:t>
      </w:r>
    </w:p>
    <w:p w:rsidR="00C420D0" w:rsidRPr="005C084A" w:rsidRDefault="00C420D0" w:rsidP="00C420D0">
      <w:pPr>
        <w:spacing w:after="0" w:line="240" w:lineRule="auto"/>
        <w:jc w:val="both"/>
        <w:rPr>
          <w:rFonts w:ascii="Times New Roman" w:hAnsi="Times New Roman" w:cs="Times New Roman"/>
          <w:sz w:val="20"/>
          <w:szCs w:val="20"/>
        </w:rPr>
      </w:pPr>
      <w:r w:rsidRPr="005C084A">
        <w:rPr>
          <w:rFonts w:ascii="Times New Roman" w:hAnsi="Times New Roman" w:cs="Times New Roman"/>
          <w:sz w:val="20"/>
          <w:szCs w:val="20"/>
        </w:rPr>
        <w:t xml:space="preserve">                                                           </w:t>
      </w:r>
      <w:r>
        <w:rPr>
          <w:rFonts w:ascii="Times New Roman" w:hAnsi="Times New Roman" w:cs="Times New Roman"/>
          <w:sz w:val="20"/>
          <w:szCs w:val="20"/>
        </w:rPr>
        <w:t xml:space="preserve">                                                    </w:t>
      </w:r>
      <w:r w:rsidRPr="005C084A">
        <w:rPr>
          <w:rFonts w:ascii="Times New Roman" w:hAnsi="Times New Roman" w:cs="Times New Roman"/>
          <w:sz w:val="20"/>
          <w:szCs w:val="20"/>
        </w:rPr>
        <w:t>(подпись)</w:t>
      </w:r>
    </w:p>
    <w:p w:rsidR="00C420D0" w:rsidRPr="005C084A" w:rsidRDefault="00C420D0" w:rsidP="00C420D0">
      <w:pPr>
        <w:spacing w:after="0" w:line="240" w:lineRule="auto"/>
        <w:jc w:val="both"/>
        <w:rPr>
          <w:rFonts w:ascii="Times New Roman" w:hAnsi="Times New Roman" w:cs="Times New Roman"/>
          <w:sz w:val="20"/>
          <w:szCs w:val="20"/>
        </w:rPr>
      </w:pPr>
      <w:proofErr w:type="gramStart"/>
      <w:r w:rsidRPr="005C084A">
        <w:rPr>
          <w:rFonts w:ascii="Times New Roman" w:hAnsi="Times New Roman" w:cs="Times New Roman"/>
          <w:sz w:val="20"/>
          <w:szCs w:val="20"/>
        </w:rPr>
        <w:t>Мои  персональные</w:t>
      </w:r>
      <w:proofErr w:type="gramEnd"/>
      <w:r w:rsidRPr="005C084A">
        <w:rPr>
          <w:rFonts w:ascii="Times New Roman" w:hAnsi="Times New Roman" w:cs="Times New Roman"/>
          <w:sz w:val="20"/>
          <w:szCs w:val="20"/>
        </w:rPr>
        <w:t>  данные  могут  использоваться для сбора, систематизации,</w:t>
      </w:r>
    </w:p>
    <w:p w:rsidR="00C420D0" w:rsidRPr="005C084A" w:rsidRDefault="00C420D0" w:rsidP="00C420D0">
      <w:pPr>
        <w:spacing w:after="0" w:line="240" w:lineRule="auto"/>
        <w:jc w:val="both"/>
        <w:rPr>
          <w:rFonts w:ascii="Times New Roman" w:hAnsi="Times New Roman" w:cs="Times New Roman"/>
          <w:sz w:val="20"/>
          <w:szCs w:val="20"/>
        </w:rPr>
      </w:pPr>
      <w:proofErr w:type="gramStart"/>
      <w:r w:rsidRPr="005C084A">
        <w:rPr>
          <w:rFonts w:ascii="Times New Roman" w:hAnsi="Times New Roman" w:cs="Times New Roman"/>
          <w:sz w:val="20"/>
          <w:szCs w:val="20"/>
        </w:rPr>
        <w:t xml:space="preserve">накопления,   </w:t>
      </w:r>
      <w:proofErr w:type="gramEnd"/>
      <w:r w:rsidRPr="005C084A">
        <w:rPr>
          <w:rFonts w:ascii="Times New Roman" w:hAnsi="Times New Roman" w:cs="Times New Roman"/>
          <w:sz w:val="20"/>
          <w:szCs w:val="20"/>
        </w:rPr>
        <w:t>хранения,   уточнения  (обновления,  изменения),  передачи  в</w:t>
      </w:r>
    </w:p>
    <w:p w:rsidR="00C420D0" w:rsidRPr="005C084A" w:rsidRDefault="00C420D0" w:rsidP="00C420D0">
      <w:pPr>
        <w:spacing w:after="0" w:line="240" w:lineRule="auto"/>
        <w:jc w:val="both"/>
        <w:rPr>
          <w:rFonts w:ascii="Times New Roman" w:hAnsi="Times New Roman" w:cs="Times New Roman"/>
          <w:sz w:val="20"/>
          <w:szCs w:val="20"/>
        </w:rPr>
      </w:pPr>
      <w:proofErr w:type="gramStart"/>
      <w:r w:rsidRPr="005C084A">
        <w:rPr>
          <w:rFonts w:ascii="Times New Roman" w:hAnsi="Times New Roman" w:cs="Times New Roman"/>
          <w:sz w:val="20"/>
          <w:szCs w:val="20"/>
        </w:rPr>
        <w:t>учреждения,  связанные</w:t>
      </w:r>
      <w:proofErr w:type="gramEnd"/>
      <w:r w:rsidRPr="005C084A">
        <w:rPr>
          <w:rFonts w:ascii="Times New Roman" w:hAnsi="Times New Roman" w:cs="Times New Roman"/>
          <w:sz w:val="20"/>
          <w:szCs w:val="20"/>
        </w:rPr>
        <w:t>  технологическим  процессом  обработки  персональных</w:t>
      </w:r>
    </w:p>
    <w:p w:rsidR="00C420D0" w:rsidRPr="005C084A" w:rsidRDefault="00C420D0" w:rsidP="00C420D0">
      <w:pPr>
        <w:spacing w:after="0" w:line="240" w:lineRule="auto"/>
        <w:jc w:val="both"/>
        <w:rPr>
          <w:rFonts w:ascii="Times New Roman" w:hAnsi="Times New Roman" w:cs="Times New Roman"/>
          <w:sz w:val="20"/>
          <w:szCs w:val="20"/>
        </w:rPr>
      </w:pPr>
      <w:proofErr w:type="gramStart"/>
      <w:r w:rsidRPr="005C084A">
        <w:rPr>
          <w:rFonts w:ascii="Times New Roman" w:hAnsi="Times New Roman" w:cs="Times New Roman"/>
          <w:sz w:val="20"/>
          <w:szCs w:val="20"/>
        </w:rPr>
        <w:t>данных  в</w:t>
      </w:r>
      <w:proofErr w:type="gramEnd"/>
      <w:r w:rsidRPr="005C084A">
        <w:rPr>
          <w:rFonts w:ascii="Times New Roman" w:hAnsi="Times New Roman" w:cs="Times New Roman"/>
          <w:sz w:val="20"/>
          <w:szCs w:val="20"/>
        </w:rPr>
        <w:t>  соответствии  с  Федеральным  законом  от 27.07.2006 N 152-ФЗ "О</w:t>
      </w:r>
    </w:p>
    <w:p w:rsidR="00C420D0" w:rsidRPr="005C084A" w:rsidRDefault="00C420D0" w:rsidP="00C420D0">
      <w:pPr>
        <w:spacing w:after="0" w:line="240" w:lineRule="auto"/>
        <w:jc w:val="both"/>
        <w:rPr>
          <w:rFonts w:ascii="Times New Roman" w:hAnsi="Times New Roman" w:cs="Times New Roman"/>
          <w:sz w:val="20"/>
          <w:szCs w:val="20"/>
        </w:rPr>
      </w:pPr>
      <w:r w:rsidRPr="005C084A">
        <w:rPr>
          <w:rFonts w:ascii="Times New Roman" w:hAnsi="Times New Roman" w:cs="Times New Roman"/>
          <w:sz w:val="20"/>
          <w:szCs w:val="20"/>
        </w:rPr>
        <w:t>персональных данных". В случае неправомерного использования предоставленных</w:t>
      </w:r>
    </w:p>
    <w:p w:rsidR="00C420D0" w:rsidRPr="005C084A" w:rsidRDefault="00C420D0" w:rsidP="00C420D0">
      <w:pPr>
        <w:spacing w:after="0" w:line="240" w:lineRule="auto"/>
        <w:jc w:val="both"/>
        <w:rPr>
          <w:rFonts w:ascii="Times New Roman" w:hAnsi="Times New Roman" w:cs="Times New Roman"/>
          <w:sz w:val="20"/>
          <w:szCs w:val="20"/>
        </w:rPr>
      </w:pPr>
      <w:proofErr w:type="gramStart"/>
      <w:r w:rsidRPr="005C084A">
        <w:rPr>
          <w:rFonts w:ascii="Times New Roman" w:hAnsi="Times New Roman" w:cs="Times New Roman"/>
          <w:sz w:val="20"/>
          <w:szCs w:val="20"/>
        </w:rPr>
        <w:t>данных  соглашение</w:t>
      </w:r>
      <w:proofErr w:type="gramEnd"/>
      <w:r w:rsidRPr="005C084A">
        <w:rPr>
          <w:rFonts w:ascii="Times New Roman" w:hAnsi="Times New Roman" w:cs="Times New Roman"/>
          <w:sz w:val="20"/>
          <w:szCs w:val="20"/>
        </w:rPr>
        <w:t>  отзывается  письменным заявлением субъекта персональных</w:t>
      </w:r>
    </w:p>
    <w:p w:rsidR="00C420D0" w:rsidRPr="005C084A" w:rsidRDefault="00C420D0" w:rsidP="00C420D0">
      <w:pPr>
        <w:spacing w:after="0" w:line="240" w:lineRule="auto"/>
        <w:jc w:val="both"/>
        <w:rPr>
          <w:rFonts w:ascii="Times New Roman" w:hAnsi="Times New Roman" w:cs="Times New Roman"/>
          <w:sz w:val="20"/>
          <w:szCs w:val="20"/>
        </w:rPr>
      </w:pPr>
      <w:r w:rsidRPr="005C084A">
        <w:rPr>
          <w:rFonts w:ascii="Times New Roman" w:hAnsi="Times New Roman" w:cs="Times New Roman"/>
          <w:sz w:val="20"/>
          <w:szCs w:val="20"/>
        </w:rPr>
        <w:t>данных. Срок действия соглашения - на время, необходимое для предоставления</w:t>
      </w:r>
    </w:p>
    <w:p w:rsidR="00C420D0" w:rsidRPr="005C084A" w:rsidRDefault="00C420D0" w:rsidP="00C420D0">
      <w:pPr>
        <w:spacing w:after="0" w:line="240" w:lineRule="auto"/>
        <w:jc w:val="both"/>
        <w:rPr>
          <w:rFonts w:ascii="Times New Roman" w:hAnsi="Times New Roman" w:cs="Times New Roman"/>
          <w:sz w:val="20"/>
          <w:szCs w:val="20"/>
        </w:rPr>
      </w:pPr>
      <w:r w:rsidRPr="005C084A">
        <w:rPr>
          <w:rFonts w:ascii="Times New Roman" w:hAnsi="Times New Roman" w:cs="Times New Roman"/>
          <w:sz w:val="20"/>
          <w:szCs w:val="20"/>
        </w:rPr>
        <w:t>муниципальной услуги.</w:t>
      </w:r>
    </w:p>
    <w:p w:rsidR="00C420D0" w:rsidRDefault="00C420D0" w:rsidP="00C420D0"/>
    <w:p w:rsidR="00C420D0"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420D0"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420D0"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420D0" w:rsidRPr="00915EDF"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420D0" w:rsidRPr="00915EDF"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15EDF">
        <w:rPr>
          <w:rFonts w:ascii="Times New Roman" w:eastAsia="Times New Roman" w:hAnsi="Times New Roman" w:cs="Times New Roman"/>
          <w:sz w:val="24"/>
          <w:szCs w:val="24"/>
          <w:lang w:eastAsia="ru-RU"/>
        </w:rPr>
        <w:t>«__» _______ 20__ г.  __________________________  __________</w:t>
      </w:r>
      <w:r w:rsidRPr="00915EDF">
        <w:rPr>
          <w:rFonts w:ascii="Times New Roman" w:eastAsia="Times New Roman" w:hAnsi="Times New Roman" w:cs="Times New Roman"/>
          <w:sz w:val="24"/>
          <w:szCs w:val="24"/>
          <w:lang w:eastAsia="ru-RU"/>
        </w:rPr>
        <w:tab/>
      </w:r>
    </w:p>
    <w:p w:rsidR="00C420D0" w:rsidRPr="00915EDF" w:rsidRDefault="00C420D0" w:rsidP="00C420D0">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915EDF">
        <w:rPr>
          <w:rFonts w:ascii="Times New Roman" w:eastAsia="Times New Roman" w:hAnsi="Times New Roman" w:cs="Times New Roman"/>
          <w:sz w:val="20"/>
          <w:szCs w:val="20"/>
          <w:lang w:eastAsia="ru-RU"/>
        </w:rPr>
        <w:t xml:space="preserve">дата </w:t>
      </w:r>
      <w:r w:rsidRPr="00915EDF">
        <w:rPr>
          <w:rFonts w:ascii="Times New Roman" w:eastAsia="Times New Roman" w:hAnsi="Times New Roman" w:cs="Times New Roman"/>
          <w:sz w:val="20"/>
          <w:szCs w:val="20"/>
          <w:lang w:eastAsia="ru-RU"/>
        </w:rPr>
        <w:tab/>
        <w:t xml:space="preserve">    </w:t>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sidRPr="00915EDF">
        <w:rPr>
          <w:rFonts w:ascii="Times New Roman" w:eastAsia="Times New Roman" w:hAnsi="Times New Roman" w:cs="Times New Roman"/>
          <w:sz w:val="20"/>
          <w:szCs w:val="20"/>
          <w:lang w:eastAsia="ru-RU"/>
        </w:rPr>
        <w:t xml:space="preserve">            </w:t>
      </w:r>
      <w:proofErr w:type="gramStart"/>
      <w:r w:rsidRPr="00915EDF">
        <w:rPr>
          <w:rFonts w:ascii="Times New Roman" w:eastAsia="Times New Roman" w:hAnsi="Times New Roman" w:cs="Times New Roman"/>
          <w:sz w:val="20"/>
          <w:szCs w:val="20"/>
          <w:lang w:eastAsia="ru-RU"/>
        </w:rPr>
        <w:t xml:space="preserve">   (</w:t>
      </w:r>
      <w:proofErr w:type="gramEnd"/>
      <w:r w:rsidRPr="00915EDF">
        <w:rPr>
          <w:rFonts w:ascii="Times New Roman" w:eastAsia="Times New Roman" w:hAnsi="Times New Roman" w:cs="Times New Roman"/>
          <w:sz w:val="20"/>
          <w:szCs w:val="20"/>
          <w:lang w:eastAsia="ru-RU"/>
        </w:rPr>
        <w:t xml:space="preserve">Ф.И.О. заявителя)     </w:t>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sidRPr="00915EDF">
        <w:rPr>
          <w:rFonts w:ascii="Times New Roman" w:eastAsia="Times New Roman" w:hAnsi="Times New Roman" w:cs="Times New Roman"/>
          <w:sz w:val="20"/>
          <w:szCs w:val="20"/>
          <w:lang w:eastAsia="ru-RU"/>
        </w:rPr>
        <w:t>(подпись)</w:t>
      </w:r>
      <w:r w:rsidRPr="00915EDF">
        <w:rPr>
          <w:rFonts w:ascii="Times New Roman" w:eastAsia="Times New Roman" w:hAnsi="Times New Roman" w:cs="Times New Roman"/>
          <w:sz w:val="20"/>
          <w:szCs w:val="20"/>
          <w:lang w:eastAsia="ru-RU"/>
        </w:rPr>
        <w:tab/>
      </w:r>
    </w:p>
    <w:p w:rsidR="00C420D0"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15EDF">
        <w:rPr>
          <w:rFonts w:ascii="Times New Roman" w:eastAsia="Times New Roman" w:hAnsi="Times New Roman" w:cs="Times New Roman"/>
          <w:sz w:val="24"/>
          <w:szCs w:val="24"/>
          <w:lang w:eastAsia="ru-RU"/>
        </w:rPr>
        <w:t>«__» _______ 20__ г.  __________________________  __________</w:t>
      </w:r>
    </w:p>
    <w:p w:rsidR="00C420D0" w:rsidRPr="00915EDF" w:rsidRDefault="00C420D0" w:rsidP="00C420D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15EDF">
        <w:rPr>
          <w:rFonts w:ascii="Times New Roman" w:eastAsia="Times New Roman" w:hAnsi="Times New Roman" w:cs="Times New Roman"/>
          <w:sz w:val="20"/>
          <w:szCs w:val="20"/>
          <w:lang w:eastAsia="ru-RU"/>
        </w:rPr>
        <w:t xml:space="preserve">дата </w:t>
      </w:r>
      <w:r w:rsidRPr="00915EDF">
        <w:rPr>
          <w:rFonts w:ascii="Times New Roman" w:eastAsia="Times New Roman" w:hAnsi="Times New Roman" w:cs="Times New Roman"/>
          <w:sz w:val="20"/>
          <w:szCs w:val="20"/>
          <w:lang w:eastAsia="ru-RU"/>
        </w:rPr>
        <w:tab/>
        <w:t xml:space="preserve"> </w:t>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sidRPr="00915EDF">
        <w:rPr>
          <w:rFonts w:ascii="Times New Roman" w:eastAsia="Times New Roman" w:hAnsi="Times New Roman" w:cs="Times New Roman"/>
          <w:sz w:val="20"/>
          <w:szCs w:val="20"/>
          <w:lang w:eastAsia="ru-RU"/>
        </w:rPr>
        <w:t xml:space="preserve">(Ф.И.О. должностного </w:t>
      </w:r>
      <w:proofErr w:type="gramStart"/>
      <w:r w:rsidRPr="00915EDF">
        <w:rPr>
          <w:rFonts w:ascii="Times New Roman" w:eastAsia="Times New Roman" w:hAnsi="Times New Roman" w:cs="Times New Roman"/>
          <w:sz w:val="20"/>
          <w:szCs w:val="20"/>
          <w:lang w:eastAsia="ru-RU"/>
        </w:rPr>
        <w:t xml:space="preserve">лица,   </w:t>
      </w:r>
      <w:proofErr w:type="gramEnd"/>
      <w:r w:rsidRPr="00915EDF">
        <w:rPr>
          <w:rFonts w:ascii="Times New Roman" w:eastAsia="Times New Roman" w:hAnsi="Times New Roman" w:cs="Times New Roman"/>
          <w:sz w:val="20"/>
          <w:szCs w:val="20"/>
          <w:lang w:eastAsia="ru-RU"/>
        </w:rPr>
        <w:t xml:space="preserve">    (подпись)</w:t>
      </w:r>
    </w:p>
    <w:p w:rsidR="00C420D0" w:rsidRPr="00915EDF" w:rsidRDefault="00C420D0" w:rsidP="00C420D0">
      <w:pPr>
        <w:widowControl w:val="0"/>
        <w:autoSpaceDE w:val="0"/>
        <w:autoSpaceDN w:val="0"/>
        <w:spacing w:after="0" w:line="240" w:lineRule="auto"/>
        <w:rPr>
          <w:rFonts w:ascii="Times New Roman" w:eastAsia="Times New Roman" w:hAnsi="Times New Roman" w:cs="Times New Roman"/>
          <w:sz w:val="20"/>
          <w:szCs w:val="20"/>
          <w:lang w:eastAsia="ru-RU"/>
        </w:rPr>
      </w:pPr>
      <w:r w:rsidRPr="00915EDF">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sidRPr="00915EDF">
        <w:rPr>
          <w:rFonts w:ascii="Times New Roman" w:eastAsia="Times New Roman" w:hAnsi="Times New Roman" w:cs="Times New Roman"/>
          <w:sz w:val="20"/>
          <w:szCs w:val="20"/>
          <w:lang w:eastAsia="ru-RU"/>
        </w:rPr>
        <w:t>принявшего заявление)</w:t>
      </w:r>
    </w:p>
    <w:p w:rsidR="00C420D0" w:rsidRPr="00915EDF" w:rsidRDefault="00C420D0" w:rsidP="00C420D0">
      <w:pPr>
        <w:widowControl w:val="0"/>
        <w:autoSpaceDE w:val="0"/>
        <w:autoSpaceDN w:val="0"/>
        <w:spacing w:after="0" w:line="240" w:lineRule="auto"/>
        <w:rPr>
          <w:rFonts w:ascii="Times New Roman" w:eastAsia="Times New Roman" w:hAnsi="Times New Roman" w:cs="Times New Roman"/>
          <w:sz w:val="24"/>
          <w:szCs w:val="24"/>
          <w:lang w:eastAsia="ru-RU"/>
        </w:rPr>
      </w:pPr>
    </w:p>
    <w:p w:rsidR="00C420D0" w:rsidRDefault="00C420D0" w:rsidP="00C420D0">
      <w:pPr>
        <w:pStyle w:val="ConsPlusNormal"/>
        <w:jc w:val="both"/>
        <w:rPr>
          <w:sz w:val="24"/>
          <w:szCs w:val="24"/>
        </w:rPr>
      </w:pPr>
      <w:r>
        <w:rPr>
          <w:sz w:val="24"/>
          <w:szCs w:val="24"/>
        </w:rPr>
        <w:br w:type="page"/>
      </w:r>
    </w:p>
    <w:p w:rsidR="00C420D0" w:rsidRPr="00E867DA" w:rsidRDefault="00C420D0" w:rsidP="00C420D0">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№7</w:t>
      </w:r>
    </w:p>
    <w:p w:rsidR="00C420D0" w:rsidRDefault="00C420D0" w:rsidP="00C420D0">
      <w:pPr>
        <w:pStyle w:val="ConsPlusNormal"/>
        <w:jc w:val="right"/>
        <w:rPr>
          <w:rFonts w:ascii="Times New Roman" w:hAnsi="Times New Roman" w:cs="Times New Roman"/>
          <w:sz w:val="24"/>
          <w:szCs w:val="24"/>
        </w:rPr>
      </w:pPr>
      <w:r w:rsidRPr="00E867DA">
        <w:rPr>
          <w:rFonts w:ascii="Times New Roman" w:hAnsi="Times New Roman" w:cs="Times New Roman"/>
          <w:sz w:val="24"/>
          <w:szCs w:val="24"/>
        </w:rPr>
        <w:t>к Административному регламенту</w:t>
      </w:r>
    </w:p>
    <w:p w:rsidR="00C420D0" w:rsidRDefault="00C420D0" w:rsidP="00C420D0">
      <w:pPr>
        <w:pStyle w:val="ConsPlusNormal"/>
        <w:jc w:val="center"/>
      </w:pPr>
      <w:r>
        <w:t xml:space="preserve"> </w:t>
      </w:r>
    </w:p>
    <w:p w:rsidR="00C420D0" w:rsidRDefault="00C420D0" w:rsidP="00C420D0">
      <w:pPr>
        <w:pStyle w:val="ConsPlusNormal"/>
        <w:jc w:val="center"/>
      </w:pPr>
    </w:p>
    <w:p w:rsidR="00C420D0" w:rsidRPr="00EB3629" w:rsidRDefault="00C420D0" w:rsidP="00C420D0">
      <w:pPr>
        <w:pStyle w:val="ConsPlusNormal"/>
        <w:jc w:val="center"/>
        <w:rPr>
          <w:rFonts w:ascii="Times New Roman" w:hAnsi="Times New Roman" w:cs="Times New Roman"/>
          <w:sz w:val="24"/>
          <w:szCs w:val="24"/>
        </w:rPr>
      </w:pPr>
      <w:r w:rsidRPr="00EB3629">
        <w:rPr>
          <w:rFonts w:ascii="Times New Roman" w:hAnsi="Times New Roman" w:cs="Times New Roman"/>
          <w:sz w:val="24"/>
          <w:szCs w:val="24"/>
        </w:rPr>
        <w:t>ТИПОВОЕ СОГЛАШЕНИЕ</w:t>
      </w:r>
    </w:p>
    <w:p w:rsidR="00C420D0" w:rsidRPr="00EB3629" w:rsidRDefault="00C420D0" w:rsidP="00C420D0">
      <w:pPr>
        <w:pStyle w:val="ConsPlusNormal"/>
        <w:jc w:val="center"/>
        <w:rPr>
          <w:rFonts w:ascii="Times New Roman" w:hAnsi="Times New Roman" w:cs="Times New Roman"/>
          <w:sz w:val="24"/>
          <w:szCs w:val="24"/>
        </w:rPr>
      </w:pPr>
      <w:r w:rsidRPr="00EB3629">
        <w:rPr>
          <w:rFonts w:ascii="Times New Roman" w:hAnsi="Times New Roman" w:cs="Times New Roman"/>
          <w:sz w:val="24"/>
          <w:szCs w:val="24"/>
        </w:rPr>
        <w:t>о компенсационном озеленении</w:t>
      </w:r>
    </w:p>
    <w:p w:rsidR="00C420D0" w:rsidRPr="00EB3629" w:rsidRDefault="00C420D0" w:rsidP="00C420D0">
      <w:pPr>
        <w:pStyle w:val="ConsPlusNormal"/>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sidRPr="00EB3629">
        <w:rPr>
          <w:rFonts w:ascii="Times New Roman" w:hAnsi="Times New Roman" w:cs="Times New Roman"/>
          <w:sz w:val="24"/>
          <w:szCs w:val="24"/>
        </w:rPr>
        <w:tab/>
      </w:r>
      <w:r w:rsidRPr="00EB3629">
        <w:rPr>
          <w:rFonts w:ascii="Times New Roman" w:hAnsi="Times New Roman" w:cs="Times New Roman"/>
          <w:sz w:val="24"/>
          <w:szCs w:val="24"/>
        </w:rPr>
        <w:tab/>
      </w:r>
      <w:r w:rsidRPr="00EB3629">
        <w:rPr>
          <w:rFonts w:ascii="Times New Roman" w:hAnsi="Times New Roman" w:cs="Times New Roman"/>
          <w:sz w:val="24"/>
          <w:szCs w:val="24"/>
        </w:rPr>
        <w:tab/>
      </w:r>
      <w:r w:rsidRPr="00EB3629">
        <w:rPr>
          <w:rFonts w:ascii="Times New Roman" w:hAnsi="Times New Roman" w:cs="Times New Roman"/>
          <w:sz w:val="24"/>
          <w:szCs w:val="24"/>
        </w:rPr>
        <w:tab/>
      </w:r>
      <w:r w:rsidRPr="00EB3629">
        <w:rPr>
          <w:rFonts w:ascii="Times New Roman" w:hAnsi="Times New Roman" w:cs="Times New Roman"/>
          <w:sz w:val="24"/>
          <w:szCs w:val="24"/>
        </w:rPr>
        <w:tab/>
      </w:r>
      <w:r w:rsidRPr="00EB3629">
        <w:rPr>
          <w:rFonts w:ascii="Times New Roman" w:hAnsi="Times New Roman" w:cs="Times New Roman"/>
          <w:sz w:val="24"/>
          <w:szCs w:val="24"/>
        </w:rPr>
        <w:tab/>
      </w:r>
      <w:r w:rsidRPr="00EB3629">
        <w:rPr>
          <w:rFonts w:ascii="Times New Roman" w:hAnsi="Times New Roman" w:cs="Times New Roman"/>
          <w:sz w:val="24"/>
          <w:szCs w:val="24"/>
        </w:rPr>
        <w:tab/>
      </w:r>
      <w:r w:rsidRPr="00EB3629">
        <w:rPr>
          <w:rFonts w:ascii="Times New Roman" w:hAnsi="Times New Roman" w:cs="Times New Roman"/>
          <w:sz w:val="24"/>
          <w:szCs w:val="24"/>
        </w:rPr>
        <w:tab/>
        <w:t>"__" _______________ г.</w:t>
      </w:r>
    </w:p>
    <w:p w:rsidR="00C420D0" w:rsidRPr="00EB3629" w:rsidRDefault="00C420D0" w:rsidP="00C420D0">
      <w:pPr>
        <w:pStyle w:val="ConsPlusNormal"/>
        <w:jc w:val="both"/>
        <w:rPr>
          <w:rFonts w:ascii="Times New Roman" w:hAnsi="Times New Roman" w:cs="Times New Roman"/>
          <w:sz w:val="24"/>
          <w:szCs w:val="24"/>
        </w:rPr>
      </w:pPr>
      <w:r w:rsidRPr="00EB3629">
        <w:rPr>
          <w:rFonts w:ascii="Times New Roman" w:hAnsi="Times New Roman" w:cs="Times New Roman"/>
          <w:sz w:val="24"/>
          <w:szCs w:val="24"/>
        </w:rPr>
        <w:t>____________________________________________________________________ в лице ________________________, действующего на основании ____________, именуемое в дальнейшем «Уполномоченный орган», и ____________________________________ в лице _________________________________________, действующего на основании ____________________________________, именуемое в дальнейшем «Исполнитель», заключили настоящее соглашение о нижеследующем:</w:t>
      </w:r>
    </w:p>
    <w:p w:rsidR="00C420D0" w:rsidRPr="00EB3629" w:rsidRDefault="00C420D0" w:rsidP="00C420D0">
      <w:pPr>
        <w:pStyle w:val="ConsPlusNormal"/>
        <w:jc w:val="both"/>
        <w:rPr>
          <w:rFonts w:ascii="Times New Roman" w:hAnsi="Times New Roman" w:cs="Times New Roman"/>
          <w:sz w:val="24"/>
          <w:szCs w:val="24"/>
        </w:rPr>
      </w:pPr>
      <w:r w:rsidRPr="00EB3629">
        <w:rPr>
          <w:rFonts w:ascii="Times New Roman" w:hAnsi="Times New Roman" w:cs="Times New Roman"/>
          <w:sz w:val="24"/>
          <w:szCs w:val="24"/>
        </w:rPr>
        <w:t xml:space="preserve">1. «Исполнитель» в рамках выполнения работ _________________________ по адресу: _________________, обязуется в соответствии с </w:t>
      </w:r>
      <w:proofErr w:type="spellStart"/>
      <w:r>
        <w:rPr>
          <w:rFonts w:ascii="Times New Roman" w:hAnsi="Times New Roman" w:cs="Times New Roman"/>
          <w:sz w:val="24"/>
          <w:szCs w:val="24"/>
        </w:rPr>
        <w:t>перечетной</w:t>
      </w:r>
      <w:proofErr w:type="spellEnd"/>
      <w:r w:rsidRPr="00EB3629">
        <w:rPr>
          <w:rFonts w:ascii="Times New Roman" w:hAnsi="Times New Roman" w:cs="Times New Roman"/>
          <w:sz w:val="24"/>
          <w:szCs w:val="24"/>
        </w:rPr>
        <w:t xml:space="preserve"> ведомостью от «____»____________ №_________ (далее – </w:t>
      </w:r>
      <w:proofErr w:type="spellStart"/>
      <w:r w:rsidRPr="00EB3629">
        <w:rPr>
          <w:rFonts w:ascii="Times New Roman" w:hAnsi="Times New Roman" w:cs="Times New Roman"/>
          <w:sz w:val="24"/>
          <w:szCs w:val="24"/>
        </w:rPr>
        <w:t>Перечетная</w:t>
      </w:r>
      <w:proofErr w:type="spellEnd"/>
      <w:r w:rsidRPr="00EB3629">
        <w:rPr>
          <w:rFonts w:ascii="Times New Roman" w:hAnsi="Times New Roman" w:cs="Times New Roman"/>
          <w:sz w:val="24"/>
          <w:szCs w:val="24"/>
        </w:rPr>
        <w:t xml:space="preserve"> ведомость), являющейся неотъемлемой частью настоящего Соглашения, осуществить компенсационное озеленение путем посадки зеленых насаждений, выполнять </w:t>
      </w:r>
      <w:proofErr w:type="spellStart"/>
      <w:r w:rsidRPr="00EB3629">
        <w:rPr>
          <w:rFonts w:ascii="Times New Roman" w:hAnsi="Times New Roman" w:cs="Times New Roman"/>
          <w:sz w:val="24"/>
          <w:szCs w:val="24"/>
        </w:rPr>
        <w:t>уходные</w:t>
      </w:r>
      <w:proofErr w:type="spellEnd"/>
      <w:r w:rsidRPr="00EB3629">
        <w:rPr>
          <w:rFonts w:ascii="Times New Roman" w:hAnsi="Times New Roman" w:cs="Times New Roman"/>
          <w:sz w:val="24"/>
          <w:szCs w:val="24"/>
        </w:rPr>
        <w:t xml:space="preserve"> работы за посаженными насаждениями до приемки выполненных работ после приживаемости зеленых насаждений.</w:t>
      </w:r>
    </w:p>
    <w:p w:rsidR="00C420D0" w:rsidRDefault="00C420D0" w:rsidP="00C420D0">
      <w:pPr>
        <w:pStyle w:val="ConsPlusNormal"/>
        <w:jc w:val="both"/>
        <w:rPr>
          <w:rFonts w:ascii="Times New Roman" w:hAnsi="Times New Roman" w:cs="Times New Roman"/>
          <w:sz w:val="24"/>
          <w:szCs w:val="24"/>
        </w:rPr>
      </w:pPr>
      <w:r w:rsidRPr="00EB3629">
        <w:rPr>
          <w:rFonts w:ascii="Times New Roman" w:hAnsi="Times New Roman" w:cs="Times New Roman"/>
          <w:sz w:val="24"/>
          <w:szCs w:val="24"/>
        </w:rPr>
        <w:t>2.</w:t>
      </w:r>
      <w:r w:rsidRPr="00EB3629">
        <w:rPr>
          <w:rFonts w:ascii="Times New Roman" w:hAnsi="Times New Roman" w:cs="Times New Roman"/>
          <w:sz w:val="24"/>
          <w:szCs w:val="24"/>
        </w:rPr>
        <w:tab/>
        <w:t>Компенсационное озеленение выполняется в соответствии со следующими параметрами:</w:t>
      </w:r>
    </w:p>
    <w:p w:rsidR="00C420D0" w:rsidRDefault="00C420D0" w:rsidP="00C420D0">
      <w:pPr>
        <w:pStyle w:val="ConsPlusNormal"/>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530"/>
        <w:gridCol w:w="2085"/>
        <w:gridCol w:w="1400"/>
        <w:gridCol w:w="1077"/>
        <w:gridCol w:w="1374"/>
        <w:gridCol w:w="1067"/>
        <w:gridCol w:w="1812"/>
      </w:tblGrid>
      <w:tr w:rsidR="00C420D0" w:rsidTr="00C420D0">
        <w:tc>
          <w:tcPr>
            <w:tcW w:w="1436" w:type="dxa"/>
          </w:tcPr>
          <w:p w:rsidR="00C420D0" w:rsidRDefault="00C420D0" w:rsidP="00C420D0">
            <w:pPr>
              <w:pStyle w:val="ConsPlusNormal"/>
              <w:jc w:val="both"/>
              <w:rPr>
                <w:rFonts w:ascii="Times New Roman" w:hAnsi="Times New Roman" w:cs="Times New Roman"/>
                <w:sz w:val="24"/>
                <w:szCs w:val="24"/>
              </w:rPr>
            </w:pPr>
            <w:r w:rsidRPr="00EB3629">
              <w:rPr>
                <w:rFonts w:ascii="Times New Roman" w:hAnsi="Times New Roman" w:cs="Times New Roman"/>
                <w:sz w:val="24"/>
                <w:szCs w:val="24"/>
              </w:rPr>
              <w:t>№ п/п</w:t>
            </w:r>
          </w:p>
        </w:tc>
        <w:tc>
          <w:tcPr>
            <w:tcW w:w="1436" w:type="dxa"/>
          </w:tcPr>
          <w:p w:rsidR="00C420D0" w:rsidRDefault="00C420D0" w:rsidP="00C420D0">
            <w:pPr>
              <w:pStyle w:val="ConsPlusNormal"/>
              <w:jc w:val="both"/>
              <w:rPr>
                <w:rFonts w:ascii="Times New Roman" w:hAnsi="Times New Roman" w:cs="Times New Roman"/>
                <w:sz w:val="24"/>
                <w:szCs w:val="24"/>
              </w:rPr>
            </w:pPr>
            <w:r w:rsidRPr="00EB3629">
              <w:rPr>
                <w:rFonts w:ascii="Times New Roman" w:hAnsi="Times New Roman" w:cs="Times New Roman"/>
                <w:sz w:val="24"/>
                <w:szCs w:val="24"/>
              </w:rPr>
              <w:t>Срок проведения компенсационного озеленения</w:t>
            </w:r>
          </w:p>
        </w:tc>
        <w:tc>
          <w:tcPr>
            <w:tcW w:w="1436" w:type="dxa"/>
          </w:tcPr>
          <w:p w:rsidR="00C420D0" w:rsidRDefault="00C420D0" w:rsidP="00C420D0">
            <w:pPr>
              <w:pStyle w:val="ConsPlusNormal"/>
              <w:jc w:val="both"/>
              <w:rPr>
                <w:rFonts w:ascii="Times New Roman" w:hAnsi="Times New Roman" w:cs="Times New Roman"/>
                <w:sz w:val="24"/>
                <w:szCs w:val="24"/>
              </w:rPr>
            </w:pPr>
            <w:r w:rsidRPr="00EB3629">
              <w:rPr>
                <w:rFonts w:ascii="Times New Roman" w:hAnsi="Times New Roman" w:cs="Times New Roman"/>
                <w:sz w:val="24"/>
                <w:szCs w:val="24"/>
              </w:rPr>
              <w:t>Место посадки зеленых насаждений</w:t>
            </w:r>
          </w:p>
        </w:tc>
        <w:tc>
          <w:tcPr>
            <w:tcW w:w="1436" w:type="dxa"/>
          </w:tcPr>
          <w:p w:rsidR="00C420D0" w:rsidRDefault="00C420D0" w:rsidP="00C420D0">
            <w:pPr>
              <w:pStyle w:val="ConsPlusNormal"/>
              <w:jc w:val="both"/>
              <w:rPr>
                <w:rFonts w:ascii="Times New Roman" w:hAnsi="Times New Roman" w:cs="Times New Roman"/>
                <w:sz w:val="24"/>
                <w:szCs w:val="24"/>
              </w:rPr>
            </w:pPr>
            <w:r w:rsidRPr="00EB3629">
              <w:rPr>
                <w:rFonts w:ascii="Times New Roman" w:hAnsi="Times New Roman" w:cs="Times New Roman"/>
                <w:sz w:val="24"/>
                <w:szCs w:val="24"/>
              </w:rPr>
              <w:t>Видовой состав</w:t>
            </w:r>
          </w:p>
        </w:tc>
        <w:tc>
          <w:tcPr>
            <w:tcW w:w="1437" w:type="dxa"/>
          </w:tcPr>
          <w:p w:rsidR="00C420D0" w:rsidRDefault="00C420D0" w:rsidP="00C420D0">
            <w:pPr>
              <w:pStyle w:val="ConsPlusNormal"/>
              <w:jc w:val="both"/>
              <w:rPr>
                <w:rFonts w:ascii="Times New Roman" w:hAnsi="Times New Roman" w:cs="Times New Roman"/>
                <w:sz w:val="24"/>
                <w:szCs w:val="24"/>
              </w:rPr>
            </w:pPr>
            <w:r w:rsidRPr="00EB3629">
              <w:rPr>
                <w:rFonts w:ascii="Times New Roman" w:hAnsi="Times New Roman" w:cs="Times New Roman"/>
                <w:sz w:val="24"/>
                <w:szCs w:val="24"/>
              </w:rPr>
              <w:t>Количество</w:t>
            </w:r>
          </w:p>
        </w:tc>
        <w:tc>
          <w:tcPr>
            <w:tcW w:w="1437" w:type="dxa"/>
          </w:tcPr>
          <w:p w:rsidR="00C420D0" w:rsidRDefault="00C420D0" w:rsidP="00C420D0">
            <w:pPr>
              <w:pStyle w:val="ConsPlusNormal"/>
              <w:jc w:val="both"/>
              <w:rPr>
                <w:rFonts w:ascii="Times New Roman" w:hAnsi="Times New Roman" w:cs="Times New Roman"/>
                <w:sz w:val="24"/>
                <w:szCs w:val="24"/>
              </w:rPr>
            </w:pPr>
            <w:r w:rsidRPr="00EB3629">
              <w:rPr>
                <w:rFonts w:ascii="Times New Roman" w:hAnsi="Times New Roman" w:cs="Times New Roman"/>
                <w:sz w:val="24"/>
                <w:szCs w:val="24"/>
              </w:rPr>
              <w:t>Диаметр штамба</w:t>
            </w:r>
          </w:p>
        </w:tc>
        <w:tc>
          <w:tcPr>
            <w:tcW w:w="1437" w:type="dxa"/>
          </w:tcPr>
          <w:p w:rsidR="00C420D0" w:rsidRDefault="00C420D0" w:rsidP="00C420D0">
            <w:pPr>
              <w:pStyle w:val="ConsPlusNormal"/>
              <w:jc w:val="both"/>
              <w:rPr>
                <w:rFonts w:ascii="Times New Roman" w:hAnsi="Times New Roman" w:cs="Times New Roman"/>
                <w:sz w:val="24"/>
                <w:szCs w:val="24"/>
              </w:rPr>
            </w:pPr>
            <w:r w:rsidRPr="00EB3629">
              <w:rPr>
                <w:rFonts w:ascii="Times New Roman" w:hAnsi="Times New Roman" w:cs="Times New Roman"/>
                <w:sz w:val="24"/>
                <w:szCs w:val="24"/>
              </w:rPr>
              <w:t>Высота деревьев и кустарников</w:t>
            </w:r>
            <w:r>
              <w:rPr>
                <w:rFonts w:ascii="Times New Roman" w:hAnsi="Times New Roman" w:cs="Times New Roman"/>
                <w:sz w:val="24"/>
                <w:szCs w:val="24"/>
              </w:rPr>
              <w:t>/</w:t>
            </w:r>
            <w:r w:rsidRPr="00EB3629">
              <w:rPr>
                <w:rFonts w:ascii="Times New Roman" w:hAnsi="Times New Roman" w:cs="Times New Roman"/>
                <w:sz w:val="24"/>
                <w:szCs w:val="24"/>
              </w:rPr>
              <w:t xml:space="preserve"> Площадь газона/цветника</w:t>
            </w:r>
          </w:p>
        </w:tc>
      </w:tr>
      <w:tr w:rsidR="00C420D0" w:rsidTr="00C420D0">
        <w:tc>
          <w:tcPr>
            <w:tcW w:w="1436" w:type="dxa"/>
          </w:tcPr>
          <w:p w:rsidR="00C420D0" w:rsidRDefault="00C420D0" w:rsidP="00C420D0">
            <w:pPr>
              <w:pStyle w:val="ConsPlusNormal"/>
              <w:jc w:val="both"/>
              <w:rPr>
                <w:rFonts w:ascii="Times New Roman" w:hAnsi="Times New Roman" w:cs="Times New Roman"/>
                <w:sz w:val="24"/>
                <w:szCs w:val="24"/>
              </w:rPr>
            </w:pPr>
          </w:p>
        </w:tc>
        <w:tc>
          <w:tcPr>
            <w:tcW w:w="1436" w:type="dxa"/>
          </w:tcPr>
          <w:p w:rsidR="00C420D0" w:rsidRDefault="00C420D0" w:rsidP="00C420D0">
            <w:pPr>
              <w:pStyle w:val="ConsPlusNormal"/>
              <w:jc w:val="both"/>
              <w:rPr>
                <w:rFonts w:ascii="Times New Roman" w:hAnsi="Times New Roman" w:cs="Times New Roman"/>
                <w:sz w:val="24"/>
                <w:szCs w:val="24"/>
              </w:rPr>
            </w:pPr>
            <w:r w:rsidRPr="00EB3629">
              <w:rPr>
                <w:rFonts w:ascii="Times New Roman" w:hAnsi="Times New Roman" w:cs="Times New Roman"/>
                <w:sz w:val="24"/>
                <w:szCs w:val="24"/>
              </w:rPr>
              <w:t>С</w:t>
            </w:r>
            <w:r>
              <w:rPr>
                <w:rFonts w:ascii="Times New Roman" w:hAnsi="Times New Roman" w:cs="Times New Roman"/>
                <w:sz w:val="24"/>
                <w:szCs w:val="24"/>
              </w:rPr>
              <w:t>_______</w:t>
            </w:r>
            <w:r w:rsidRPr="001C74F6">
              <w:rPr>
                <w:rFonts w:ascii="Times New Roman" w:hAnsi="Times New Roman" w:cs="Times New Roman"/>
                <w:sz w:val="24"/>
                <w:szCs w:val="24"/>
              </w:rPr>
              <w:t xml:space="preserve"> по </w:t>
            </w:r>
            <w:r>
              <w:rPr>
                <w:rFonts w:ascii="Times New Roman" w:hAnsi="Times New Roman" w:cs="Times New Roman"/>
                <w:sz w:val="24"/>
                <w:szCs w:val="24"/>
              </w:rPr>
              <w:t>____</w:t>
            </w:r>
          </w:p>
        </w:tc>
        <w:tc>
          <w:tcPr>
            <w:tcW w:w="1436" w:type="dxa"/>
          </w:tcPr>
          <w:p w:rsidR="00C420D0" w:rsidRDefault="00C420D0" w:rsidP="00C420D0">
            <w:pPr>
              <w:pStyle w:val="ConsPlusNormal"/>
              <w:jc w:val="both"/>
              <w:rPr>
                <w:rFonts w:ascii="Times New Roman" w:hAnsi="Times New Roman" w:cs="Times New Roman"/>
                <w:sz w:val="24"/>
                <w:szCs w:val="24"/>
              </w:rPr>
            </w:pPr>
          </w:p>
        </w:tc>
        <w:tc>
          <w:tcPr>
            <w:tcW w:w="1436" w:type="dxa"/>
          </w:tcPr>
          <w:p w:rsidR="00C420D0" w:rsidRDefault="00C420D0" w:rsidP="00C420D0">
            <w:pPr>
              <w:pStyle w:val="ConsPlusNormal"/>
              <w:jc w:val="both"/>
              <w:rPr>
                <w:rFonts w:ascii="Times New Roman" w:hAnsi="Times New Roman" w:cs="Times New Roman"/>
                <w:sz w:val="24"/>
                <w:szCs w:val="24"/>
              </w:rPr>
            </w:pPr>
          </w:p>
        </w:tc>
        <w:tc>
          <w:tcPr>
            <w:tcW w:w="1437" w:type="dxa"/>
          </w:tcPr>
          <w:p w:rsidR="00C420D0" w:rsidRDefault="00C420D0" w:rsidP="00C420D0">
            <w:pPr>
              <w:pStyle w:val="ConsPlusNormal"/>
              <w:jc w:val="both"/>
              <w:rPr>
                <w:rFonts w:ascii="Times New Roman" w:hAnsi="Times New Roman" w:cs="Times New Roman"/>
                <w:sz w:val="24"/>
                <w:szCs w:val="24"/>
              </w:rPr>
            </w:pPr>
          </w:p>
        </w:tc>
        <w:tc>
          <w:tcPr>
            <w:tcW w:w="1437" w:type="dxa"/>
          </w:tcPr>
          <w:p w:rsidR="00C420D0" w:rsidRDefault="00C420D0" w:rsidP="00C420D0">
            <w:pPr>
              <w:pStyle w:val="ConsPlusNormal"/>
              <w:jc w:val="both"/>
              <w:rPr>
                <w:rFonts w:ascii="Times New Roman" w:hAnsi="Times New Roman" w:cs="Times New Roman"/>
                <w:sz w:val="24"/>
                <w:szCs w:val="24"/>
              </w:rPr>
            </w:pPr>
          </w:p>
        </w:tc>
        <w:tc>
          <w:tcPr>
            <w:tcW w:w="1437" w:type="dxa"/>
          </w:tcPr>
          <w:p w:rsidR="00C420D0" w:rsidRDefault="00C420D0" w:rsidP="00C420D0">
            <w:pPr>
              <w:pStyle w:val="ConsPlusNormal"/>
              <w:jc w:val="both"/>
              <w:rPr>
                <w:rFonts w:ascii="Times New Roman" w:hAnsi="Times New Roman" w:cs="Times New Roman"/>
                <w:sz w:val="24"/>
                <w:szCs w:val="24"/>
              </w:rPr>
            </w:pPr>
          </w:p>
        </w:tc>
      </w:tr>
      <w:tr w:rsidR="00C420D0" w:rsidTr="00C420D0">
        <w:tc>
          <w:tcPr>
            <w:tcW w:w="1436" w:type="dxa"/>
          </w:tcPr>
          <w:p w:rsidR="00C420D0" w:rsidRDefault="00C420D0" w:rsidP="00C420D0">
            <w:pPr>
              <w:pStyle w:val="ConsPlusNormal"/>
              <w:jc w:val="both"/>
              <w:rPr>
                <w:rFonts w:ascii="Times New Roman" w:hAnsi="Times New Roman" w:cs="Times New Roman"/>
                <w:sz w:val="24"/>
                <w:szCs w:val="24"/>
              </w:rPr>
            </w:pPr>
          </w:p>
        </w:tc>
        <w:tc>
          <w:tcPr>
            <w:tcW w:w="1436" w:type="dxa"/>
          </w:tcPr>
          <w:p w:rsidR="00C420D0" w:rsidRDefault="00C420D0" w:rsidP="00C420D0">
            <w:pPr>
              <w:pStyle w:val="ConsPlusNormal"/>
              <w:jc w:val="both"/>
              <w:rPr>
                <w:rFonts w:ascii="Times New Roman" w:hAnsi="Times New Roman" w:cs="Times New Roman"/>
                <w:sz w:val="24"/>
                <w:szCs w:val="24"/>
              </w:rPr>
            </w:pPr>
          </w:p>
        </w:tc>
        <w:tc>
          <w:tcPr>
            <w:tcW w:w="1436" w:type="dxa"/>
          </w:tcPr>
          <w:p w:rsidR="00C420D0" w:rsidRDefault="00C420D0" w:rsidP="00C420D0">
            <w:pPr>
              <w:pStyle w:val="ConsPlusNormal"/>
              <w:jc w:val="both"/>
              <w:rPr>
                <w:rFonts w:ascii="Times New Roman" w:hAnsi="Times New Roman" w:cs="Times New Roman"/>
                <w:sz w:val="24"/>
                <w:szCs w:val="24"/>
              </w:rPr>
            </w:pPr>
          </w:p>
        </w:tc>
        <w:tc>
          <w:tcPr>
            <w:tcW w:w="1436" w:type="dxa"/>
          </w:tcPr>
          <w:p w:rsidR="00C420D0" w:rsidRDefault="00C420D0" w:rsidP="00C420D0">
            <w:pPr>
              <w:pStyle w:val="ConsPlusNormal"/>
              <w:jc w:val="both"/>
              <w:rPr>
                <w:rFonts w:ascii="Times New Roman" w:hAnsi="Times New Roman" w:cs="Times New Roman"/>
                <w:sz w:val="24"/>
                <w:szCs w:val="24"/>
              </w:rPr>
            </w:pPr>
          </w:p>
        </w:tc>
        <w:tc>
          <w:tcPr>
            <w:tcW w:w="1437" w:type="dxa"/>
          </w:tcPr>
          <w:p w:rsidR="00C420D0" w:rsidRDefault="00C420D0" w:rsidP="00C420D0">
            <w:pPr>
              <w:pStyle w:val="ConsPlusNormal"/>
              <w:jc w:val="both"/>
              <w:rPr>
                <w:rFonts w:ascii="Times New Roman" w:hAnsi="Times New Roman" w:cs="Times New Roman"/>
                <w:sz w:val="24"/>
                <w:szCs w:val="24"/>
              </w:rPr>
            </w:pPr>
          </w:p>
        </w:tc>
        <w:tc>
          <w:tcPr>
            <w:tcW w:w="1437" w:type="dxa"/>
          </w:tcPr>
          <w:p w:rsidR="00C420D0" w:rsidRDefault="00C420D0" w:rsidP="00C420D0">
            <w:pPr>
              <w:pStyle w:val="ConsPlusNormal"/>
              <w:jc w:val="both"/>
              <w:rPr>
                <w:rFonts w:ascii="Times New Roman" w:hAnsi="Times New Roman" w:cs="Times New Roman"/>
                <w:sz w:val="24"/>
                <w:szCs w:val="24"/>
              </w:rPr>
            </w:pPr>
          </w:p>
        </w:tc>
        <w:tc>
          <w:tcPr>
            <w:tcW w:w="1437" w:type="dxa"/>
          </w:tcPr>
          <w:p w:rsidR="00C420D0" w:rsidRDefault="00C420D0" w:rsidP="00C420D0">
            <w:pPr>
              <w:pStyle w:val="ConsPlusNormal"/>
              <w:jc w:val="both"/>
              <w:rPr>
                <w:rFonts w:ascii="Times New Roman" w:hAnsi="Times New Roman" w:cs="Times New Roman"/>
                <w:sz w:val="24"/>
                <w:szCs w:val="24"/>
              </w:rPr>
            </w:pPr>
          </w:p>
        </w:tc>
      </w:tr>
    </w:tbl>
    <w:p w:rsidR="00C420D0" w:rsidRPr="00EB3629" w:rsidRDefault="00C420D0" w:rsidP="00C420D0">
      <w:pPr>
        <w:pStyle w:val="ConsPlusNormal"/>
        <w:jc w:val="both"/>
        <w:rPr>
          <w:rFonts w:ascii="Times New Roman" w:hAnsi="Times New Roman" w:cs="Times New Roman"/>
          <w:sz w:val="24"/>
          <w:szCs w:val="24"/>
        </w:rPr>
      </w:pPr>
    </w:p>
    <w:p w:rsidR="00C420D0" w:rsidRPr="00EB3629" w:rsidRDefault="00C420D0" w:rsidP="00C420D0">
      <w:pPr>
        <w:pStyle w:val="ConsPlusNormal"/>
        <w:jc w:val="both"/>
        <w:rPr>
          <w:rFonts w:ascii="Times New Roman" w:hAnsi="Times New Roman" w:cs="Times New Roman"/>
          <w:sz w:val="24"/>
          <w:szCs w:val="24"/>
        </w:rPr>
      </w:pPr>
      <w:r>
        <w:rPr>
          <w:rFonts w:ascii="Times New Roman" w:hAnsi="Times New Roman" w:cs="Times New Roman"/>
          <w:sz w:val="24"/>
          <w:szCs w:val="24"/>
        </w:rPr>
        <w:t>3</w:t>
      </w:r>
      <w:r w:rsidRPr="00EB3629">
        <w:rPr>
          <w:rFonts w:ascii="Times New Roman" w:hAnsi="Times New Roman" w:cs="Times New Roman"/>
          <w:sz w:val="24"/>
          <w:szCs w:val="24"/>
        </w:rPr>
        <w:t>.</w:t>
      </w:r>
      <w:r w:rsidRPr="00EB3629">
        <w:rPr>
          <w:rFonts w:ascii="Times New Roman" w:hAnsi="Times New Roman" w:cs="Times New Roman"/>
          <w:sz w:val="24"/>
          <w:szCs w:val="24"/>
        </w:rPr>
        <w:tab/>
        <w:t>Компенсационное озеленение считается завершенными после приемки выполненных работ Уполномоченным органом и подписания соответствующего акта представителем Уполномоченного органа.</w:t>
      </w:r>
    </w:p>
    <w:p w:rsidR="00C420D0" w:rsidRPr="00EB3629" w:rsidRDefault="00C420D0" w:rsidP="00C420D0">
      <w:pPr>
        <w:pStyle w:val="ConsPlusNormal"/>
        <w:jc w:val="both"/>
        <w:rPr>
          <w:rFonts w:ascii="Times New Roman" w:hAnsi="Times New Roman" w:cs="Times New Roman"/>
          <w:sz w:val="24"/>
          <w:szCs w:val="24"/>
        </w:rPr>
      </w:pPr>
      <w:r>
        <w:rPr>
          <w:rFonts w:ascii="Times New Roman" w:hAnsi="Times New Roman" w:cs="Times New Roman"/>
          <w:sz w:val="24"/>
          <w:szCs w:val="24"/>
        </w:rPr>
        <w:t>4</w:t>
      </w:r>
      <w:r w:rsidRPr="00EB3629">
        <w:rPr>
          <w:rFonts w:ascii="Times New Roman" w:hAnsi="Times New Roman" w:cs="Times New Roman"/>
          <w:sz w:val="24"/>
          <w:szCs w:val="24"/>
        </w:rPr>
        <w:t>.</w:t>
      </w:r>
      <w:r w:rsidRPr="00EB3629">
        <w:rPr>
          <w:rFonts w:ascii="Times New Roman" w:hAnsi="Times New Roman" w:cs="Times New Roman"/>
          <w:sz w:val="24"/>
          <w:szCs w:val="24"/>
        </w:rPr>
        <w:tab/>
        <w:t>Исполнитель обязуется в ходе работ выполнять мероприятия по охране окружающей среды, обеспечивать установленные правила техники безопасности и нести ответственность по содержанию в летних и зимних условиях улиц, дорог, тротуаров и участков, примыкающих к производству работ по компенсационному озеленению;</w:t>
      </w:r>
    </w:p>
    <w:p w:rsidR="00C420D0" w:rsidRPr="00EB3629" w:rsidRDefault="00C420D0" w:rsidP="00C420D0">
      <w:pPr>
        <w:pStyle w:val="ConsPlusNormal"/>
        <w:jc w:val="both"/>
        <w:rPr>
          <w:rFonts w:ascii="Times New Roman" w:hAnsi="Times New Roman" w:cs="Times New Roman"/>
          <w:sz w:val="24"/>
          <w:szCs w:val="24"/>
        </w:rPr>
      </w:pPr>
      <w:r>
        <w:rPr>
          <w:rFonts w:ascii="Times New Roman" w:hAnsi="Times New Roman" w:cs="Times New Roman"/>
          <w:sz w:val="24"/>
          <w:szCs w:val="24"/>
        </w:rPr>
        <w:t>5</w:t>
      </w:r>
      <w:r w:rsidRPr="00EB3629">
        <w:rPr>
          <w:rFonts w:ascii="Times New Roman" w:hAnsi="Times New Roman" w:cs="Times New Roman"/>
          <w:sz w:val="24"/>
          <w:szCs w:val="24"/>
        </w:rPr>
        <w:t>.</w:t>
      </w:r>
      <w:r w:rsidRPr="00EB3629">
        <w:rPr>
          <w:rFonts w:ascii="Times New Roman" w:hAnsi="Times New Roman" w:cs="Times New Roman"/>
          <w:sz w:val="24"/>
          <w:szCs w:val="24"/>
        </w:rPr>
        <w:tab/>
        <w:t>Уполномоченный орган обязуется принять работы и подписать акт сдачи-приемки работ после проверки приживаемости зеленых насаждений с _________________ по __________.</w:t>
      </w:r>
    </w:p>
    <w:p w:rsidR="00C420D0" w:rsidRPr="00EB3629" w:rsidRDefault="00C420D0" w:rsidP="00C420D0">
      <w:pPr>
        <w:pStyle w:val="ConsPlusNormal"/>
        <w:jc w:val="both"/>
        <w:rPr>
          <w:rFonts w:ascii="Times New Roman" w:hAnsi="Times New Roman" w:cs="Times New Roman"/>
          <w:sz w:val="24"/>
          <w:szCs w:val="24"/>
        </w:rPr>
      </w:pPr>
      <w:r>
        <w:rPr>
          <w:rFonts w:ascii="Times New Roman" w:hAnsi="Times New Roman" w:cs="Times New Roman"/>
          <w:sz w:val="24"/>
          <w:szCs w:val="24"/>
        </w:rPr>
        <w:t>6</w:t>
      </w:r>
      <w:r w:rsidRPr="00EB3629">
        <w:rPr>
          <w:rFonts w:ascii="Times New Roman" w:hAnsi="Times New Roman" w:cs="Times New Roman"/>
          <w:sz w:val="24"/>
          <w:szCs w:val="24"/>
        </w:rPr>
        <w:t>.</w:t>
      </w:r>
      <w:r w:rsidRPr="00EB3629">
        <w:rPr>
          <w:rFonts w:ascii="Times New Roman" w:hAnsi="Times New Roman" w:cs="Times New Roman"/>
          <w:sz w:val="24"/>
          <w:szCs w:val="24"/>
        </w:rPr>
        <w:tab/>
        <w:t>Материальный ущерб, причиненный городскому хозяйству и имуществу третьих лиц, в том числе автотранспорту, в случае нарушения сроков начала и окончания работ, выполнения работ ненадлежащего качества Исполнитель обязан уплатить в полном объеме.</w:t>
      </w:r>
    </w:p>
    <w:p w:rsidR="00C420D0" w:rsidRPr="00EB3629" w:rsidRDefault="00C420D0" w:rsidP="00C420D0">
      <w:pPr>
        <w:pStyle w:val="ConsPlusNormal"/>
        <w:jc w:val="both"/>
        <w:rPr>
          <w:rFonts w:ascii="Times New Roman" w:hAnsi="Times New Roman" w:cs="Times New Roman"/>
          <w:sz w:val="24"/>
          <w:szCs w:val="24"/>
        </w:rPr>
      </w:pPr>
      <w:r>
        <w:rPr>
          <w:rFonts w:ascii="Times New Roman" w:hAnsi="Times New Roman" w:cs="Times New Roman"/>
          <w:sz w:val="24"/>
          <w:szCs w:val="24"/>
        </w:rPr>
        <w:t>7</w:t>
      </w:r>
      <w:r w:rsidRPr="00EB3629">
        <w:rPr>
          <w:rFonts w:ascii="Times New Roman" w:hAnsi="Times New Roman" w:cs="Times New Roman"/>
          <w:sz w:val="24"/>
          <w:szCs w:val="24"/>
        </w:rPr>
        <w:t>.</w:t>
      </w:r>
      <w:r w:rsidRPr="00EB3629">
        <w:rPr>
          <w:rFonts w:ascii="Times New Roman" w:hAnsi="Times New Roman" w:cs="Times New Roman"/>
          <w:sz w:val="24"/>
          <w:szCs w:val="24"/>
        </w:rPr>
        <w:tab/>
        <w:t>В случае невыполнения обязательств по компенсационному озеленению в натуральной форме, Исполнитель проводит компенсационное озеленение в денежной форме. Расчет компенсационной стоимости осуществляется в соответствии с Порядком исчисления компенсационной стоимости зеленых насаждений и объектов озеленения на территории населенных пунктов Республики Бурятия, утвержденным постановлением Правительства Республики Бурятия от 22.12.2011 № 689.</w:t>
      </w:r>
    </w:p>
    <w:p w:rsidR="00C420D0" w:rsidRPr="00EB3629" w:rsidRDefault="00C420D0" w:rsidP="00C420D0">
      <w:pPr>
        <w:pStyle w:val="ConsPlusNormal"/>
        <w:jc w:val="both"/>
        <w:rPr>
          <w:rFonts w:ascii="Times New Roman" w:hAnsi="Times New Roman" w:cs="Times New Roman"/>
          <w:sz w:val="24"/>
          <w:szCs w:val="24"/>
        </w:rPr>
      </w:pPr>
      <w:r>
        <w:rPr>
          <w:rFonts w:ascii="Times New Roman" w:hAnsi="Times New Roman" w:cs="Times New Roman"/>
          <w:sz w:val="24"/>
          <w:szCs w:val="24"/>
        </w:rPr>
        <w:t>8</w:t>
      </w:r>
      <w:r w:rsidRPr="00EB3629">
        <w:rPr>
          <w:rFonts w:ascii="Times New Roman" w:hAnsi="Times New Roman" w:cs="Times New Roman"/>
          <w:sz w:val="24"/>
          <w:szCs w:val="24"/>
        </w:rPr>
        <w:t>.</w:t>
      </w:r>
      <w:r w:rsidRPr="00EB3629">
        <w:rPr>
          <w:rFonts w:ascii="Times New Roman" w:hAnsi="Times New Roman" w:cs="Times New Roman"/>
          <w:sz w:val="24"/>
          <w:szCs w:val="24"/>
        </w:rPr>
        <w:tab/>
        <w:t xml:space="preserve">Во всем ином, не предусмотренном в настоящем соглашении, стороны </w:t>
      </w:r>
      <w:r w:rsidRPr="00EB3629">
        <w:rPr>
          <w:rFonts w:ascii="Times New Roman" w:hAnsi="Times New Roman" w:cs="Times New Roman"/>
          <w:sz w:val="24"/>
          <w:szCs w:val="24"/>
        </w:rPr>
        <w:lastRenderedPageBreak/>
        <w:t>руководствуются действующим законодательством.</w:t>
      </w:r>
    </w:p>
    <w:p w:rsidR="00C420D0" w:rsidRDefault="00C420D0" w:rsidP="00C420D0">
      <w:pPr>
        <w:pStyle w:val="ConsPlusNormal"/>
        <w:jc w:val="both"/>
        <w:rPr>
          <w:rFonts w:ascii="Times New Roman" w:hAnsi="Times New Roman" w:cs="Times New Roman"/>
          <w:sz w:val="24"/>
          <w:szCs w:val="24"/>
        </w:rPr>
      </w:pPr>
      <w:r>
        <w:rPr>
          <w:rFonts w:ascii="Times New Roman" w:hAnsi="Times New Roman" w:cs="Times New Roman"/>
          <w:sz w:val="24"/>
          <w:szCs w:val="24"/>
        </w:rPr>
        <w:t>9</w:t>
      </w:r>
      <w:r w:rsidRPr="00EB3629">
        <w:rPr>
          <w:rFonts w:ascii="Times New Roman" w:hAnsi="Times New Roman" w:cs="Times New Roman"/>
          <w:sz w:val="24"/>
          <w:szCs w:val="24"/>
        </w:rPr>
        <w:t>.</w:t>
      </w:r>
      <w:r w:rsidRPr="00EB3629">
        <w:rPr>
          <w:rFonts w:ascii="Times New Roman" w:hAnsi="Times New Roman" w:cs="Times New Roman"/>
          <w:sz w:val="24"/>
          <w:szCs w:val="24"/>
        </w:rPr>
        <w:tab/>
        <w:t>Адреса и подписи сторон:</w:t>
      </w:r>
    </w:p>
    <w:p w:rsidR="00C420D0" w:rsidRDefault="00C420D0" w:rsidP="00C420D0">
      <w:pPr>
        <w:pStyle w:val="ConsPlusNormal"/>
        <w:jc w:val="both"/>
        <w:rPr>
          <w:rFonts w:ascii="Times New Roman" w:hAnsi="Times New Roman" w:cs="Times New Roman"/>
          <w:sz w:val="24"/>
          <w:szCs w:val="24"/>
        </w:rPr>
      </w:pPr>
    </w:p>
    <w:p w:rsidR="00C420D0" w:rsidRPr="00EB3629" w:rsidRDefault="00C420D0" w:rsidP="00C420D0">
      <w:pPr>
        <w:pStyle w:val="ConsPlusNormal"/>
        <w:jc w:val="both"/>
        <w:rPr>
          <w:rFonts w:ascii="Times New Roman" w:hAnsi="Times New Roman" w:cs="Times New Roman"/>
          <w:sz w:val="24"/>
          <w:szCs w:val="24"/>
        </w:rPr>
      </w:pPr>
      <w:r w:rsidRPr="00EB3629">
        <w:rPr>
          <w:rFonts w:ascii="Times New Roman" w:hAnsi="Times New Roman" w:cs="Times New Roman"/>
          <w:sz w:val="24"/>
          <w:szCs w:val="24"/>
        </w:rPr>
        <w:t xml:space="preserve">Уполномоченный орган </w:t>
      </w:r>
      <w:r w:rsidRPr="00EB3629">
        <w:rPr>
          <w:rFonts w:ascii="Times New Roman" w:hAnsi="Times New Roman" w:cs="Times New Roman"/>
          <w:sz w:val="24"/>
          <w:szCs w:val="24"/>
        </w:rPr>
        <w:tab/>
      </w:r>
      <w:r w:rsidRPr="00EB3629">
        <w:rPr>
          <w:rFonts w:ascii="Times New Roman" w:hAnsi="Times New Roman" w:cs="Times New Roman"/>
          <w:sz w:val="24"/>
          <w:szCs w:val="24"/>
        </w:rPr>
        <w:tab/>
      </w:r>
      <w:r w:rsidRPr="00EB3629">
        <w:rPr>
          <w:rFonts w:ascii="Times New Roman" w:hAnsi="Times New Roman" w:cs="Times New Roman"/>
          <w:sz w:val="24"/>
          <w:szCs w:val="24"/>
        </w:rPr>
        <w:tab/>
      </w:r>
      <w:r w:rsidRPr="00EB3629">
        <w:rPr>
          <w:rFonts w:ascii="Times New Roman" w:hAnsi="Times New Roman" w:cs="Times New Roman"/>
          <w:sz w:val="24"/>
          <w:szCs w:val="24"/>
        </w:rPr>
        <w:tab/>
      </w:r>
      <w:r w:rsidRPr="00EB3629">
        <w:rPr>
          <w:rFonts w:ascii="Times New Roman" w:hAnsi="Times New Roman" w:cs="Times New Roman"/>
          <w:sz w:val="24"/>
          <w:szCs w:val="24"/>
        </w:rPr>
        <w:tab/>
        <w:t xml:space="preserve">     Исполнитель</w:t>
      </w:r>
    </w:p>
    <w:p w:rsidR="00C420D0" w:rsidRPr="00E867DA" w:rsidRDefault="00C420D0" w:rsidP="00C420D0">
      <w:pPr>
        <w:pStyle w:val="ConsPlusNormal"/>
        <w:jc w:val="right"/>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sz w:val="24"/>
          <w:szCs w:val="24"/>
        </w:rPr>
        <w:lastRenderedPageBreak/>
        <w:t>Приложение №8</w:t>
      </w:r>
    </w:p>
    <w:p w:rsidR="00C420D0" w:rsidRDefault="00C420D0" w:rsidP="00C420D0">
      <w:pPr>
        <w:pStyle w:val="ConsPlusNormal"/>
        <w:jc w:val="right"/>
        <w:rPr>
          <w:rFonts w:ascii="Times New Roman" w:hAnsi="Times New Roman" w:cs="Times New Roman"/>
          <w:sz w:val="24"/>
          <w:szCs w:val="24"/>
        </w:rPr>
      </w:pPr>
      <w:r w:rsidRPr="00E867DA">
        <w:rPr>
          <w:rFonts w:ascii="Times New Roman" w:hAnsi="Times New Roman" w:cs="Times New Roman"/>
          <w:sz w:val="24"/>
          <w:szCs w:val="24"/>
        </w:rPr>
        <w:t>к Административному регламенту</w:t>
      </w:r>
    </w:p>
    <w:p w:rsidR="00C420D0" w:rsidRPr="00F116EE" w:rsidRDefault="00C420D0" w:rsidP="00C420D0">
      <w:pPr>
        <w:autoSpaceDE w:val="0"/>
        <w:autoSpaceDN w:val="0"/>
        <w:adjustRightInd w:val="0"/>
        <w:spacing w:after="0" w:line="240" w:lineRule="auto"/>
        <w:jc w:val="center"/>
        <w:rPr>
          <w:rFonts w:ascii="Times New Roman" w:hAnsi="Times New Roman" w:cs="Times New Roman"/>
          <w:sz w:val="24"/>
          <w:szCs w:val="24"/>
        </w:rPr>
      </w:pPr>
    </w:p>
    <w:p w:rsidR="00C420D0" w:rsidRPr="00F116EE" w:rsidRDefault="00C420D0" w:rsidP="00C420D0">
      <w:pPr>
        <w:autoSpaceDE w:val="0"/>
        <w:autoSpaceDN w:val="0"/>
        <w:adjustRightInd w:val="0"/>
        <w:spacing w:after="0" w:line="240" w:lineRule="auto"/>
        <w:jc w:val="center"/>
        <w:rPr>
          <w:rFonts w:ascii="Times New Roman" w:hAnsi="Times New Roman" w:cs="Times New Roman"/>
          <w:sz w:val="24"/>
          <w:szCs w:val="24"/>
        </w:rPr>
      </w:pPr>
      <w:r w:rsidRPr="00F116EE">
        <w:rPr>
          <w:rFonts w:ascii="Times New Roman" w:hAnsi="Times New Roman" w:cs="Times New Roman"/>
          <w:sz w:val="24"/>
          <w:szCs w:val="24"/>
        </w:rPr>
        <w:t>Коэффициент для расчета объема компенсационного озеленения</w:t>
      </w:r>
    </w:p>
    <w:p w:rsidR="00C420D0" w:rsidRPr="00F116EE" w:rsidRDefault="00C420D0" w:rsidP="00C420D0">
      <w:pPr>
        <w:autoSpaceDE w:val="0"/>
        <w:autoSpaceDN w:val="0"/>
        <w:adjustRightInd w:val="0"/>
        <w:spacing w:after="0" w:line="240" w:lineRule="auto"/>
        <w:jc w:val="both"/>
        <w:outlineLvl w:val="0"/>
        <w:rPr>
          <w:rFonts w:ascii="Times New Roman" w:hAnsi="Times New Roman" w:cs="Times New Roman"/>
          <w:sz w:val="24"/>
          <w:szCs w:val="24"/>
        </w:rPr>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8647"/>
        <w:gridCol w:w="1080"/>
      </w:tblGrid>
      <w:tr w:rsidR="00C420D0" w:rsidRPr="00F116EE" w:rsidTr="00C420D0">
        <w:trPr>
          <w:trHeight w:val="240"/>
        </w:trPr>
        <w:tc>
          <w:tcPr>
            <w:tcW w:w="8647" w:type="dxa"/>
            <w:tcBorders>
              <w:top w:val="single" w:sz="8" w:space="0" w:color="auto"/>
              <w:left w:val="single" w:sz="8" w:space="0" w:color="auto"/>
              <w:bottom w:val="single" w:sz="8" w:space="0" w:color="auto"/>
              <w:right w:val="single" w:sz="8" w:space="0" w:color="auto"/>
            </w:tcBorders>
          </w:tcPr>
          <w:p w:rsidR="00C420D0" w:rsidRPr="00F116EE" w:rsidRDefault="00C420D0" w:rsidP="00C420D0">
            <w:pPr>
              <w:pStyle w:val="1"/>
              <w:spacing w:before="0" w:after="0"/>
              <w:jc w:val="both"/>
              <w:rPr>
                <w:rFonts w:ascii="Times New Roman" w:eastAsiaTheme="minorHAnsi" w:hAnsi="Times New Roman" w:cs="Times New Roman"/>
                <w:b w:val="0"/>
                <w:bCs w:val="0"/>
                <w:color w:val="auto"/>
              </w:rPr>
            </w:pPr>
            <w:r w:rsidRPr="00F116EE">
              <w:rPr>
                <w:rFonts w:ascii="Times New Roman" w:eastAsiaTheme="minorHAnsi" w:hAnsi="Times New Roman" w:cs="Times New Roman"/>
                <w:b w:val="0"/>
                <w:bCs w:val="0"/>
                <w:color w:val="auto"/>
              </w:rPr>
              <w:t xml:space="preserve">                    Наименование коэффициента                    </w:t>
            </w:r>
          </w:p>
        </w:tc>
        <w:tc>
          <w:tcPr>
            <w:tcW w:w="1080" w:type="dxa"/>
            <w:tcBorders>
              <w:top w:val="single" w:sz="8" w:space="0" w:color="auto"/>
              <w:left w:val="single" w:sz="8" w:space="0" w:color="auto"/>
              <w:bottom w:val="single" w:sz="8" w:space="0" w:color="auto"/>
              <w:right w:val="single" w:sz="8" w:space="0" w:color="auto"/>
            </w:tcBorders>
          </w:tcPr>
          <w:p w:rsidR="00C420D0" w:rsidRPr="00F116EE" w:rsidRDefault="00C420D0" w:rsidP="00C420D0">
            <w:pPr>
              <w:pStyle w:val="1"/>
              <w:spacing w:before="0" w:after="0"/>
              <w:jc w:val="both"/>
              <w:rPr>
                <w:rFonts w:ascii="Times New Roman" w:eastAsiaTheme="minorHAnsi" w:hAnsi="Times New Roman" w:cs="Times New Roman"/>
                <w:b w:val="0"/>
                <w:bCs w:val="0"/>
                <w:color w:val="auto"/>
              </w:rPr>
            </w:pPr>
            <w:r w:rsidRPr="00F116EE">
              <w:rPr>
                <w:rFonts w:ascii="Times New Roman" w:eastAsiaTheme="minorHAnsi" w:hAnsi="Times New Roman" w:cs="Times New Roman"/>
                <w:b w:val="0"/>
                <w:bCs w:val="0"/>
                <w:color w:val="auto"/>
              </w:rPr>
              <w:t xml:space="preserve">Размер </w:t>
            </w:r>
          </w:p>
          <w:p w:rsidR="00C420D0" w:rsidRPr="00F116EE" w:rsidRDefault="00C420D0" w:rsidP="00C420D0">
            <w:pPr>
              <w:pStyle w:val="1"/>
              <w:spacing w:before="0" w:after="0"/>
              <w:jc w:val="both"/>
              <w:rPr>
                <w:rFonts w:ascii="Times New Roman" w:eastAsiaTheme="minorHAnsi" w:hAnsi="Times New Roman" w:cs="Times New Roman"/>
                <w:b w:val="0"/>
                <w:bCs w:val="0"/>
                <w:color w:val="auto"/>
              </w:rPr>
            </w:pPr>
            <w:proofErr w:type="spellStart"/>
            <w:r w:rsidRPr="00F116EE">
              <w:rPr>
                <w:rFonts w:ascii="Times New Roman" w:eastAsiaTheme="minorHAnsi" w:hAnsi="Times New Roman" w:cs="Times New Roman"/>
                <w:b w:val="0"/>
                <w:bCs w:val="0"/>
                <w:color w:val="auto"/>
              </w:rPr>
              <w:t>коэффи</w:t>
            </w:r>
            <w:proofErr w:type="spellEnd"/>
            <w:r w:rsidRPr="00F116EE">
              <w:rPr>
                <w:rFonts w:ascii="Times New Roman" w:eastAsiaTheme="minorHAnsi" w:hAnsi="Times New Roman" w:cs="Times New Roman"/>
                <w:b w:val="0"/>
                <w:bCs w:val="0"/>
                <w:color w:val="auto"/>
              </w:rPr>
              <w:t>-</w:t>
            </w:r>
          </w:p>
          <w:p w:rsidR="00C420D0" w:rsidRPr="00F116EE" w:rsidRDefault="00C420D0" w:rsidP="00C420D0">
            <w:pPr>
              <w:pStyle w:val="1"/>
              <w:spacing w:before="0" w:after="0"/>
              <w:jc w:val="both"/>
              <w:rPr>
                <w:rFonts w:ascii="Times New Roman" w:eastAsiaTheme="minorHAnsi" w:hAnsi="Times New Roman" w:cs="Times New Roman"/>
                <w:b w:val="0"/>
                <w:bCs w:val="0"/>
                <w:color w:val="auto"/>
              </w:rPr>
            </w:pPr>
            <w:proofErr w:type="spellStart"/>
            <w:r w:rsidRPr="00F116EE">
              <w:rPr>
                <w:rFonts w:ascii="Times New Roman" w:eastAsiaTheme="minorHAnsi" w:hAnsi="Times New Roman" w:cs="Times New Roman"/>
                <w:b w:val="0"/>
                <w:bCs w:val="0"/>
                <w:color w:val="auto"/>
              </w:rPr>
              <w:t>циента</w:t>
            </w:r>
            <w:proofErr w:type="spellEnd"/>
            <w:r w:rsidRPr="00F116EE">
              <w:rPr>
                <w:rFonts w:ascii="Times New Roman" w:eastAsiaTheme="minorHAnsi" w:hAnsi="Times New Roman" w:cs="Times New Roman"/>
                <w:b w:val="0"/>
                <w:bCs w:val="0"/>
                <w:color w:val="auto"/>
              </w:rPr>
              <w:t xml:space="preserve"> </w:t>
            </w:r>
          </w:p>
        </w:tc>
      </w:tr>
      <w:tr w:rsidR="00C420D0" w:rsidRPr="00F116EE" w:rsidTr="00C420D0">
        <w:trPr>
          <w:trHeight w:val="240"/>
        </w:trPr>
        <w:tc>
          <w:tcPr>
            <w:tcW w:w="8647" w:type="dxa"/>
            <w:tcBorders>
              <w:left w:val="single" w:sz="8" w:space="0" w:color="auto"/>
              <w:bottom w:val="single" w:sz="8" w:space="0" w:color="auto"/>
              <w:right w:val="single" w:sz="8" w:space="0" w:color="auto"/>
            </w:tcBorders>
          </w:tcPr>
          <w:p w:rsidR="00C420D0" w:rsidRPr="00F116EE" w:rsidRDefault="00C420D0" w:rsidP="00C420D0">
            <w:pPr>
              <w:pStyle w:val="1"/>
              <w:spacing w:before="0" w:after="0"/>
              <w:jc w:val="both"/>
              <w:rPr>
                <w:rFonts w:ascii="Times New Roman" w:eastAsiaTheme="minorHAnsi" w:hAnsi="Times New Roman" w:cs="Times New Roman"/>
                <w:b w:val="0"/>
                <w:bCs w:val="0"/>
                <w:color w:val="auto"/>
              </w:rPr>
            </w:pPr>
            <w:proofErr w:type="spellStart"/>
            <w:r w:rsidRPr="00F116EE">
              <w:rPr>
                <w:rFonts w:ascii="Times New Roman" w:eastAsiaTheme="minorHAnsi" w:hAnsi="Times New Roman" w:cs="Times New Roman"/>
                <w:b w:val="0"/>
                <w:bCs w:val="0"/>
                <w:color w:val="auto"/>
              </w:rPr>
              <w:t>Кз</w:t>
            </w:r>
            <w:proofErr w:type="spellEnd"/>
            <w:r w:rsidRPr="00F116EE">
              <w:rPr>
                <w:rFonts w:ascii="Times New Roman" w:eastAsiaTheme="minorHAnsi" w:hAnsi="Times New Roman" w:cs="Times New Roman"/>
                <w:b w:val="0"/>
                <w:bCs w:val="0"/>
                <w:color w:val="auto"/>
              </w:rPr>
              <w:t xml:space="preserve"> - коэффициент поправки на социально-экологическую значимость: </w:t>
            </w:r>
          </w:p>
        </w:tc>
        <w:tc>
          <w:tcPr>
            <w:tcW w:w="1080" w:type="dxa"/>
            <w:tcBorders>
              <w:left w:val="single" w:sz="8" w:space="0" w:color="auto"/>
              <w:bottom w:val="single" w:sz="8" w:space="0" w:color="auto"/>
              <w:right w:val="single" w:sz="8" w:space="0" w:color="auto"/>
            </w:tcBorders>
          </w:tcPr>
          <w:p w:rsidR="00C420D0" w:rsidRPr="00F116EE" w:rsidRDefault="00C420D0" w:rsidP="00C420D0">
            <w:pPr>
              <w:pStyle w:val="1"/>
              <w:spacing w:before="0" w:after="0"/>
              <w:jc w:val="both"/>
              <w:rPr>
                <w:rFonts w:ascii="Times New Roman" w:eastAsiaTheme="minorHAnsi" w:hAnsi="Times New Roman" w:cs="Times New Roman"/>
                <w:b w:val="0"/>
                <w:bCs w:val="0"/>
                <w:color w:val="auto"/>
              </w:rPr>
            </w:pPr>
          </w:p>
        </w:tc>
      </w:tr>
      <w:tr w:rsidR="00C420D0" w:rsidRPr="00F116EE" w:rsidTr="00C420D0">
        <w:trPr>
          <w:trHeight w:val="240"/>
        </w:trPr>
        <w:tc>
          <w:tcPr>
            <w:tcW w:w="8647" w:type="dxa"/>
            <w:tcBorders>
              <w:left w:val="single" w:sz="8" w:space="0" w:color="auto"/>
              <w:bottom w:val="single" w:sz="8" w:space="0" w:color="auto"/>
              <w:right w:val="single" w:sz="8" w:space="0" w:color="auto"/>
            </w:tcBorders>
          </w:tcPr>
          <w:p w:rsidR="00C420D0" w:rsidRPr="00F116EE" w:rsidRDefault="00C420D0" w:rsidP="00C420D0">
            <w:pPr>
              <w:pStyle w:val="1"/>
              <w:spacing w:before="0" w:after="0"/>
              <w:jc w:val="both"/>
              <w:rPr>
                <w:rFonts w:ascii="Times New Roman" w:eastAsiaTheme="minorHAnsi" w:hAnsi="Times New Roman" w:cs="Times New Roman"/>
                <w:b w:val="0"/>
                <w:bCs w:val="0"/>
                <w:color w:val="auto"/>
              </w:rPr>
            </w:pPr>
            <w:r w:rsidRPr="00F116EE">
              <w:rPr>
                <w:rFonts w:ascii="Times New Roman" w:eastAsiaTheme="minorHAnsi" w:hAnsi="Times New Roman" w:cs="Times New Roman"/>
                <w:b w:val="0"/>
                <w:bCs w:val="0"/>
                <w:color w:val="auto"/>
              </w:rPr>
              <w:t>- для зеленых насаждений, расположенных на озелененных территориях общего пользования (растительные парки, сады, скверы,</w:t>
            </w:r>
            <w:r>
              <w:rPr>
                <w:rFonts w:ascii="Times New Roman" w:eastAsiaTheme="minorHAnsi" w:hAnsi="Times New Roman" w:cs="Times New Roman"/>
                <w:b w:val="0"/>
                <w:bCs w:val="0"/>
                <w:color w:val="auto"/>
              </w:rPr>
              <w:t xml:space="preserve"> </w:t>
            </w:r>
            <w:r w:rsidRPr="00F116EE">
              <w:rPr>
                <w:rFonts w:ascii="Times New Roman" w:eastAsiaTheme="minorHAnsi" w:hAnsi="Times New Roman" w:cs="Times New Roman"/>
                <w:b w:val="0"/>
                <w:bCs w:val="0"/>
                <w:color w:val="auto"/>
              </w:rPr>
              <w:t>бульвары и другие искусственно созданные объекты озеленения, используемые для рекреации всего населения города, населенного п</w:t>
            </w:r>
            <w:r>
              <w:rPr>
                <w:rFonts w:ascii="Times New Roman" w:eastAsiaTheme="minorHAnsi" w:hAnsi="Times New Roman" w:cs="Times New Roman"/>
                <w:b w:val="0"/>
                <w:bCs w:val="0"/>
                <w:color w:val="auto"/>
              </w:rPr>
              <w:t>ункта)</w:t>
            </w:r>
          </w:p>
        </w:tc>
        <w:tc>
          <w:tcPr>
            <w:tcW w:w="1080" w:type="dxa"/>
            <w:tcBorders>
              <w:left w:val="single" w:sz="8" w:space="0" w:color="auto"/>
              <w:bottom w:val="single" w:sz="8" w:space="0" w:color="auto"/>
              <w:right w:val="single" w:sz="8" w:space="0" w:color="auto"/>
            </w:tcBorders>
          </w:tcPr>
          <w:p w:rsidR="00C420D0" w:rsidRPr="00F116EE" w:rsidRDefault="00C420D0" w:rsidP="00C420D0">
            <w:pPr>
              <w:pStyle w:val="1"/>
              <w:spacing w:before="0" w:after="0"/>
              <w:jc w:val="both"/>
              <w:rPr>
                <w:rFonts w:ascii="Times New Roman" w:eastAsiaTheme="minorHAnsi" w:hAnsi="Times New Roman" w:cs="Times New Roman"/>
                <w:b w:val="0"/>
                <w:bCs w:val="0"/>
                <w:color w:val="auto"/>
              </w:rPr>
            </w:pPr>
            <w:r w:rsidRPr="00F116EE">
              <w:rPr>
                <w:rFonts w:ascii="Times New Roman" w:eastAsiaTheme="minorHAnsi" w:hAnsi="Times New Roman" w:cs="Times New Roman"/>
                <w:b w:val="0"/>
                <w:bCs w:val="0"/>
                <w:color w:val="auto"/>
              </w:rPr>
              <w:t xml:space="preserve">   3   </w:t>
            </w:r>
          </w:p>
        </w:tc>
      </w:tr>
      <w:tr w:rsidR="00C420D0" w:rsidRPr="00F116EE" w:rsidTr="00C420D0">
        <w:trPr>
          <w:trHeight w:val="240"/>
        </w:trPr>
        <w:tc>
          <w:tcPr>
            <w:tcW w:w="8647" w:type="dxa"/>
            <w:tcBorders>
              <w:left w:val="single" w:sz="8" w:space="0" w:color="auto"/>
              <w:bottom w:val="single" w:sz="8" w:space="0" w:color="auto"/>
              <w:right w:val="single" w:sz="8" w:space="0" w:color="auto"/>
            </w:tcBorders>
          </w:tcPr>
          <w:p w:rsidR="00C420D0" w:rsidRPr="00F116EE" w:rsidRDefault="00C420D0" w:rsidP="00C420D0">
            <w:pPr>
              <w:pStyle w:val="1"/>
              <w:spacing w:before="0" w:after="0"/>
              <w:jc w:val="both"/>
              <w:rPr>
                <w:rFonts w:ascii="Times New Roman" w:eastAsiaTheme="minorHAnsi" w:hAnsi="Times New Roman" w:cs="Times New Roman"/>
                <w:b w:val="0"/>
                <w:bCs w:val="0"/>
                <w:color w:val="auto"/>
              </w:rPr>
            </w:pPr>
            <w:r w:rsidRPr="00F116EE">
              <w:rPr>
                <w:rFonts w:ascii="Times New Roman" w:eastAsiaTheme="minorHAnsi" w:hAnsi="Times New Roman" w:cs="Times New Roman"/>
                <w:b w:val="0"/>
                <w:bCs w:val="0"/>
                <w:color w:val="auto"/>
              </w:rPr>
              <w:t xml:space="preserve">- для зеленых насаждений, расположенных на озелененных территориях специального назначения (санитарно-защитные, водоохранные, противопожарные, защитно-мелиоративные зоны, кладбища, насаждения вдоль автомобильных и железных дорог, ботанические, зоологические и плодовые сады, питомники, цветочно-оранжерейные хозяйства, территории, подпадающие под действие Федерального </w:t>
            </w:r>
            <w:hyperlink r:id="rId21" w:history="1">
              <w:r w:rsidRPr="00F116EE">
                <w:rPr>
                  <w:rFonts w:ascii="Times New Roman" w:eastAsiaTheme="minorHAnsi" w:hAnsi="Times New Roman" w:cs="Times New Roman"/>
                  <w:b w:val="0"/>
                  <w:bCs w:val="0"/>
                  <w:color w:val="0000FF"/>
                </w:rPr>
                <w:t>закона</w:t>
              </w:r>
            </w:hyperlink>
            <w:r w:rsidRPr="00F116EE">
              <w:rPr>
                <w:rFonts w:ascii="Times New Roman" w:eastAsiaTheme="minorHAnsi" w:hAnsi="Times New Roman" w:cs="Times New Roman"/>
                <w:b w:val="0"/>
                <w:bCs w:val="0"/>
                <w:color w:val="auto"/>
              </w:rPr>
              <w:t xml:space="preserve"> "Об особо охраняемых природных территориях") </w:t>
            </w:r>
          </w:p>
        </w:tc>
        <w:tc>
          <w:tcPr>
            <w:tcW w:w="1080" w:type="dxa"/>
            <w:tcBorders>
              <w:left w:val="single" w:sz="8" w:space="0" w:color="auto"/>
              <w:bottom w:val="single" w:sz="8" w:space="0" w:color="auto"/>
              <w:right w:val="single" w:sz="8" w:space="0" w:color="auto"/>
            </w:tcBorders>
          </w:tcPr>
          <w:p w:rsidR="00C420D0" w:rsidRPr="00F116EE" w:rsidRDefault="00C420D0" w:rsidP="00C420D0">
            <w:pPr>
              <w:pStyle w:val="1"/>
              <w:spacing w:before="0" w:after="0"/>
              <w:jc w:val="both"/>
              <w:rPr>
                <w:rFonts w:ascii="Times New Roman" w:eastAsiaTheme="minorHAnsi" w:hAnsi="Times New Roman" w:cs="Times New Roman"/>
                <w:b w:val="0"/>
                <w:bCs w:val="0"/>
                <w:color w:val="auto"/>
              </w:rPr>
            </w:pPr>
            <w:r w:rsidRPr="00F116EE">
              <w:rPr>
                <w:rFonts w:ascii="Times New Roman" w:eastAsiaTheme="minorHAnsi" w:hAnsi="Times New Roman" w:cs="Times New Roman"/>
                <w:b w:val="0"/>
                <w:bCs w:val="0"/>
                <w:color w:val="auto"/>
              </w:rPr>
              <w:t xml:space="preserve">   2,5 </w:t>
            </w:r>
          </w:p>
        </w:tc>
      </w:tr>
      <w:tr w:rsidR="00C420D0" w:rsidRPr="00F116EE" w:rsidTr="00C420D0">
        <w:trPr>
          <w:trHeight w:val="240"/>
        </w:trPr>
        <w:tc>
          <w:tcPr>
            <w:tcW w:w="8647" w:type="dxa"/>
            <w:tcBorders>
              <w:left w:val="single" w:sz="8" w:space="0" w:color="auto"/>
              <w:bottom w:val="single" w:sz="8" w:space="0" w:color="auto"/>
              <w:right w:val="single" w:sz="8" w:space="0" w:color="auto"/>
            </w:tcBorders>
          </w:tcPr>
          <w:p w:rsidR="00C420D0" w:rsidRPr="00F116EE" w:rsidRDefault="00C420D0" w:rsidP="00C420D0">
            <w:pPr>
              <w:pStyle w:val="1"/>
              <w:spacing w:before="0" w:after="0"/>
              <w:jc w:val="both"/>
              <w:rPr>
                <w:rFonts w:ascii="Times New Roman" w:eastAsiaTheme="minorHAnsi" w:hAnsi="Times New Roman" w:cs="Times New Roman"/>
                <w:b w:val="0"/>
                <w:bCs w:val="0"/>
                <w:color w:val="auto"/>
              </w:rPr>
            </w:pPr>
            <w:r w:rsidRPr="00F116EE">
              <w:rPr>
                <w:rFonts w:ascii="Times New Roman" w:eastAsiaTheme="minorHAnsi" w:hAnsi="Times New Roman" w:cs="Times New Roman"/>
                <w:b w:val="0"/>
                <w:bCs w:val="0"/>
                <w:color w:val="auto"/>
              </w:rPr>
              <w:t xml:space="preserve">- для зеленых насаждений, расположенных на озелененных территориях ограниченного пользования (территории в пределах жилой, гражданской, промышленной застройки, территории и организации обслуживания населения и здравоохранения, науки, образования, рассчитанные на пользование определенными группами </w:t>
            </w:r>
            <w:proofErr w:type="gramStart"/>
            <w:r w:rsidRPr="00F116EE">
              <w:rPr>
                <w:rFonts w:ascii="Times New Roman" w:eastAsiaTheme="minorHAnsi" w:hAnsi="Times New Roman" w:cs="Times New Roman"/>
                <w:b w:val="0"/>
                <w:bCs w:val="0"/>
                <w:color w:val="auto"/>
              </w:rPr>
              <w:t xml:space="preserve">населения)   </w:t>
            </w:r>
            <w:proofErr w:type="gramEnd"/>
            <w:r w:rsidRPr="00F116EE">
              <w:rPr>
                <w:rFonts w:ascii="Times New Roman" w:eastAsiaTheme="minorHAnsi" w:hAnsi="Times New Roman" w:cs="Times New Roman"/>
                <w:b w:val="0"/>
                <w:bCs w:val="0"/>
                <w:color w:val="auto"/>
              </w:rPr>
              <w:t xml:space="preserve">                                                    </w:t>
            </w:r>
          </w:p>
        </w:tc>
        <w:tc>
          <w:tcPr>
            <w:tcW w:w="1080" w:type="dxa"/>
            <w:tcBorders>
              <w:left w:val="single" w:sz="8" w:space="0" w:color="auto"/>
              <w:bottom w:val="single" w:sz="8" w:space="0" w:color="auto"/>
              <w:right w:val="single" w:sz="8" w:space="0" w:color="auto"/>
            </w:tcBorders>
          </w:tcPr>
          <w:p w:rsidR="00C420D0" w:rsidRPr="00F116EE" w:rsidRDefault="00C420D0" w:rsidP="00C420D0">
            <w:pPr>
              <w:pStyle w:val="1"/>
              <w:spacing w:before="0" w:after="0"/>
              <w:jc w:val="both"/>
              <w:rPr>
                <w:rFonts w:ascii="Times New Roman" w:eastAsiaTheme="minorHAnsi" w:hAnsi="Times New Roman" w:cs="Times New Roman"/>
                <w:b w:val="0"/>
                <w:bCs w:val="0"/>
                <w:color w:val="auto"/>
              </w:rPr>
            </w:pPr>
            <w:r w:rsidRPr="00F116EE">
              <w:rPr>
                <w:rFonts w:ascii="Times New Roman" w:eastAsiaTheme="minorHAnsi" w:hAnsi="Times New Roman" w:cs="Times New Roman"/>
                <w:b w:val="0"/>
                <w:bCs w:val="0"/>
                <w:color w:val="auto"/>
              </w:rPr>
              <w:t xml:space="preserve">   2   </w:t>
            </w:r>
          </w:p>
        </w:tc>
      </w:tr>
      <w:tr w:rsidR="00C420D0" w:rsidRPr="00F116EE" w:rsidTr="00C420D0">
        <w:trPr>
          <w:trHeight w:val="240"/>
        </w:trPr>
        <w:tc>
          <w:tcPr>
            <w:tcW w:w="8647" w:type="dxa"/>
            <w:tcBorders>
              <w:left w:val="single" w:sz="8" w:space="0" w:color="auto"/>
              <w:bottom w:val="single" w:sz="8" w:space="0" w:color="auto"/>
              <w:right w:val="single" w:sz="8" w:space="0" w:color="auto"/>
            </w:tcBorders>
          </w:tcPr>
          <w:p w:rsidR="00C420D0" w:rsidRPr="00F116EE" w:rsidRDefault="00C420D0" w:rsidP="00C420D0">
            <w:pPr>
              <w:pStyle w:val="1"/>
              <w:spacing w:before="0" w:after="0"/>
              <w:jc w:val="both"/>
              <w:rPr>
                <w:rFonts w:ascii="Times New Roman" w:eastAsiaTheme="minorHAnsi" w:hAnsi="Times New Roman" w:cs="Times New Roman"/>
                <w:b w:val="0"/>
                <w:bCs w:val="0"/>
                <w:color w:val="auto"/>
              </w:rPr>
            </w:pPr>
            <w:r w:rsidRPr="00F116EE">
              <w:rPr>
                <w:rFonts w:ascii="Times New Roman" w:eastAsiaTheme="minorHAnsi" w:hAnsi="Times New Roman" w:cs="Times New Roman"/>
                <w:b w:val="0"/>
                <w:bCs w:val="0"/>
                <w:color w:val="auto"/>
              </w:rPr>
              <w:t xml:space="preserve">- для зеленых насаждений, расположенных в зоне сельскохозяйственного использования                              </w:t>
            </w:r>
          </w:p>
        </w:tc>
        <w:tc>
          <w:tcPr>
            <w:tcW w:w="1080" w:type="dxa"/>
            <w:tcBorders>
              <w:left w:val="single" w:sz="8" w:space="0" w:color="auto"/>
              <w:bottom w:val="single" w:sz="8" w:space="0" w:color="auto"/>
              <w:right w:val="single" w:sz="8" w:space="0" w:color="auto"/>
            </w:tcBorders>
          </w:tcPr>
          <w:p w:rsidR="00C420D0" w:rsidRPr="00F116EE" w:rsidRDefault="00C420D0" w:rsidP="00C420D0">
            <w:pPr>
              <w:pStyle w:val="1"/>
              <w:spacing w:before="0" w:after="0"/>
              <w:jc w:val="both"/>
              <w:rPr>
                <w:rFonts w:ascii="Times New Roman" w:eastAsiaTheme="minorHAnsi" w:hAnsi="Times New Roman" w:cs="Times New Roman"/>
                <w:b w:val="0"/>
                <w:bCs w:val="0"/>
                <w:color w:val="auto"/>
              </w:rPr>
            </w:pPr>
            <w:r w:rsidRPr="00F116EE">
              <w:rPr>
                <w:rFonts w:ascii="Times New Roman" w:eastAsiaTheme="minorHAnsi" w:hAnsi="Times New Roman" w:cs="Times New Roman"/>
                <w:b w:val="0"/>
                <w:bCs w:val="0"/>
                <w:color w:val="auto"/>
              </w:rPr>
              <w:t xml:space="preserve">   0,5 </w:t>
            </w:r>
          </w:p>
        </w:tc>
      </w:tr>
      <w:tr w:rsidR="00C420D0" w:rsidRPr="00F116EE" w:rsidTr="00C420D0">
        <w:trPr>
          <w:trHeight w:val="240"/>
        </w:trPr>
        <w:tc>
          <w:tcPr>
            <w:tcW w:w="8647" w:type="dxa"/>
            <w:tcBorders>
              <w:left w:val="single" w:sz="8" w:space="0" w:color="auto"/>
              <w:bottom w:val="single" w:sz="8" w:space="0" w:color="auto"/>
              <w:right w:val="single" w:sz="8" w:space="0" w:color="auto"/>
            </w:tcBorders>
          </w:tcPr>
          <w:p w:rsidR="00C420D0" w:rsidRPr="00F116EE" w:rsidRDefault="00C420D0" w:rsidP="00C420D0">
            <w:pPr>
              <w:pStyle w:val="1"/>
              <w:spacing w:before="0" w:after="0"/>
              <w:jc w:val="both"/>
              <w:rPr>
                <w:rFonts w:ascii="Times New Roman" w:eastAsiaTheme="minorHAnsi" w:hAnsi="Times New Roman" w:cs="Times New Roman"/>
                <w:b w:val="0"/>
                <w:bCs w:val="0"/>
                <w:color w:val="auto"/>
              </w:rPr>
            </w:pPr>
            <w:r w:rsidRPr="00F116EE">
              <w:rPr>
                <w:rFonts w:ascii="Times New Roman" w:eastAsiaTheme="minorHAnsi" w:hAnsi="Times New Roman" w:cs="Times New Roman"/>
                <w:b w:val="0"/>
                <w:bCs w:val="0"/>
                <w:color w:val="auto"/>
              </w:rPr>
              <w:t xml:space="preserve">- для остальных категорий зеленых насаждений                     </w:t>
            </w:r>
          </w:p>
        </w:tc>
        <w:tc>
          <w:tcPr>
            <w:tcW w:w="1080" w:type="dxa"/>
            <w:tcBorders>
              <w:left w:val="single" w:sz="8" w:space="0" w:color="auto"/>
              <w:bottom w:val="single" w:sz="8" w:space="0" w:color="auto"/>
              <w:right w:val="single" w:sz="8" w:space="0" w:color="auto"/>
            </w:tcBorders>
          </w:tcPr>
          <w:p w:rsidR="00C420D0" w:rsidRPr="00F116EE" w:rsidRDefault="00C420D0" w:rsidP="00C420D0">
            <w:pPr>
              <w:pStyle w:val="1"/>
              <w:spacing w:before="0" w:after="0"/>
              <w:jc w:val="both"/>
              <w:rPr>
                <w:rFonts w:ascii="Times New Roman" w:eastAsiaTheme="minorHAnsi" w:hAnsi="Times New Roman" w:cs="Times New Roman"/>
                <w:b w:val="0"/>
                <w:bCs w:val="0"/>
                <w:color w:val="auto"/>
              </w:rPr>
            </w:pPr>
            <w:r w:rsidRPr="00F116EE">
              <w:rPr>
                <w:rFonts w:ascii="Times New Roman" w:eastAsiaTheme="minorHAnsi" w:hAnsi="Times New Roman" w:cs="Times New Roman"/>
                <w:b w:val="0"/>
                <w:bCs w:val="0"/>
                <w:color w:val="auto"/>
              </w:rPr>
              <w:t xml:space="preserve">   1   </w:t>
            </w:r>
          </w:p>
        </w:tc>
      </w:tr>
    </w:tbl>
    <w:p w:rsidR="00A42AD1" w:rsidRPr="00A42AD1" w:rsidRDefault="00A42AD1" w:rsidP="00A42AD1">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p>
    <w:p w:rsidR="00A42AD1" w:rsidRPr="003E0C6C" w:rsidRDefault="00A42AD1" w:rsidP="00A42AD1">
      <w:pPr>
        <w:autoSpaceDE w:val="0"/>
        <w:autoSpaceDN w:val="0"/>
        <w:adjustRightInd w:val="0"/>
        <w:spacing w:after="0" w:line="240" w:lineRule="auto"/>
        <w:jc w:val="both"/>
        <w:rPr>
          <w:rFonts w:ascii="Times New Roman" w:hAnsi="Times New Roman" w:cs="Times New Roman"/>
          <w:color w:val="FF0000"/>
          <w:sz w:val="16"/>
          <w:szCs w:val="16"/>
        </w:rPr>
      </w:pPr>
    </w:p>
    <w:p w:rsidR="00A42AD1" w:rsidRPr="003E0C6C" w:rsidRDefault="00A42AD1" w:rsidP="00A42AD1">
      <w:pPr>
        <w:autoSpaceDE w:val="0"/>
        <w:autoSpaceDN w:val="0"/>
        <w:adjustRightInd w:val="0"/>
        <w:spacing w:after="0" w:line="240" w:lineRule="auto"/>
        <w:ind w:left="720"/>
        <w:contextualSpacing/>
        <w:jc w:val="both"/>
        <w:rPr>
          <w:rFonts w:ascii="Times New Roman" w:hAnsi="Times New Roman" w:cs="Times New Roman"/>
          <w:color w:val="FF0000"/>
          <w:sz w:val="28"/>
          <w:szCs w:val="28"/>
        </w:rPr>
      </w:pPr>
    </w:p>
    <w:p w:rsidR="00A42AD1" w:rsidRPr="003E0C6C" w:rsidRDefault="00A42AD1" w:rsidP="00A42AD1">
      <w:pPr>
        <w:autoSpaceDE w:val="0"/>
        <w:autoSpaceDN w:val="0"/>
        <w:adjustRightInd w:val="0"/>
        <w:spacing w:after="0" w:line="240" w:lineRule="auto"/>
        <w:ind w:left="720"/>
        <w:contextualSpacing/>
        <w:jc w:val="both"/>
        <w:rPr>
          <w:rFonts w:ascii="Times New Roman" w:hAnsi="Times New Roman" w:cs="Times New Roman"/>
          <w:color w:val="FF0000"/>
          <w:sz w:val="28"/>
          <w:szCs w:val="28"/>
        </w:rPr>
      </w:pPr>
    </w:p>
    <w:p w:rsidR="00A42AD1" w:rsidRDefault="00A42AD1"/>
    <w:sectPr w:rsidR="00A42A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577CBC"/>
    <w:multiLevelType w:val="multilevel"/>
    <w:tmpl w:val="E8F0DE2A"/>
    <w:lvl w:ilvl="0">
      <w:start w:val="1"/>
      <w:numFmt w:val="upperRoman"/>
      <w:lvlText w:val="%1."/>
      <w:lvlJc w:val="left"/>
      <w:pPr>
        <w:ind w:left="1260" w:hanging="72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1" w15:restartNumberingAfterBreak="0">
    <w:nsid w:val="117C072D"/>
    <w:multiLevelType w:val="hybridMultilevel"/>
    <w:tmpl w:val="77542D5C"/>
    <w:lvl w:ilvl="0" w:tplc="7B0C1204">
      <w:start w:val="1"/>
      <w:numFmt w:val="decimal"/>
      <w:lvlText w:val="%1."/>
      <w:lvlJc w:val="left"/>
      <w:pPr>
        <w:ind w:left="644" w:hanging="360"/>
      </w:pPr>
      <w:rPr>
        <w:rFonts w:ascii="Calibri" w:hAnsi="Calibri"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5DB079B5"/>
    <w:multiLevelType w:val="hybridMultilevel"/>
    <w:tmpl w:val="C6CE650A"/>
    <w:lvl w:ilvl="0" w:tplc="17800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AD1"/>
    <w:rsid w:val="00523284"/>
    <w:rsid w:val="00616AB7"/>
    <w:rsid w:val="00A42AD1"/>
    <w:rsid w:val="00C420D0"/>
    <w:rsid w:val="00D033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8F8B480"/>
  <w15:chartTrackingRefBased/>
  <w15:docId w15:val="{1C8615F2-A228-4678-AA0C-37D196498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42AD1"/>
  </w:style>
  <w:style w:type="paragraph" w:styleId="1">
    <w:name w:val="heading 1"/>
    <w:basedOn w:val="a"/>
    <w:next w:val="a"/>
    <w:link w:val="10"/>
    <w:uiPriority w:val="99"/>
    <w:qFormat/>
    <w:rsid w:val="00C420D0"/>
    <w:pPr>
      <w:widowControl w:val="0"/>
      <w:autoSpaceDE w:val="0"/>
      <w:autoSpaceDN w:val="0"/>
      <w:adjustRightInd w:val="0"/>
      <w:spacing w:before="108" w:after="108" w:line="240" w:lineRule="auto"/>
      <w:jc w:val="center"/>
      <w:outlineLvl w:val="0"/>
    </w:pPr>
    <w:rPr>
      <w:rFonts w:ascii="Arial" w:eastAsia="Times New Roman" w:hAnsi="Arial" w:cs="Arial"/>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42AD1"/>
    <w:pPr>
      <w:spacing w:after="0" w:line="240" w:lineRule="auto"/>
    </w:pPr>
    <w:rPr>
      <w:rFonts w:ascii="Calibri" w:eastAsia="Calibri" w:hAnsi="Calibri" w:cs="Times New Roman"/>
    </w:rPr>
  </w:style>
  <w:style w:type="paragraph" w:styleId="a4">
    <w:name w:val="List Paragraph"/>
    <w:basedOn w:val="a"/>
    <w:uiPriority w:val="34"/>
    <w:qFormat/>
    <w:rsid w:val="00A42AD1"/>
    <w:pPr>
      <w:spacing w:after="200" w:line="276" w:lineRule="auto"/>
      <w:ind w:left="720"/>
      <w:contextualSpacing/>
    </w:pPr>
  </w:style>
  <w:style w:type="character" w:styleId="a5">
    <w:name w:val="Hyperlink"/>
    <w:basedOn w:val="a0"/>
    <w:uiPriority w:val="99"/>
    <w:unhideWhenUsed/>
    <w:rsid w:val="00A42AD1"/>
    <w:rPr>
      <w:color w:val="0563C1" w:themeColor="hyperlink"/>
      <w:u w:val="single"/>
    </w:rPr>
  </w:style>
  <w:style w:type="paragraph" w:customStyle="1" w:styleId="ConsPlusNormal">
    <w:name w:val="ConsPlusNormal"/>
    <w:rsid w:val="00A42AD1"/>
    <w:pPr>
      <w:widowControl w:val="0"/>
      <w:autoSpaceDE w:val="0"/>
      <w:autoSpaceDN w:val="0"/>
      <w:spacing w:after="0" w:line="240" w:lineRule="auto"/>
    </w:pPr>
    <w:rPr>
      <w:rFonts w:ascii="Calibri" w:eastAsia="Times New Roman" w:hAnsi="Calibri" w:cs="Calibri"/>
      <w:szCs w:val="20"/>
      <w:lang w:eastAsia="ru-RU"/>
    </w:rPr>
  </w:style>
  <w:style w:type="character" w:customStyle="1" w:styleId="10">
    <w:name w:val="Заголовок 1 Знак"/>
    <w:basedOn w:val="a0"/>
    <w:link w:val="1"/>
    <w:uiPriority w:val="99"/>
    <w:rsid w:val="00C420D0"/>
    <w:rPr>
      <w:rFonts w:ascii="Arial" w:eastAsia="Times New Roman" w:hAnsi="Arial" w:cs="Arial"/>
      <w:b/>
      <w:bCs/>
      <w:color w:val="26282F"/>
      <w:sz w:val="24"/>
      <w:szCs w:val="24"/>
      <w:lang w:eastAsia="ru-RU"/>
    </w:rPr>
  </w:style>
  <w:style w:type="paragraph" w:customStyle="1" w:styleId="ConsPlusNonformat">
    <w:name w:val="ConsPlusNonformat"/>
    <w:rsid w:val="00C420D0"/>
    <w:pPr>
      <w:widowControl w:val="0"/>
      <w:autoSpaceDE w:val="0"/>
      <w:autoSpaceDN w:val="0"/>
      <w:spacing w:after="0" w:line="240" w:lineRule="auto"/>
    </w:pPr>
    <w:rPr>
      <w:rFonts w:ascii="Courier New" w:eastAsia="Times New Roman" w:hAnsi="Courier New" w:cs="Courier New"/>
      <w:sz w:val="20"/>
      <w:szCs w:val="20"/>
      <w:lang w:eastAsia="ru-RU"/>
    </w:rPr>
  </w:style>
  <w:style w:type="table" w:styleId="a6">
    <w:name w:val="Table Grid"/>
    <w:basedOn w:val="a1"/>
    <w:uiPriority w:val="59"/>
    <w:rsid w:val="00C420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vbk.ru/" TargetMode="External"/><Relationship Id="rId13" Type="http://schemas.openxmlformats.org/officeDocument/2006/relationships/hyperlink" Target="consultantplus://offline/ref=E45C89AFC27F5E2B1A4DCA4813F6301A061AEC7DD1A51850751F44853A3FA069E2E0B8FF9F491DCD80DB0DCF72C00401ACC0D5CB0C0F413ENFrDF" TargetMode="External"/><Relationship Id="rId18" Type="http://schemas.openxmlformats.org/officeDocument/2006/relationships/hyperlink" Target="http://www.gosuslugi.ru" TargetMode="External"/><Relationship Id="rId3" Type="http://schemas.openxmlformats.org/officeDocument/2006/relationships/settings" Target="settings.xml"/><Relationship Id="rId21" Type="http://schemas.openxmlformats.org/officeDocument/2006/relationships/hyperlink" Target="consultantplus://offline/ref=152A959465B3FD5AA30964F01D858CD90B7AE99CDDE134EACCA8156C1DeBGAH" TargetMode="External"/><Relationship Id="rId7" Type="http://schemas.openxmlformats.org/officeDocument/2006/relationships/hyperlink" Target="http://www.sevbk.ru/" TargetMode="External"/><Relationship Id="rId12" Type="http://schemas.openxmlformats.org/officeDocument/2006/relationships/hyperlink" Target="consultantplus://offline/ref=E45C89AFC27F5E2B1A4DCA4813F6301A061AEC7DD1A51850751F44853A3FA069E2E0B8FF9F491DCD80DB0DCF72C00401ACC0D5CB0C0F413ENFrDF" TargetMode="External"/><Relationship Id="rId17" Type="http://schemas.openxmlformats.org/officeDocument/2006/relationships/hyperlink" Target="consultantplus://offline/ref=82C143DB61BDFE099F95BF1EC5303FB3077D8C3B7BE27195CEFC41911670D5D387FDBCE642052AA42CB503BA515EF76A763038C72646B01EK04CC" TargetMode="External"/><Relationship Id="rId2" Type="http://schemas.openxmlformats.org/officeDocument/2006/relationships/styles" Target="styles.xml"/><Relationship Id="rId16" Type="http://schemas.openxmlformats.org/officeDocument/2006/relationships/hyperlink" Target="consultantplus://offline/ref=C2D5BF927E18829C0E6AC9181C7061A11AE616269323BCB7AF122A79431F9DB73561269F3DDA77031B77350FA19306323AD2F09236C01CC6zDd9B" TargetMode="External"/><Relationship Id="rId20" Type="http://schemas.openxmlformats.org/officeDocument/2006/relationships/hyperlink" Target="consultantplus://offline/ref=51D9E94FB280E6500FD224F7387DDD6FA4AE7D4A63F33938C9F76C97A0716E84B97D242B9ACEB1C4FE018A47C999ECB3H0D4C" TargetMode="Externa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consultantplus://offline/ref=E45C89AFC27F5E2B1A4DCA4813F6301A061AEC7DD1A51850751F44853A3FA069E2E0B8FF9F491ECD84DB0DCF72C00401ACC0D5CB0C0F413ENFrDF" TargetMode="External"/><Relationship Id="rId5" Type="http://schemas.openxmlformats.org/officeDocument/2006/relationships/image" Target="media/image1.wmf"/><Relationship Id="rId15" Type="http://schemas.openxmlformats.org/officeDocument/2006/relationships/hyperlink" Target="consultantplus://offline/ref=E45C89AFC27F5E2B1A4DCA4813F6301A061AEC7DD1A51850751F44853A3FA069E2E0B8FC9B4D159CD3940C9337941700AFC0D7C910N0rCF" TargetMode="External"/><Relationship Id="rId23" Type="http://schemas.openxmlformats.org/officeDocument/2006/relationships/theme" Target="theme/theme1.xml"/><Relationship Id="rId10" Type="http://schemas.openxmlformats.org/officeDocument/2006/relationships/hyperlink" Target="consultantplus://offline/ref=E45C89AFC27F5E2B1A4DCA4813F6301A061AEC7DD1A51850751F44853A3FA069E2E0B8FA9C424A99C685549F378B0902B3DCD5CBN1r3F" TargetMode="External"/><Relationship Id="rId19" Type="http://schemas.openxmlformats.org/officeDocument/2006/relationships/hyperlink" Target="consultantplus://offline/ref=51D9E94FB280E6500FD23AFA2E118067A5A422476CF5306891A837CAF77864D3EC322577DE9AA2C4FB018843D5H9D9C" TargetMode="External"/><Relationship Id="rId4" Type="http://schemas.openxmlformats.org/officeDocument/2006/relationships/webSettings" Target="webSettings.xml"/><Relationship Id="rId9" Type="http://schemas.openxmlformats.org/officeDocument/2006/relationships/hyperlink" Target="https://ulan-ude-info.ru/" TargetMode="External"/><Relationship Id="rId14" Type="http://schemas.openxmlformats.org/officeDocument/2006/relationships/hyperlink" Target="consultantplus://offline/ref=E45C89AFC27F5E2B1A4DD445059A6D120014B778DDAC17032F401FD86D36AA3EA5AFE1BDDB441FC882D0589F3DC15844F8D3D4C80C0D4322FE515CN6r5F"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42</Pages>
  <Words>13179</Words>
  <Characters>75124</Characters>
  <Application>Microsoft Office Word</Application>
  <DocSecurity>0</DocSecurity>
  <Lines>626</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КУГХ33</dc:creator>
  <cp:keywords/>
  <dc:description/>
  <cp:lastModifiedBy>КУГХ33</cp:lastModifiedBy>
  <cp:revision>2</cp:revision>
  <dcterms:created xsi:type="dcterms:W3CDTF">2023-06-19T00:38:00Z</dcterms:created>
  <dcterms:modified xsi:type="dcterms:W3CDTF">2023-06-21T03:15:00Z</dcterms:modified>
</cp:coreProperties>
</file>