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917EF" w14:textId="77777777" w:rsidR="00456EA1" w:rsidRPr="002B3BE6" w:rsidRDefault="00456EA1" w:rsidP="0010257B">
      <w:pPr>
        <w:spacing w:after="0" w:line="240" w:lineRule="auto"/>
        <w:contextualSpacing/>
        <w:jc w:val="center"/>
        <w:rPr>
          <w:rFonts w:ascii="Times New Roman" w:eastAsia="Times New Roman" w:hAnsi="Times New Roman"/>
          <w:sz w:val="20"/>
          <w:szCs w:val="20"/>
          <w:lang w:eastAsia="ru-RU"/>
        </w:rPr>
      </w:pPr>
    </w:p>
    <w:tbl>
      <w:tblPr>
        <w:tblW w:w="5000" w:type="pct"/>
        <w:tblLook w:val="04A0" w:firstRow="1" w:lastRow="0" w:firstColumn="1" w:lastColumn="0" w:noHBand="0" w:noVBand="1"/>
      </w:tblPr>
      <w:tblGrid>
        <w:gridCol w:w="10205"/>
      </w:tblGrid>
      <w:tr w:rsidR="00456EA1" w:rsidRPr="002B3BE6" w14:paraId="66FB5636" w14:textId="77777777">
        <w:trPr>
          <w:cantSplit/>
          <w:trHeight w:val="405"/>
        </w:trPr>
        <w:tc>
          <w:tcPr>
            <w:tcW w:w="5000" w:type="pct"/>
          </w:tcPr>
          <w:p w14:paraId="388826B5" w14:textId="54826322" w:rsidR="003E1CC0" w:rsidRPr="002B3BE6" w:rsidRDefault="00CF0EE2" w:rsidP="0010257B">
            <w:pPr>
              <w:spacing w:after="0" w:line="240" w:lineRule="auto"/>
              <w:ind w:right="23"/>
              <w:contextualSpacing/>
              <w:jc w:val="center"/>
              <w:rPr>
                <w:rFonts w:ascii="Times New Roman" w:hAnsi="Times New Roman"/>
                <w:sz w:val="28"/>
                <w:szCs w:val="28"/>
              </w:rPr>
            </w:pPr>
            <w:r w:rsidRPr="002B3BE6">
              <w:rPr>
                <w:noProof/>
                <w:lang w:eastAsia="ru-RU"/>
              </w:rPr>
              <mc:AlternateContent>
                <mc:Choice Requires="wps">
                  <w:drawing>
                    <wp:anchor distT="0" distB="0" distL="114300" distR="114300" simplePos="0" relativeHeight="251630080" behindDoc="0" locked="0" layoutInCell="1" allowOverlap="1" wp14:anchorId="75E842F4" wp14:editId="313B240B">
                      <wp:simplePos x="0" y="0"/>
                      <wp:positionH relativeFrom="column">
                        <wp:posOffset>3414840</wp:posOffset>
                      </wp:positionH>
                      <wp:positionV relativeFrom="paragraph">
                        <wp:posOffset>123323</wp:posOffset>
                      </wp:positionV>
                      <wp:extent cx="2920621" cy="1000760"/>
                      <wp:effectExtent l="0" t="0" r="13335" b="2794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621" cy="100076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377728F" w14:textId="77777777" w:rsidR="00D87C74" w:rsidRPr="00595AEC" w:rsidRDefault="00D87C74" w:rsidP="00CF0EE2">
                                  <w:pPr>
                                    <w:pStyle w:val="ac"/>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14:paraId="4872D561" w14:textId="77777777" w:rsidR="00D87C74" w:rsidRPr="00523006" w:rsidRDefault="00D87C74" w:rsidP="00CF0EE2">
                                  <w:pPr>
                                    <w:pStyle w:val="ac"/>
                                    <w:contextualSpacing/>
                                    <w:jc w:val="center"/>
                                    <w:rPr>
                                      <w:rFonts w:ascii="Times New Roman" w:hAnsi="Times New Roman"/>
                                      <w:b/>
                                      <w:sz w:val="28"/>
                                      <w:szCs w:val="28"/>
                                    </w:rPr>
                                  </w:pPr>
                                  <w:r w:rsidRPr="00523006">
                                    <w:rPr>
                                      <w:rFonts w:ascii="Times New Roman" w:hAnsi="Times New Roman"/>
                                      <w:b/>
                                      <w:sz w:val="28"/>
                                      <w:szCs w:val="28"/>
                                    </w:rPr>
                                    <w:t xml:space="preserve">«Северобайкальск </w:t>
                                  </w:r>
                                  <w:proofErr w:type="spellStart"/>
                                  <w:r w:rsidRPr="00523006">
                                    <w:rPr>
                                      <w:rFonts w:ascii="Times New Roman" w:hAnsi="Times New Roman"/>
                                      <w:b/>
                                      <w:sz w:val="28"/>
                                      <w:szCs w:val="28"/>
                                    </w:rPr>
                                    <w:t>хото</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гэһэн</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нютагай</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засагай</w:t>
                                  </w:r>
                                  <w:proofErr w:type="spellEnd"/>
                                  <w:r w:rsidRPr="00523006">
                                    <w:rPr>
                                      <w:rFonts w:ascii="Times New Roman" w:hAnsi="Times New Roman"/>
                                      <w:b/>
                                      <w:sz w:val="28"/>
                                      <w:szCs w:val="28"/>
                                    </w:rPr>
                                    <w:t xml:space="preserve"> байгууламжын</w:t>
                                  </w:r>
                                </w:p>
                                <w:p w14:paraId="7870C6C6" w14:textId="77777777" w:rsidR="00D87C74" w:rsidRPr="007664E7" w:rsidRDefault="00D87C74" w:rsidP="00CF0EE2">
                                  <w:pPr>
                                    <w:pStyle w:val="ac"/>
                                    <w:jc w:val="center"/>
                                    <w:rPr>
                                      <w:rFonts w:ascii="Times New Roman" w:hAnsi="Times New Roman"/>
                                      <w:b/>
                                      <w:sz w:val="28"/>
                                      <w:szCs w:val="28"/>
                                    </w:rPr>
                                  </w:pPr>
                                  <w:r w:rsidRPr="00523006">
                                    <w:rPr>
                                      <w:rFonts w:ascii="Times New Roman" w:hAnsi="Times New Roman"/>
                                      <w:b/>
                                      <w:sz w:val="28"/>
                                      <w:szCs w:val="28"/>
                                    </w:rPr>
                                    <w:t>Захиргаан</w:t>
                                  </w:r>
                                </w:p>
                                <w:p w14:paraId="19868049" w14:textId="77777777" w:rsidR="00D87C74" w:rsidRPr="007664E7" w:rsidRDefault="00D87C74" w:rsidP="00CF0EE2">
                                  <w:pPr>
                                    <w:pStyle w:val="ac"/>
                                    <w:jc w:val="center"/>
                                    <w:rPr>
                                      <w:rFonts w:ascii="Times New Roman" w:hAnsi="Times New Roman"/>
                                      <w:b/>
                                      <w:sz w:val="28"/>
                                      <w:szCs w:val="28"/>
                                    </w:rPr>
                                  </w:pPr>
                                </w:p>
                                <w:p w14:paraId="42896B59" w14:textId="77777777" w:rsidR="00D87C74" w:rsidRDefault="00D87C74" w:rsidP="003E1CC0">
                                  <w:pPr>
                                    <w:pStyle w:val="ac"/>
                                    <w:jc w:val="center"/>
                                    <w:rPr>
                                      <w:rFonts w:ascii="Times New Roman" w:hAnsi="Times New Roman"/>
                                      <w:b/>
                                      <w:sz w:val="28"/>
                                      <w:szCs w:val="28"/>
                                    </w:rPr>
                                  </w:pPr>
                                </w:p>
                              </w:txbxContent>
                            </wps:txbx>
                            <wps:bodyPr wrap="square" upright="1"/>
                          </wps:wsp>
                        </a:graphicData>
                      </a:graphic>
                      <wp14:sizeRelH relativeFrom="page">
                        <wp14:pctWidth>0</wp14:pctWidth>
                      </wp14:sizeRelH>
                      <wp14:sizeRelV relativeFrom="page">
                        <wp14:pctHeight>0</wp14:pctHeight>
                      </wp14:sizeRelV>
                    </wp:anchor>
                  </w:drawing>
                </mc:Choice>
                <mc:Fallback xmlns="">
                  <w:pict>
                    <v:rect w14:anchorId="75E842F4" id="Прямоугольник 3" o:spid="_x0000_s1026" style="position:absolute;left:0;text-align:left;margin-left:268.9pt;margin-top:9.7pt;width:229.95pt;height:78.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" strokecolor="white">
                      <v:path arrowok="t"/>
                      <v:textbox>
                        <w:txbxContent>
                          <w:p w14:paraId="7377728F" w14:textId="77777777" w:rsidR="00D87C74" w:rsidRPr="00595AEC" w:rsidRDefault="00D87C74" w:rsidP="00CF0EE2">
                            <w:pPr>
                              <w:pStyle w:val="ac"/>
                              <w:contextualSpacing/>
                              <w:jc w:val="center"/>
                              <w:rPr>
                                <w:rFonts w:ascii="Times New Roman" w:hAnsi="Times New Roman"/>
                                <w:b/>
                                <w:sz w:val="28"/>
                                <w:szCs w:val="28"/>
                              </w:rPr>
                            </w:pPr>
                            <w:proofErr w:type="spellStart"/>
                            <w:r w:rsidRPr="00595AEC">
                              <w:rPr>
                                <w:rFonts w:ascii="Times New Roman" w:hAnsi="Times New Roman"/>
                                <w:b/>
                                <w:sz w:val="28"/>
                                <w:szCs w:val="28"/>
                              </w:rPr>
                              <w:t>Буряад</w:t>
                            </w:r>
                            <w:proofErr w:type="spellEnd"/>
                            <w:r w:rsidRPr="00595AEC">
                              <w:rPr>
                                <w:rFonts w:ascii="Times New Roman" w:hAnsi="Times New Roman"/>
                                <w:b/>
                                <w:sz w:val="28"/>
                                <w:szCs w:val="28"/>
                              </w:rPr>
                              <w:t xml:space="preserve"> </w:t>
                            </w:r>
                            <w:proofErr w:type="spellStart"/>
                            <w:r w:rsidRPr="00595AEC">
                              <w:rPr>
                                <w:rFonts w:ascii="Times New Roman" w:hAnsi="Times New Roman"/>
                                <w:b/>
                                <w:sz w:val="28"/>
                                <w:szCs w:val="28"/>
                              </w:rPr>
                              <w:t>Улас</w:t>
                            </w:r>
                            <w:proofErr w:type="spellEnd"/>
                          </w:p>
                          <w:p w14:paraId="4872D561" w14:textId="77777777" w:rsidR="00D87C74" w:rsidRPr="00523006" w:rsidRDefault="00D87C74" w:rsidP="00CF0EE2">
                            <w:pPr>
                              <w:pStyle w:val="ac"/>
                              <w:contextualSpacing/>
                              <w:jc w:val="center"/>
                              <w:rPr>
                                <w:rFonts w:ascii="Times New Roman" w:hAnsi="Times New Roman"/>
                                <w:b/>
                                <w:sz w:val="28"/>
                                <w:szCs w:val="28"/>
                              </w:rPr>
                            </w:pPr>
                            <w:r w:rsidRPr="00523006">
                              <w:rPr>
                                <w:rFonts w:ascii="Times New Roman" w:hAnsi="Times New Roman"/>
                                <w:b/>
                                <w:sz w:val="28"/>
                                <w:szCs w:val="28"/>
                              </w:rPr>
                              <w:t xml:space="preserve">«Северобайкальск </w:t>
                            </w:r>
                            <w:proofErr w:type="spellStart"/>
                            <w:r w:rsidRPr="00523006">
                              <w:rPr>
                                <w:rFonts w:ascii="Times New Roman" w:hAnsi="Times New Roman"/>
                                <w:b/>
                                <w:sz w:val="28"/>
                                <w:szCs w:val="28"/>
                              </w:rPr>
                              <w:t>хото</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гэһэн</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нютагай</w:t>
                            </w:r>
                            <w:proofErr w:type="spellEnd"/>
                            <w:r w:rsidRPr="00523006">
                              <w:rPr>
                                <w:rFonts w:ascii="Times New Roman" w:hAnsi="Times New Roman"/>
                                <w:b/>
                                <w:sz w:val="28"/>
                                <w:szCs w:val="28"/>
                              </w:rPr>
                              <w:t xml:space="preserve"> </w:t>
                            </w:r>
                            <w:proofErr w:type="spellStart"/>
                            <w:r w:rsidRPr="00523006">
                              <w:rPr>
                                <w:rFonts w:ascii="Times New Roman" w:hAnsi="Times New Roman"/>
                                <w:b/>
                                <w:sz w:val="28"/>
                                <w:szCs w:val="28"/>
                              </w:rPr>
                              <w:t>засагай</w:t>
                            </w:r>
                            <w:proofErr w:type="spellEnd"/>
                            <w:r w:rsidRPr="00523006">
                              <w:rPr>
                                <w:rFonts w:ascii="Times New Roman" w:hAnsi="Times New Roman"/>
                                <w:b/>
                                <w:sz w:val="28"/>
                                <w:szCs w:val="28"/>
                              </w:rPr>
                              <w:t xml:space="preserve"> байгууламжын</w:t>
                            </w:r>
                          </w:p>
                          <w:p w14:paraId="7870C6C6" w14:textId="77777777" w:rsidR="00D87C74" w:rsidRPr="007664E7" w:rsidRDefault="00D87C74" w:rsidP="00CF0EE2">
                            <w:pPr>
                              <w:pStyle w:val="ac"/>
                              <w:jc w:val="center"/>
                              <w:rPr>
                                <w:rFonts w:ascii="Times New Roman" w:hAnsi="Times New Roman"/>
                                <w:b/>
                                <w:sz w:val="28"/>
                                <w:szCs w:val="28"/>
                              </w:rPr>
                            </w:pPr>
                            <w:r w:rsidRPr="00523006">
                              <w:rPr>
                                <w:rFonts w:ascii="Times New Roman" w:hAnsi="Times New Roman"/>
                                <w:b/>
                                <w:sz w:val="28"/>
                                <w:szCs w:val="28"/>
                              </w:rPr>
                              <w:t>Захиргаан</w:t>
                            </w:r>
                          </w:p>
                          <w:p w14:paraId="19868049" w14:textId="77777777" w:rsidR="00D87C74" w:rsidRPr="007664E7" w:rsidRDefault="00D87C74" w:rsidP="00CF0EE2">
                            <w:pPr>
                              <w:pStyle w:val="ac"/>
                              <w:jc w:val="center"/>
                              <w:rPr>
                                <w:rFonts w:ascii="Times New Roman" w:hAnsi="Times New Roman"/>
                                <w:b/>
                                <w:sz w:val="28"/>
                                <w:szCs w:val="28"/>
                              </w:rPr>
                            </w:pPr>
                          </w:p>
                          <w:p w14:paraId="42896B59" w14:textId="77777777" w:rsidR="00D87C74" w:rsidRDefault="00D87C74" w:rsidP="003E1CC0">
                            <w:pPr>
                              <w:pStyle w:val="ac"/>
                              <w:jc w:val="center"/>
                              <w:rPr>
                                <w:rFonts w:ascii="Times New Roman" w:hAnsi="Times New Roman"/>
                                <w:b/>
                                <w:sz w:val="28"/>
                                <w:szCs w:val="28"/>
                              </w:rPr>
                            </w:pPr>
                          </w:p>
                        </w:txbxContent>
                      </v:textbox>
                    </v:rect>
                  </w:pict>
                </mc:Fallback>
              </mc:AlternateContent>
            </w:r>
            <w:r w:rsidR="003E1CC0" w:rsidRPr="002B3BE6">
              <w:rPr>
                <w:noProof/>
                <w:lang w:eastAsia="ru-RU"/>
              </w:rPr>
              <w:drawing>
                <wp:anchor distT="0" distB="0" distL="114300" distR="114300" simplePos="0" relativeHeight="251631104" behindDoc="0" locked="0" layoutInCell="1" allowOverlap="1" wp14:anchorId="78B20C99" wp14:editId="619A4224">
                  <wp:simplePos x="0" y="0"/>
                  <wp:positionH relativeFrom="column">
                    <wp:posOffset>2635250</wp:posOffset>
                  </wp:positionH>
                  <wp:positionV relativeFrom="paragraph">
                    <wp:posOffset>-361950</wp:posOffset>
                  </wp:positionV>
                  <wp:extent cx="599440" cy="73596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 cy="735965"/>
                          </a:xfrm>
                          <a:prstGeom prst="rect">
                            <a:avLst/>
                          </a:prstGeom>
                          <a:noFill/>
                        </pic:spPr>
                      </pic:pic>
                    </a:graphicData>
                  </a:graphic>
                  <wp14:sizeRelH relativeFrom="page">
                    <wp14:pctWidth>0</wp14:pctWidth>
                  </wp14:sizeRelH>
                  <wp14:sizeRelV relativeFrom="page">
                    <wp14:pctHeight>0</wp14:pctHeight>
                  </wp14:sizeRelV>
                </wp:anchor>
              </w:drawing>
            </w:r>
          </w:p>
          <w:p w14:paraId="5A41C365" w14:textId="51EB8CB8" w:rsidR="003E1CC0" w:rsidRPr="002B3BE6" w:rsidRDefault="00E132E6" w:rsidP="0010257B">
            <w:pPr>
              <w:spacing w:after="0" w:line="240" w:lineRule="auto"/>
              <w:ind w:right="23"/>
              <w:contextualSpacing/>
              <w:jc w:val="center"/>
              <w:rPr>
                <w:rFonts w:ascii="Times New Roman" w:hAnsi="Times New Roman"/>
                <w:sz w:val="28"/>
                <w:szCs w:val="28"/>
              </w:rPr>
            </w:pPr>
            <w:r w:rsidRPr="002B3BE6">
              <w:rPr>
                <w:noProof/>
                <w:lang w:eastAsia="ru-RU"/>
              </w:rPr>
              <mc:AlternateContent>
                <mc:Choice Requires="wps">
                  <w:drawing>
                    <wp:anchor distT="0" distB="0" distL="114300" distR="114300" simplePos="0" relativeHeight="251629056" behindDoc="0" locked="0" layoutInCell="1" allowOverlap="1" wp14:anchorId="225F29BD" wp14:editId="37D0EB5D">
                      <wp:simplePos x="0" y="0"/>
                      <wp:positionH relativeFrom="column">
                        <wp:posOffset>-341630</wp:posOffset>
                      </wp:positionH>
                      <wp:positionV relativeFrom="paragraph">
                        <wp:posOffset>-24765</wp:posOffset>
                      </wp:positionV>
                      <wp:extent cx="2752725" cy="941070"/>
                      <wp:effectExtent l="0" t="0" r="952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9410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50C340E" w14:textId="77777777" w:rsidR="00D87C74" w:rsidRPr="00B06777" w:rsidRDefault="00D87C74" w:rsidP="00CF0EE2">
                                  <w:pPr>
                                    <w:pStyle w:val="ac"/>
                                    <w:contextualSpacing/>
                                    <w:jc w:val="center"/>
                                    <w:rPr>
                                      <w:rFonts w:ascii="Times New Roman" w:hAnsi="Times New Roman"/>
                                      <w:b/>
                                      <w:sz w:val="28"/>
                                      <w:szCs w:val="28"/>
                                    </w:rPr>
                                  </w:pPr>
                                  <w:r w:rsidRPr="00B06777">
                                    <w:rPr>
                                      <w:rFonts w:ascii="Times New Roman" w:hAnsi="Times New Roman"/>
                                      <w:b/>
                                      <w:sz w:val="28"/>
                                      <w:szCs w:val="28"/>
                                    </w:rPr>
                                    <w:t>Республика Бурятия</w:t>
                                  </w:r>
                                </w:p>
                                <w:p w14:paraId="0035DBCD" w14:textId="77777777" w:rsidR="00D87C74" w:rsidRPr="007664E7" w:rsidRDefault="00D87C74" w:rsidP="00CF0EE2">
                                  <w:pPr>
                                    <w:pStyle w:val="ac"/>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14:paraId="279DC8AE" w14:textId="77777777" w:rsidR="00D87C74" w:rsidRDefault="00D87C74" w:rsidP="003E1CC0"/>
                              </w:txbxContent>
                            </wps:txbx>
                            <wps:bodyPr wrap="square" upright="1"/>
                          </wps:wsp>
                        </a:graphicData>
                      </a:graphic>
                      <wp14:sizeRelH relativeFrom="page">
                        <wp14:pctWidth>0</wp14:pctWidth>
                      </wp14:sizeRelH>
                      <wp14:sizeRelV relativeFrom="page">
                        <wp14:pctHeight>0</wp14:pctHeight>
                      </wp14:sizeRelV>
                    </wp:anchor>
                  </w:drawing>
                </mc:Choice>
                <mc:Fallback xmlns="">
                  <w:pict>
                    <v:rect w14:anchorId="225F29BD" id="Прямоугольник 2" o:spid="_x0000_s1027" style="position:absolute;left:0;text-align:left;margin-left:-26.9pt;margin-top:-1.95pt;width:216.75pt;height:74.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" strokecolor="white">
                      <v:path arrowok="t"/>
                      <v:textbox>
                        <w:txbxContent>
                          <w:p w14:paraId="450C340E" w14:textId="77777777" w:rsidR="00D87C74" w:rsidRPr="00B06777" w:rsidRDefault="00D87C74" w:rsidP="00CF0EE2">
                            <w:pPr>
                              <w:pStyle w:val="ac"/>
                              <w:contextualSpacing/>
                              <w:jc w:val="center"/>
                              <w:rPr>
                                <w:rFonts w:ascii="Times New Roman" w:hAnsi="Times New Roman"/>
                                <w:b/>
                                <w:sz w:val="28"/>
                                <w:szCs w:val="28"/>
                              </w:rPr>
                            </w:pPr>
                            <w:r w:rsidRPr="00B06777">
                              <w:rPr>
                                <w:rFonts w:ascii="Times New Roman" w:hAnsi="Times New Roman"/>
                                <w:b/>
                                <w:sz w:val="28"/>
                                <w:szCs w:val="28"/>
                              </w:rPr>
                              <w:t>Республика Бурятия</w:t>
                            </w:r>
                          </w:p>
                          <w:p w14:paraId="0035DBCD" w14:textId="77777777" w:rsidR="00D87C74" w:rsidRPr="007664E7" w:rsidRDefault="00D87C74" w:rsidP="00CF0EE2">
                            <w:pPr>
                              <w:pStyle w:val="ac"/>
                              <w:contextualSpacing/>
                              <w:jc w:val="center"/>
                              <w:rPr>
                                <w:rFonts w:ascii="Times New Roman" w:hAnsi="Times New Roman"/>
                                <w:b/>
                                <w:sz w:val="28"/>
                                <w:szCs w:val="28"/>
                              </w:rPr>
                            </w:pPr>
                            <w:r>
                              <w:rPr>
                                <w:rFonts w:ascii="Times New Roman" w:hAnsi="Times New Roman"/>
                                <w:b/>
                                <w:sz w:val="28"/>
                                <w:szCs w:val="28"/>
                              </w:rPr>
                              <w:t>Администрация муниципального образования «город Северобайкальск»</w:t>
                            </w:r>
                          </w:p>
                          <w:p w14:paraId="279DC8AE" w14:textId="77777777" w:rsidR="00D87C74" w:rsidRDefault="00D87C74" w:rsidP="003E1CC0"/>
                        </w:txbxContent>
                      </v:textbox>
                    </v:rect>
                  </w:pict>
                </mc:Fallback>
              </mc:AlternateContent>
            </w:r>
          </w:p>
          <w:p w14:paraId="27F1EB22" w14:textId="77777777" w:rsidR="003E1CC0" w:rsidRPr="002B3BE6" w:rsidRDefault="003E1CC0" w:rsidP="0010257B">
            <w:pPr>
              <w:pStyle w:val="ConsPlusNormal"/>
              <w:spacing w:line="276" w:lineRule="auto"/>
              <w:ind w:firstLine="709"/>
              <w:contextualSpacing/>
              <w:jc w:val="right"/>
              <w:rPr>
                <w:rFonts w:ascii="Times New Roman" w:hAnsi="Times New Roman" w:cs="Times New Roman"/>
                <w:sz w:val="28"/>
                <w:szCs w:val="28"/>
              </w:rPr>
            </w:pPr>
          </w:p>
          <w:p w14:paraId="06D65158" w14:textId="77777777" w:rsidR="00456EA1" w:rsidRPr="002B3BE6" w:rsidRDefault="00456EA1" w:rsidP="0010257B">
            <w:pPr>
              <w:widowControl w:val="0"/>
              <w:spacing w:after="0" w:line="240" w:lineRule="auto"/>
              <w:contextualSpacing/>
              <w:jc w:val="center"/>
              <w:rPr>
                <w:rFonts w:ascii="Times New Roman" w:eastAsia="Times New Roman" w:hAnsi="Times New Roman"/>
                <w:b/>
                <w:bCs/>
                <w:sz w:val="28"/>
                <w:szCs w:val="20"/>
                <w:lang w:eastAsia="ru-RU"/>
              </w:rPr>
            </w:pPr>
          </w:p>
        </w:tc>
      </w:tr>
      <w:tr w:rsidR="00456EA1" w:rsidRPr="002B3BE6" w14:paraId="25C6B9F7" w14:textId="77777777">
        <w:trPr>
          <w:cantSplit/>
          <w:trHeight w:val="375"/>
        </w:trPr>
        <w:tc>
          <w:tcPr>
            <w:tcW w:w="5000" w:type="pct"/>
          </w:tcPr>
          <w:p w14:paraId="53274D21" w14:textId="77777777" w:rsidR="00456EA1" w:rsidRPr="002B3BE6" w:rsidRDefault="00456EA1" w:rsidP="0010257B">
            <w:pPr>
              <w:widowControl w:val="0"/>
              <w:spacing w:after="0" w:line="240" w:lineRule="auto"/>
              <w:contextualSpacing/>
              <w:jc w:val="center"/>
              <w:rPr>
                <w:rFonts w:ascii="Times New Roman" w:eastAsia="Times New Roman" w:hAnsi="Times New Roman"/>
                <w:b/>
                <w:bCs/>
                <w:sz w:val="28"/>
                <w:szCs w:val="20"/>
                <w:lang w:eastAsia="ru-RU"/>
              </w:rPr>
            </w:pPr>
          </w:p>
        </w:tc>
      </w:tr>
    </w:tbl>
    <w:p w14:paraId="53D8FD70" w14:textId="77777777" w:rsidR="00956B8F" w:rsidRPr="002B3BE6" w:rsidRDefault="00956B8F" w:rsidP="0010257B">
      <w:pPr>
        <w:pBdr>
          <w:bottom w:val="single" w:sz="12" w:space="0" w:color="auto"/>
        </w:pBdr>
        <w:tabs>
          <w:tab w:val="left" w:pos="7335"/>
        </w:tabs>
        <w:contextualSpacing/>
        <w:jc w:val="center"/>
      </w:pPr>
    </w:p>
    <w:p w14:paraId="467FA12E" w14:textId="77777777" w:rsidR="00456EA1" w:rsidRPr="002B3BE6" w:rsidRDefault="00456EA1" w:rsidP="0010257B">
      <w:pPr>
        <w:widowControl w:val="0"/>
        <w:spacing w:after="0" w:line="240" w:lineRule="auto"/>
        <w:contextualSpacing/>
        <w:rPr>
          <w:rFonts w:ascii="Times New Roman" w:eastAsia="Times New Roman" w:hAnsi="Times New Roman"/>
          <w:bCs/>
          <w:sz w:val="16"/>
          <w:szCs w:val="20"/>
          <w:lang w:eastAsia="ru-RU"/>
        </w:rPr>
      </w:pPr>
    </w:p>
    <w:p w14:paraId="29574657" w14:textId="77777777" w:rsidR="00456EA1" w:rsidRPr="002B3BE6" w:rsidRDefault="00456EA1" w:rsidP="0010257B">
      <w:pPr>
        <w:widowControl w:val="0"/>
        <w:spacing w:after="0" w:line="240" w:lineRule="auto"/>
        <w:contextualSpacing/>
        <w:rPr>
          <w:rFonts w:ascii="Times New Roman" w:eastAsia="Times New Roman" w:hAnsi="Times New Roman"/>
          <w:bCs/>
          <w:sz w:val="20"/>
          <w:szCs w:val="20"/>
          <w:lang w:eastAsia="ru-RU"/>
        </w:rPr>
      </w:pPr>
    </w:p>
    <w:p w14:paraId="14324F46" w14:textId="77777777" w:rsidR="00456EA1" w:rsidRPr="002B3BE6" w:rsidRDefault="00456EA1" w:rsidP="0010257B">
      <w:pPr>
        <w:widowControl w:val="0"/>
        <w:spacing w:after="0" w:line="240" w:lineRule="auto"/>
        <w:contextualSpacing/>
        <w:rPr>
          <w:rFonts w:ascii="Times New Roman" w:eastAsia="Times New Roman" w:hAnsi="Times New Roman"/>
          <w:bCs/>
          <w:sz w:val="12"/>
          <w:szCs w:val="20"/>
          <w:lang w:eastAsia="ru-RU"/>
        </w:rPr>
      </w:pPr>
    </w:p>
    <w:p w14:paraId="6917F7D6" w14:textId="77777777" w:rsidR="00456EA1" w:rsidRPr="002B3BE6" w:rsidRDefault="005B518D" w:rsidP="0010257B">
      <w:pPr>
        <w:widowControl w:val="0"/>
        <w:spacing w:after="0" w:line="240" w:lineRule="auto"/>
        <w:contextualSpacing/>
        <w:rPr>
          <w:rFonts w:ascii="Times New Roman" w:eastAsia="Times New Roman" w:hAnsi="Times New Roman"/>
          <w:bCs/>
          <w:sz w:val="20"/>
          <w:szCs w:val="20"/>
          <w:lang w:eastAsia="ru-RU"/>
        </w:rPr>
      </w:pPr>
      <w:r w:rsidRPr="002B3BE6">
        <w:rPr>
          <w:rFonts w:ascii="Times New Roman" w:eastAsia="Times New Roman" w:hAnsi="Times New Roman"/>
          <w:bCs/>
          <w:sz w:val="20"/>
          <w:szCs w:val="20"/>
          <w:lang w:eastAsia="ru-RU"/>
        </w:rPr>
        <w:t xml:space="preserve"> </w:t>
      </w:r>
    </w:p>
    <w:p w14:paraId="578BAA8D" w14:textId="77777777" w:rsidR="00F3487C" w:rsidRPr="002B3BE6" w:rsidRDefault="00F3487C" w:rsidP="0010257B">
      <w:pPr>
        <w:tabs>
          <w:tab w:val="left" w:pos="7335"/>
        </w:tabs>
        <w:contextualSpacing/>
        <w:jc w:val="center"/>
        <w:rPr>
          <w:rFonts w:ascii="Times New Roman" w:hAnsi="Times New Roman"/>
          <w:b/>
          <w:sz w:val="32"/>
          <w:szCs w:val="32"/>
        </w:rPr>
      </w:pPr>
      <w:r w:rsidRPr="002B3BE6">
        <w:rPr>
          <w:rFonts w:ascii="Times New Roman" w:hAnsi="Times New Roman"/>
          <w:b/>
          <w:sz w:val="32"/>
          <w:szCs w:val="32"/>
        </w:rPr>
        <w:t>П О С Т А Н О В Л Е Н И Е</w:t>
      </w:r>
    </w:p>
    <w:p w14:paraId="241ACCF3" w14:textId="77777777" w:rsidR="00456EA1" w:rsidRPr="002B3BE6" w:rsidRDefault="00456EA1" w:rsidP="0010257B">
      <w:pPr>
        <w:widowControl w:val="0"/>
        <w:spacing w:after="0" w:line="240" w:lineRule="auto"/>
        <w:contextualSpacing/>
        <w:jc w:val="both"/>
        <w:rPr>
          <w:rFonts w:ascii="Times New Roman" w:eastAsia="Times New Roman" w:hAnsi="Times New Roman"/>
          <w:b/>
          <w:sz w:val="28"/>
          <w:szCs w:val="20"/>
          <w:lang w:eastAsia="ru-RU"/>
        </w:rPr>
      </w:pPr>
    </w:p>
    <w:p w14:paraId="6DF8F698" w14:textId="62F6D280" w:rsidR="00CF0EE2" w:rsidRPr="009C415D" w:rsidRDefault="00DC31A9" w:rsidP="00CF0EE2">
      <w:pPr>
        <w:shd w:val="clear" w:color="auto" w:fill="FFFFFF"/>
        <w:tabs>
          <w:tab w:val="left" w:leader="underscore" w:pos="7661"/>
        </w:tabs>
        <w:spacing w:before="144"/>
        <w:ind w:left="19"/>
        <w:jc w:val="both"/>
        <w:outlineLvl w:val="0"/>
        <w:rPr>
          <w:rFonts w:ascii="Times New Roman" w:hAnsi="Times New Roman"/>
          <w:spacing w:val="-5"/>
          <w:sz w:val="28"/>
          <w:szCs w:val="28"/>
        </w:rPr>
      </w:pPr>
      <w:r w:rsidRPr="00DC31A9">
        <w:rPr>
          <w:rFonts w:ascii="Times New Roman" w:hAnsi="Times New Roman"/>
          <w:color w:val="000000" w:themeColor="text1"/>
          <w:spacing w:val="-5"/>
          <w:sz w:val="28"/>
          <w:szCs w:val="28"/>
        </w:rPr>
        <w:t>«</w:t>
      </w:r>
      <w:r w:rsidRPr="00DC31A9">
        <w:rPr>
          <w:rFonts w:ascii="Times New Roman" w:hAnsi="Times New Roman"/>
          <w:color w:val="000000" w:themeColor="text1"/>
          <w:spacing w:val="-5"/>
          <w:sz w:val="26"/>
          <w:szCs w:val="26"/>
        </w:rPr>
        <w:t>03»</w:t>
      </w:r>
      <w:r w:rsidR="00CF0EE2" w:rsidRPr="00DC31A9">
        <w:rPr>
          <w:rFonts w:ascii="Times New Roman" w:hAnsi="Times New Roman"/>
          <w:color w:val="000000" w:themeColor="text1"/>
          <w:spacing w:val="-5"/>
          <w:sz w:val="26"/>
          <w:szCs w:val="26"/>
        </w:rPr>
        <w:t xml:space="preserve"> </w:t>
      </w:r>
      <w:r w:rsidRPr="00DC31A9">
        <w:rPr>
          <w:rFonts w:ascii="Times New Roman" w:hAnsi="Times New Roman"/>
          <w:color w:val="000000" w:themeColor="text1"/>
          <w:spacing w:val="-5"/>
          <w:sz w:val="26"/>
          <w:szCs w:val="26"/>
        </w:rPr>
        <w:t>февраля 2026 г</w:t>
      </w:r>
      <w:r>
        <w:rPr>
          <w:rFonts w:ascii="Times New Roman" w:hAnsi="Times New Roman"/>
          <w:color w:val="000000" w:themeColor="text1"/>
          <w:spacing w:val="-5"/>
          <w:sz w:val="26"/>
          <w:szCs w:val="26"/>
        </w:rPr>
        <w:t>.</w:t>
      </w:r>
      <w:r w:rsidR="00CF0EE2" w:rsidRPr="00DC31A9">
        <w:rPr>
          <w:rFonts w:ascii="Times New Roman" w:hAnsi="Times New Roman"/>
          <w:color w:val="000000" w:themeColor="text1"/>
          <w:spacing w:val="-5"/>
          <w:sz w:val="26"/>
          <w:szCs w:val="26"/>
        </w:rPr>
        <w:t xml:space="preserve"> </w:t>
      </w:r>
      <w:r w:rsidR="00CF0EE2" w:rsidRPr="00DC31A9">
        <w:rPr>
          <w:rFonts w:ascii="Times New Roman" w:hAnsi="Times New Roman"/>
          <w:color w:val="000000" w:themeColor="text1"/>
          <w:spacing w:val="-5"/>
          <w:sz w:val="28"/>
          <w:szCs w:val="28"/>
        </w:rPr>
        <w:t xml:space="preserve">    </w:t>
      </w:r>
      <w:r w:rsidR="00CF0EE2" w:rsidRPr="00DC31A9">
        <w:rPr>
          <w:rFonts w:ascii="Times New Roman" w:hAnsi="Times New Roman"/>
          <w:spacing w:val="-5"/>
          <w:sz w:val="28"/>
          <w:szCs w:val="28"/>
        </w:rPr>
        <w:t xml:space="preserve">                                                                     </w:t>
      </w:r>
      <w:r>
        <w:rPr>
          <w:rFonts w:ascii="Times New Roman" w:hAnsi="Times New Roman"/>
          <w:spacing w:val="-5"/>
          <w:sz w:val="28"/>
          <w:szCs w:val="28"/>
        </w:rPr>
        <w:t xml:space="preserve">                                   </w:t>
      </w:r>
      <w:r w:rsidR="00CF0EE2" w:rsidRPr="00DC31A9">
        <w:rPr>
          <w:rFonts w:ascii="Times New Roman" w:hAnsi="Times New Roman"/>
          <w:spacing w:val="-5"/>
          <w:sz w:val="26"/>
          <w:szCs w:val="26"/>
        </w:rPr>
        <w:t>№</w:t>
      </w:r>
      <w:r w:rsidRPr="00DC31A9">
        <w:rPr>
          <w:rFonts w:ascii="Times New Roman" w:hAnsi="Times New Roman"/>
          <w:spacing w:val="-5"/>
          <w:sz w:val="26"/>
          <w:szCs w:val="26"/>
        </w:rPr>
        <w:t xml:space="preserve"> 81</w:t>
      </w:r>
    </w:p>
    <w:p w14:paraId="1DA77F42" w14:textId="1471D4AF" w:rsidR="00456EA1" w:rsidRPr="002B3BE6" w:rsidRDefault="005B518D" w:rsidP="0010257B">
      <w:pPr>
        <w:widowControl w:val="0"/>
        <w:spacing w:after="0" w:line="240" w:lineRule="auto"/>
        <w:contextualSpacing/>
        <w:rPr>
          <w:rFonts w:ascii="Times New Roman" w:eastAsia="Times New Roman" w:hAnsi="Times New Roman"/>
          <w:bCs/>
          <w:sz w:val="28"/>
          <w:szCs w:val="20"/>
          <w:lang w:eastAsia="ru-RU"/>
        </w:rPr>
      </w:pP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r w:rsidRPr="002B3BE6">
        <w:rPr>
          <w:rFonts w:ascii="Times New Roman" w:eastAsia="Times New Roman" w:hAnsi="Times New Roman"/>
          <w:bCs/>
          <w:sz w:val="28"/>
          <w:szCs w:val="20"/>
          <w:lang w:eastAsia="ru-RU"/>
        </w:rPr>
        <w:tab/>
      </w:r>
    </w:p>
    <w:p w14:paraId="162C5731" w14:textId="77777777" w:rsidR="00C86FBB" w:rsidRPr="002B3BE6" w:rsidRDefault="00C86FBB" w:rsidP="00973625">
      <w:pPr>
        <w:autoSpaceDE w:val="0"/>
        <w:autoSpaceDN w:val="0"/>
        <w:adjustRightInd w:val="0"/>
        <w:spacing w:after="0" w:line="240" w:lineRule="auto"/>
        <w:contextualSpacing/>
        <w:jc w:val="center"/>
        <w:rPr>
          <w:rFonts w:ascii="Times New Roman" w:eastAsia="SimSun" w:hAnsi="Times New Roman"/>
          <w:b/>
          <w:bCs/>
          <w:sz w:val="26"/>
          <w:szCs w:val="26"/>
        </w:rPr>
      </w:pPr>
      <w:r w:rsidRPr="002B3BE6">
        <w:rPr>
          <w:rFonts w:ascii="Times New Roman" w:eastAsia="SimSun" w:hAnsi="Times New Roman"/>
          <w:b/>
          <w:bCs/>
          <w:sz w:val="26"/>
          <w:szCs w:val="26"/>
        </w:rPr>
        <w:t>«Об утверждении административного регламента</w:t>
      </w:r>
    </w:p>
    <w:p w14:paraId="2D0AEDB6" w14:textId="174E246E" w:rsidR="00973625" w:rsidRPr="002B3BE6" w:rsidRDefault="00C86FBB" w:rsidP="00973625">
      <w:pPr>
        <w:autoSpaceDE w:val="0"/>
        <w:autoSpaceDN w:val="0"/>
        <w:adjustRightInd w:val="0"/>
        <w:spacing w:after="0" w:line="240" w:lineRule="auto"/>
        <w:contextualSpacing/>
        <w:jc w:val="center"/>
        <w:rPr>
          <w:rFonts w:ascii="Times New Roman" w:eastAsia="Times New Roman" w:hAnsi="Times New Roman"/>
          <w:b/>
          <w:bCs/>
          <w:sz w:val="26"/>
          <w:szCs w:val="26"/>
          <w:lang w:eastAsia="ru-RU"/>
        </w:rPr>
      </w:pPr>
      <w:r w:rsidRPr="002B3BE6">
        <w:rPr>
          <w:rFonts w:ascii="Times New Roman" w:eastAsia="SimSun" w:hAnsi="Times New Roman"/>
          <w:b/>
          <w:bCs/>
          <w:sz w:val="26"/>
          <w:szCs w:val="26"/>
        </w:rPr>
        <w:t xml:space="preserve">предоставления муниципальной услуги </w:t>
      </w:r>
      <w:r w:rsidR="00973625" w:rsidRPr="002B3BE6">
        <w:rPr>
          <w:rFonts w:ascii="Times New Roman" w:eastAsia="SimSun" w:hAnsi="Times New Roman"/>
          <w:b/>
          <w:bCs/>
          <w:sz w:val="26"/>
          <w:szCs w:val="26"/>
        </w:rPr>
        <w:t>«</w:t>
      </w:r>
      <w:bookmarkStart w:id="0" w:name="_Hlk182139141"/>
      <w:r w:rsidR="00973625" w:rsidRPr="002B3BE6">
        <w:rPr>
          <w:rFonts w:ascii="Times New Roman" w:eastAsia="Times New Roman" w:hAnsi="Times New Roman"/>
          <w:b/>
          <w:bCs/>
          <w:sz w:val="26"/>
          <w:szCs w:val="26"/>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w:t>
      </w:r>
    </w:p>
    <w:p w14:paraId="47330F84" w14:textId="2BD8441D" w:rsidR="00973625" w:rsidRPr="002B3BE6" w:rsidRDefault="00973625" w:rsidP="00973625">
      <w:pPr>
        <w:autoSpaceDE w:val="0"/>
        <w:autoSpaceDN w:val="0"/>
        <w:adjustRightInd w:val="0"/>
        <w:spacing w:after="0" w:line="240" w:lineRule="auto"/>
        <w:contextualSpacing/>
        <w:jc w:val="center"/>
        <w:rPr>
          <w:rFonts w:ascii="Times New Roman" w:eastAsia="SimSun" w:hAnsi="Times New Roman"/>
          <w:b/>
          <w:bCs/>
          <w:sz w:val="26"/>
          <w:szCs w:val="26"/>
        </w:rPr>
      </w:pPr>
      <w:r w:rsidRPr="002B3BE6">
        <w:rPr>
          <w:rFonts w:ascii="Times New Roman" w:eastAsia="Times New Roman" w:hAnsi="Times New Roman"/>
          <w:b/>
          <w:bCs/>
          <w:sz w:val="26"/>
          <w:szCs w:val="26"/>
          <w:lang w:eastAsia="ru-RU"/>
        </w:rPr>
        <w:t>без проведения торгов</w:t>
      </w:r>
      <w:bookmarkEnd w:id="0"/>
      <w:r w:rsidR="00C86FBB" w:rsidRPr="002B3BE6">
        <w:rPr>
          <w:rFonts w:ascii="Times New Roman" w:eastAsia="SimSun" w:hAnsi="Times New Roman"/>
          <w:b/>
          <w:bCs/>
          <w:sz w:val="26"/>
          <w:szCs w:val="26"/>
        </w:rPr>
        <w:t>»</w:t>
      </w:r>
    </w:p>
    <w:p w14:paraId="728424FB" w14:textId="77777777" w:rsidR="00456EA1" w:rsidRPr="002B3BE6" w:rsidRDefault="00456EA1" w:rsidP="00CC479E">
      <w:pPr>
        <w:autoSpaceDE w:val="0"/>
        <w:autoSpaceDN w:val="0"/>
        <w:adjustRightInd w:val="0"/>
        <w:spacing w:after="0" w:line="240" w:lineRule="auto"/>
        <w:contextualSpacing/>
        <w:jc w:val="center"/>
        <w:rPr>
          <w:rFonts w:ascii="Times New Roman" w:eastAsia="SimSun" w:hAnsi="Times New Roman"/>
          <w:b/>
          <w:bCs/>
          <w:sz w:val="26"/>
          <w:szCs w:val="26"/>
        </w:rPr>
      </w:pPr>
    </w:p>
    <w:p w14:paraId="09E25880" w14:textId="43E0C1F8" w:rsidR="00456EA1" w:rsidRPr="002B3BE6" w:rsidRDefault="00C86FBB" w:rsidP="00D87C74">
      <w:pPr>
        <w:autoSpaceDE w:val="0"/>
        <w:autoSpaceDN w:val="0"/>
        <w:adjustRightInd w:val="0"/>
        <w:spacing w:after="0" w:line="240" w:lineRule="auto"/>
        <w:ind w:firstLine="540"/>
        <w:contextualSpacing/>
        <w:jc w:val="both"/>
        <w:rPr>
          <w:rFonts w:ascii="Times New Roman" w:eastAsia="Times New Roman" w:hAnsi="Times New Roman"/>
          <w:b/>
          <w:sz w:val="26"/>
          <w:szCs w:val="26"/>
          <w:lang w:eastAsia="ru-RU"/>
        </w:rPr>
      </w:pPr>
      <w:r w:rsidRPr="002B3BE6">
        <w:rPr>
          <w:rFonts w:ascii="Times New Roman" w:eastAsia="Times New Roman" w:hAnsi="Times New Roman"/>
          <w:sz w:val="26"/>
          <w:szCs w:val="26"/>
          <w:lang w:eastAsia="ru-RU"/>
        </w:rPr>
        <w:t>В целях приведения нормативно - правового акта в соответствие с действующим законодательством, а также в соответствии со ст. 11 Земельного кодекса РФ, ст.16</w:t>
      </w:r>
      <w:r w:rsidRPr="002B3BE6">
        <w:rPr>
          <w:sz w:val="26"/>
          <w:szCs w:val="26"/>
        </w:rPr>
        <w:t xml:space="preserve"> </w:t>
      </w:r>
      <w:r w:rsidRPr="002B3BE6">
        <w:rPr>
          <w:rFonts w:ascii="Times New Roman" w:eastAsia="Times New Roman" w:hAnsi="Times New Roman"/>
          <w:sz w:val="26"/>
          <w:szCs w:val="26"/>
          <w:lang w:eastAsia="ru-RU"/>
        </w:rPr>
        <w:t xml:space="preserve">Федерального закона от 06.10.2003 </w:t>
      </w:r>
      <w:r w:rsidR="000349C9">
        <w:rPr>
          <w:rFonts w:ascii="Times New Roman" w:eastAsia="Times New Roman" w:hAnsi="Times New Roman"/>
          <w:sz w:val="26"/>
          <w:szCs w:val="26"/>
          <w:lang w:eastAsia="ru-RU"/>
        </w:rPr>
        <w:t>№</w:t>
      </w:r>
      <w:r w:rsidRPr="002B3BE6">
        <w:rPr>
          <w:rFonts w:ascii="Times New Roman" w:eastAsia="Times New Roman" w:hAnsi="Times New Roman"/>
          <w:sz w:val="26"/>
          <w:szCs w:val="26"/>
          <w:lang w:eastAsia="ru-RU"/>
        </w:rPr>
        <w:t xml:space="preserve"> 131-ФЗ </w:t>
      </w:r>
      <w:r w:rsidR="00D87C74">
        <w:rPr>
          <w:rFonts w:ascii="Times New Roman" w:eastAsia="Times New Roman" w:hAnsi="Times New Roman"/>
          <w:sz w:val="26"/>
          <w:szCs w:val="26"/>
          <w:lang w:eastAsia="ru-RU"/>
        </w:rPr>
        <w:t>«</w:t>
      </w:r>
      <w:r w:rsidRPr="002B3BE6">
        <w:rPr>
          <w:rFonts w:ascii="Times New Roman" w:eastAsia="Times New Roman" w:hAnsi="Times New Roman"/>
          <w:sz w:val="26"/>
          <w:szCs w:val="26"/>
          <w:lang w:eastAsia="ru-RU"/>
        </w:rPr>
        <w:t>Об общих принципах организации местного самоуправления в Российской Федерации</w:t>
      </w:r>
      <w:r w:rsidR="00D87C74">
        <w:rPr>
          <w:rFonts w:ascii="Times New Roman" w:eastAsia="Times New Roman" w:hAnsi="Times New Roman"/>
          <w:sz w:val="26"/>
          <w:szCs w:val="26"/>
          <w:lang w:eastAsia="ru-RU"/>
        </w:rPr>
        <w:t xml:space="preserve">» </w:t>
      </w:r>
      <w:r w:rsidR="00D87C74" w:rsidRPr="00D87C74">
        <w:rPr>
          <w:rFonts w:ascii="Times New Roman" w:eastAsia="Times New Roman" w:hAnsi="Times New Roman"/>
          <w:sz w:val="26"/>
          <w:szCs w:val="26"/>
          <w:lang w:eastAsia="ru-RU"/>
        </w:rPr>
        <w:t xml:space="preserve">Администрация муниципального образования «город Северобайкальск» </w:t>
      </w:r>
      <w:r w:rsidR="00D87C74" w:rsidRPr="00D87C74">
        <w:rPr>
          <w:rFonts w:ascii="Times New Roman" w:eastAsia="Times New Roman" w:hAnsi="Times New Roman"/>
          <w:b/>
          <w:sz w:val="26"/>
          <w:szCs w:val="26"/>
          <w:lang w:eastAsia="ru-RU"/>
        </w:rPr>
        <w:t>п о с т а н о в л я е т:</w:t>
      </w:r>
    </w:p>
    <w:p w14:paraId="5C67A9FB" w14:textId="77777777" w:rsidR="0010257B" w:rsidRPr="002B3BE6" w:rsidRDefault="0010257B" w:rsidP="0010257B">
      <w:pPr>
        <w:autoSpaceDE w:val="0"/>
        <w:autoSpaceDN w:val="0"/>
        <w:adjustRightInd w:val="0"/>
        <w:spacing w:after="0" w:line="240" w:lineRule="auto"/>
        <w:contextualSpacing/>
        <w:jc w:val="both"/>
        <w:rPr>
          <w:rFonts w:ascii="Times New Roman" w:eastAsia="Times New Roman" w:hAnsi="Times New Roman"/>
          <w:b/>
          <w:sz w:val="26"/>
          <w:szCs w:val="26"/>
          <w:lang w:eastAsia="ru-RU"/>
        </w:rPr>
      </w:pPr>
    </w:p>
    <w:p w14:paraId="3CA9F00B" w14:textId="3AB405EF" w:rsidR="00973625" w:rsidRPr="002B3BE6" w:rsidRDefault="005B518D" w:rsidP="00973625">
      <w:pPr>
        <w:autoSpaceDE w:val="0"/>
        <w:autoSpaceDN w:val="0"/>
        <w:adjustRightInd w:val="0"/>
        <w:spacing w:after="0" w:line="240" w:lineRule="auto"/>
        <w:ind w:firstLine="540"/>
        <w:contextualSpacing/>
        <w:jc w:val="both"/>
        <w:rPr>
          <w:rFonts w:ascii="Times New Roman" w:eastAsia="SimSun" w:hAnsi="Times New Roman"/>
          <w:bCs/>
          <w:sz w:val="26"/>
          <w:szCs w:val="26"/>
          <w:lang w:eastAsia="ru-RU"/>
        </w:rPr>
      </w:pPr>
      <w:r w:rsidRPr="002B3BE6">
        <w:rPr>
          <w:rFonts w:ascii="Times New Roman" w:eastAsia="Times New Roman" w:hAnsi="Times New Roman"/>
          <w:sz w:val="26"/>
          <w:szCs w:val="26"/>
          <w:lang w:eastAsia="ru-RU"/>
        </w:rPr>
        <w:t xml:space="preserve">1. </w:t>
      </w:r>
      <w:r w:rsidR="00C86FBB" w:rsidRPr="002B3BE6">
        <w:rPr>
          <w:rFonts w:ascii="Times New Roman" w:eastAsia="Times New Roman" w:hAnsi="Times New Roman"/>
          <w:sz w:val="26"/>
          <w:szCs w:val="26"/>
          <w:lang w:eastAsia="ru-RU"/>
        </w:rPr>
        <w:t xml:space="preserve">Утвердить </w:t>
      </w:r>
      <w:r w:rsidR="00C86FBB" w:rsidRPr="002B3BE6">
        <w:rPr>
          <w:rFonts w:ascii="Times New Roman" w:eastAsia="SimSun" w:hAnsi="Times New Roman"/>
          <w:bCs/>
          <w:sz w:val="26"/>
          <w:szCs w:val="26"/>
        </w:rPr>
        <w:t>Административный</w:t>
      </w:r>
      <w:r w:rsidR="00A63BDF" w:rsidRPr="002B3BE6">
        <w:rPr>
          <w:rFonts w:ascii="Times New Roman" w:eastAsia="SimSun" w:hAnsi="Times New Roman"/>
          <w:bCs/>
          <w:sz w:val="26"/>
          <w:szCs w:val="26"/>
        </w:rPr>
        <w:t xml:space="preserve"> </w:t>
      </w:r>
      <w:r w:rsidR="00C86FBB" w:rsidRPr="002B3BE6">
        <w:rPr>
          <w:rFonts w:ascii="Times New Roman" w:eastAsia="SimSun" w:hAnsi="Times New Roman"/>
          <w:bCs/>
          <w:sz w:val="26"/>
          <w:szCs w:val="26"/>
        </w:rPr>
        <w:t xml:space="preserve">регламент предоставления муниципальной услуги </w:t>
      </w:r>
      <w:r w:rsidR="00973625" w:rsidRPr="002B3BE6">
        <w:rPr>
          <w:rFonts w:ascii="Times New Roman" w:eastAsia="SimSun" w:hAnsi="Times New Roman"/>
          <w:bCs/>
          <w:sz w:val="26"/>
          <w:szCs w:val="26"/>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r w:rsidR="00973625" w:rsidRPr="002B3BE6">
        <w:rPr>
          <w:rFonts w:ascii="Times New Roman" w:eastAsia="SimSun" w:hAnsi="Times New Roman"/>
          <w:bCs/>
          <w:sz w:val="26"/>
          <w:szCs w:val="26"/>
          <w:lang w:eastAsia="ru-RU"/>
        </w:rPr>
        <w:t>»;</w:t>
      </w:r>
    </w:p>
    <w:p w14:paraId="044F9F53" w14:textId="0F11E5CF" w:rsidR="00C86FBB" w:rsidRPr="002B3BE6" w:rsidRDefault="005B518D" w:rsidP="00973625">
      <w:pPr>
        <w:autoSpaceDE w:val="0"/>
        <w:autoSpaceDN w:val="0"/>
        <w:adjustRightInd w:val="0"/>
        <w:spacing w:after="0" w:line="240" w:lineRule="auto"/>
        <w:ind w:firstLine="540"/>
        <w:contextualSpacing/>
        <w:jc w:val="both"/>
        <w:rPr>
          <w:rFonts w:ascii="Times New Roman" w:eastAsia="Times New Roman" w:hAnsi="Times New Roman"/>
          <w:sz w:val="26"/>
          <w:szCs w:val="26"/>
          <w:lang w:eastAsia="ru-RU"/>
        </w:rPr>
      </w:pPr>
      <w:r w:rsidRPr="002B3BE6">
        <w:rPr>
          <w:rFonts w:ascii="Times New Roman" w:eastAsia="Times New Roman" w:hAnsi="Times New Roman"/>
          <w:sz w:val="26"/>
          <w:szCs w:val="26"/>
          <w:lang w:eastAsia="ru-RU"/>
        </w:rPr>
        <w:t xml:space="preserve">2. </w:t>
      </w:r>
      <w:r w:rsidR="00C86FBB" w:rsidRPr="002B3BE6">
        <w:rPr>
          <w:rFonts w:ascii="Times New Roman" w:eastAsia="Times New Roman" w:hAnsi="Times New Roman"/>
          <w:sz w:val="26"/>
          <w:szCs w:val="26"/>
          <w:lang w:eastAsia="ru-RU"/>
        </w:rPr>
        <w:t>Признать утратившим силу постановление Администрации муниципального образования «город Северобайкальск»</w:t>
      </w:r>
      <w:r w:rsidR="00A63BDF" w:rsidRPr="002B3BE6">
        <w:rPr>
          <w:rFonts w:ascii="Times New Roman" w:eastAsia="Times New Roman" w:hAnsi="Times New Roman"/>
          <w:sz w:val="26"/>
          <w:szCs w:val="26"/>
          <w:lang w:eastAsia="ru-RU"/>
        </w:rPr>
        <w:t xml:space="preserve"> </w:t>
      </w:r>
      <w:r w:rsidR="00C86FBB" w:rsidRPr="002B3BE6">
        <w:rPr>
          <w:rFonts w:ascii="Times New Roman" w:eastAsia="Times New Roman" w:hAnsi="Times New Roman"/>
          <w:sz w:val="26"/>
          <w:szCs w:val="26"/>
          <w:lang w:eastAsia="ru-RU"/>
        </w:rPr>
        <w:t>от 30.11.2015 № 1401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 земельных участков, государственная собственность на которые не разграничена, без проведения торгов» изложить в новой редакции согласно приложению к настоящему постановлению.</w:t>
      </w:r>
    </w:p>
    <w:p w14:paraId="0A757CC3" w14:textId="23AB5ED8" w:rsidR="002307F0" w:rsidRPr="002B3BE6" w:rsidRDefault="002307F0" w:rsidP="002307F0">
      <w:pPr>
        <w:autoSpaceDE w:val="0"/>
        <w:autoSpaceDN w:val="0"/>
        <w:adjustRightInd w:val="0"/>
        <w:spacing w:after="0" w:line="240" w:lineRule="auto"/>
        <w:ind w:firstLine="540"/>
        <w:contextualSpacing/>
        <w:jc w:val="both"/>
        <w:rPr>
          <w:rFonts w:ascii="Times New Roman" w:eastAsia="Times New Roman" w:hAnsi="Times New Roman"/>
          <w:sz w:val="26"/>
          <w:szCs w:val="26"/>
          <w:lang w:eastAsia="ru-RU"/>
        </w:rPr>
      </w:pPr>
      <w:r w:rsidRPr="002B3BE6">
        <w:rPr>
          <w:rFonts w:ascii="Times New Roman" w:eastAsia="Times New Roman" w:hAnsi="Times New Roman"/>
          <w:sz w:val="26"/>
          <w:szCs w:val="26"/>
          <w:lang w:eastAsia="ru-RU"/>
        </w:rPr>
        <w:t>3. Контроль за исполнением настоящего постановления возлагаю на первого заместителя главы Администрации муниципального образования «город Северобайкальск» Зыкова М.А.</w:t>
      </w:r>
    </w:p>
    <w:p w14:paraId="5F5A9E7D" w14:textId="06BE9F98" w:rsidR="00C86FBB" w:rsidRPr="002B3BE6" w:rsidRDefault="002307F0" w:rsidP="002307F0">
      <w:pPr>
        <w:autoSpaceDE w:val="0"/>
        <w:autoSpaceDN w:val="0"/>
        <w:adjustRightInd w:val="0"/>
        <w:spacing w:after="0" w:line="240" w:lineRule="auto"/>
        <w:ind w:firstLine="540"/>
        <w:contextualSpacing/>
        <w:jc w:val="both"/>
        <w:rPr>
          <w:rFonts w:ascii="Times New Roman" w:eastAsia="Times New Roman" w:hAnsi="Times New Roman"/>
          <w:sz w:val="26"/>
          <w:szCs w:val="26"/>
          <w:lang w:eastAsia="ru-RU"/>
        </w:rPr>
      </w:pPr>
      <w:r w:rsidRPr="002B3BE6">
        <w:rPr>
          <w:rFonts w:ascii="Times New Roman" w:eastAsia="Times New Roman" w:hAnsi="Times New Roman"/>
          <w:sz w:val="26"/>
          <w:szCs w:val="26"/>
          <w:lang w:eastAsia="ru-RU"/>
        </w:rPr>
        <w:t>4.</w:t>
      </w:r>
      <w:r w:rsidR="00CC479E" w:rsidRPr="002B3BE6">
        <w:rPr>
          <w:rFonts w:ascii="Times New Roman" w:eastAsia="Times New Roman" w:hAnsi="Times New Roman"/>
          <w:sz w:val="26"/>
          <w:szCs w:val="26"/>
          <w:lang w:eastAsia="ru-RU"/>
        </w:rPr>
        <w:t xml:space="preserve">  </w:t>
      </w:r>
      <w:r w:rsidRPr="002B3BE6">
        <w:rPr>
          <w:rFonts w:ascii="Times New Roman" w:eastAsia="Times New Roman" w:hAnsi="Times New Roman"/>
          <w:sz w:val="26"/>
          <w:szCs w:val="26"/>
          <w:lang w:eastAsia="ru-RU"/>
        </w:rPr>
        <w:t xml:space="preserve">Настоящее постановление вступает в силу со дня официального опубликования на сайте </w:t>
      </w:r>
      <w:r w:rsidR="00CA22A7" w:rsidRPr="00CE6377">
        <w:rPr>
          <w:rFonts w:ascii="Times New Roman" w:eastAsia="Times New Roman" w:hAnsi="Times New Roman"/>
          <w:sz w:val="26"/>
          <w:szCs w:val="26"/>
          <w:lang w:eastAsia="ru-RU"/>
        </w:rPr>
        <w:t>https://severobajkalsk-r81.gosweb.gosuslugi.ru</w:t>
      </w:r>
      <w:r w:rsidRPr="00CE6377">
        <w:rPr>
          <w:rFonts w:ascii="Times New Roman" w:eastAsia="Times New Roman" w:hAnsi="Times New Roman"/>
          <w:sz w:val="24"/>
          <w:szCs w:val="26"/>
          <w:lang w:eastAsia="ru-RU"/>
        </w:rPr>
        <w:t xml:space="preserve"> </w:t>
      </w:r>
      <w:r w:rsidRPr="002B3BE6">
        <w:rPr>
          <w:rFonts w:ascii="Times New Roman" w:eastAsia="Times New Roman" w:hAnsi="Times New Roman"/>
          <w:sz w:val="26"/>
          <w:szCs w:val="26"/>
          <w:lang w:eastAsia="ru-RU"/>
        </w:rPr>
        <w:t>и в газете «Северный Байкал»</w:t>
      </w:r>
      <w:r w:rsidR="00CC479E" w:rsidRPr="002B3BE6">
        <w:rPr>
          <w:rFonts w:ascii="Times New Roman" w:eastAsia="Times New Roman" w:hAnsi="Times New Roman"/>
          <w:sz w:val="26"/>
          <w:szCs w:val="26"/>
          <w:lang w:eastAsia="ru-RU"/>
        </w:rPr>
        <w:t>.</w:t>
      </w:r>
    </w:p>
    <w:p w14:paraId="2AAD8C39" w14:textId="684FDEAF" w:rsidR="00897FFD" w:rsidRPr="002B3BE6" w:rsidRDefault="00897FFD" w:rsidP="00CF0EE2">
      <w:pPr>
        <w:autoSpaceDE w:val="0"/>
        <w:autoSpaceDN w:val="0"/>
        <w:adjustRightInd w:val="0"/>
        <w:spacing w:after="0" w:line="240" w:lineRule="auto"/>
        <w:contextualSpacing/>
        <w:jc w:val="both"/>
        <w:rPr>
          <w:rFonts w:ascii="Times New Roman" w:eastAsia="Times New Roman" w:hAnsi="Times New Roman"/>
          <w:sz w:val="26"/>
          <w:szCs w:val="26"/>
          <w:lang w:eastAsia="ru-RU"/>
        </w:rPr>
      </w:pPr>
    </w:p>
    <w:p w14:paraId="5B1EC10E" w14:textId="77777777" w:rsidR="00FE3F46" w:rsidRPr="002B3BE6" w:rsidRDefault="00FE3F46" w:rsidP="002307F0">
      <w:pPr>
        <w:autoSpaceDE w:val="0"/>
        <w:autoSpaceDN w:val="0"/>
        <w:adjustRightInd w:val="0"/>
        <w:spacing w:after="0" w:line="240" w:lineRule="auto"/>
        <w:ind w:firstLine="540"/>
        <w:contextualSpacing/>
        <w:jc w:val="both"/>
        <w:rPr>
          <w:rFonts w:ascii="Times New Roman" w:eastAsia="Times New Roman" w:hAnsi="Times New Roman"/>
          <w:sz w:val="26"/>
          <w:szCs w:val="26"/>
          <w:lang w:eastAsia="ru-RU"/>
        </w:rPr>
      </w:pPr>
    </w:p>
    <w:p w14:paraId="7A2543FB" w14:textId="1FBC421A" w:rsidR="00F3487C" w:rsidRPr="002B3BE6" w:rsidRDefault="00F3487C" w:rsidP="0010257B">
      <w:pPr>
        <w:spacing w:after="0" w:line="240" w:lineRule="auto"/>
        <w:contextualSpacing/>
        <w:jc w:val="both"/>
        <w:rPr>
          <w:rFonts w:ascii="Times New Roman" w:eastAsia="Times New Roman" w:hAnsi="Times New Roman"/>
          <w:sz w:val="26"/>
          <w:szCs w:val="26"/>
          <w:lang w:eastAsia="ru-RU"/>
        </w:rPr>
      </w:pPr>
      <w:r w:rsidRPr="002B3BE6">
        <w:rPr>
          <w:rFonts w:ascii="Times New Roman" w:eastAsia="Times New Roman" w:hAnsi="Times New Roman"/>
          <w:sz w:val="26"/>
          <w:szCs w:val="26"/>
          <w:lang w:eastAsia="ru-RU"/>
        </w:rPr>
        <w:t xml:space="preserve">Глава                                                                        </w:t>
      </w:r>
      <w:r w:rsidR="002307F0" w:rsidRPr="002B3BE6">
        <w:rPr>
          <w:rFonts w:ascii="Times New Roman" w:eastAsia="Times New Roman" w:hAnsi="Times New Roman"/>
          <w:sz w:val="26"/>
          <w:szCs w:val="26"/>
          <w:lang w:eastAsia="ru-RU"/>
        </w:rPr>
        <w:t xml:space="preserve">                    </w:t>
      </w:r>
      <w:r w:rsidRPr="002B3BE6">
        <w:rPr>
          <w:rFonts w:ascii="Times New Roman" w:eastAsia="Times New Roman" w:hAnsi="Times New Roman"/>
          <w:sz w:val="26"/>
          <w:szCs w:val="26"/>
          <w:lang w:eastAsia="ru-RU"/>
        </w:rPr>
        <w:t xml:space="preserve">                                    О.А. Котов </w:t>
      </w:r>
    </w:p>
    <w:p w14:paraId="02ADE4BB" w14:textId="437A7B77" w:rsidR="00F3487C" w:rsidRPr="002B3BE6" w:rsidRDefault="00F3487C" w:rsidP="0010257B">
      <w:pPr>
        <w:pStyle w:val="2"/>
        <w:ind w:left="0" w:firstLine="0"/>
        <w:contextualSpacing/>
        <w:jc w:val="both"/>
        <w:rPr>
          <w:sz w:val="14"/>
          <w:szCs w:val="14"/>
        </w:rPr>
      </w:pPr>
    </w:p>
    <w:p w14:paraId="4808234E" w14:textId="6F16B096" w:rsidR="00973625" w:rsidRPr="002B3BE6" w:rsidRDefault="00973625" w:rsidP="0010257B">
      <w:pPr>
        <w:pStyle w:val="2"/>
        <w:ind w:left="0" w:firstLine="0"/>
        <w:contextualSpacing/>
        <w:jc w:val="both"/>
        <w:rPr>
          <w:sz w:val="14"/>
          <w:szCs w:val="14"/>
        </w:rPr>
      </w:pPr>
    </w:p>
    <w:p w14:paraId="642C86D0" w14:textId="5B8CEE19" w:rsidR="00F3487C" w:rsidRPr="002B3BE6" w:rsidRDefault="00C86FBB" w:rsidP="0010257B">
      <w:pPr>
        <w:pStyle w:val="2"/>
        <w:ind w:left="0" w:firstLine="0"/>
        <w:contextualSpacing/>
        <w:jc w:val="both"/>
        <w:rPr>
          <w:sz w:val="18"/>
          <w:szCs w:val="18"/>
        </w:rPr>
      </w:pPr>
      <w:r w:rsidRPr="002B3BE6">
        <w:rPr>
          <w:sz w:val="18"/>
          <w:szCs w:val="18"/>
        </w:rPr>
        <w:t>Вальтер Валерия Леонидовна</w:t>
      </w:r>
    </w:p>
    <w:p w14:paraId="6C4A5AC2" w14:textId="6A4B9BED" w:rsidR="00973625" w:rsidRPr="002B3BE6" w:rsidRDefault="00F3487C" w:rsidP="0010257B">
      <w:pPr>
        <w:pStyle w:val="2"/>
        <w:ind w:left="0" w:firstLine="0"/>
        <w:contextualSpacing/>
        <w:jc w:val="both"/>
        <w:rPr>
          <w:sz w:val="18"/>
          <w:szCs w:val="18"/>
        </w:rPr>
      </w:pPr>
      <w:r w:rsidRPr="002B3BE6">
        <w:rPr>
          <w:sz w:val="18"/>
          <w:szCs w:val="18"/>
        </w:rPr>
        <w:t>8(30130) 2-</w:t>
      </w:r>
      <w:r w:rsidR="00CE6377">
        <w:rPr>
          <w:sz w:val="18"/>
          <w:szCs w:val="18"/>
        </w:rPr>
        <w:t>70-35</w:t>
      </w:r>
    </w:p>
    <w:p w14:paraId="0758C9F2" w14:textId="11517FD6" w:rsidR="00456EA1" w:rsidRPr="002B3BE6" w:rsidRDefault="002307F0" w:rsidP="0010257B">
      <w:pPr>
        <w:autoSpaceDE w:val="0"/>
        <w:autoSpaceDN w:val="0"/>
        <w:adjustRightInd w:val="0"/>
        <w:spacing w:after="0" w:line="240" w:lineRule="auto"/>
        <w:contextualSpacing/>
        <w:jc w:val="right"/>
        <w:rPr>
          <w:rFonts w:ascii="Times New Roman" w:hAnsi="Times New Roman"/>
          <w:sz w:val="24"/>
          <w:szCs w:val="24"/>
        </w:rPr>
      </w:pPr>
      <w:r w:rsidRPr="002B3BE6">
        <w:rPr>
          <w:rFonts w:ascii="Times New Roman" w:hAnsi="Times New Roman"/>
          <w:sz w:val="24"/>
          <w:szCs w:val="24"/>
        </w:rPr>
        <w:lastRenderedPageBreak/>
        <w:t>П</w:t>
      </w:r>
      <w:r w:rsidR="005B518D" w:rsidRPr="002B3BE6">
        <w:rPr>
          <w:rFonts w:ascii="Times New Roman" w:hAnsi="Times New Roman"/>
          <w:sz w:val="24"/>
          <w:szCs w:val="24"/>
        </w:rPr>
        <w:t>риложение</w:t>
      </w:r>
    </w:p>
    <w:p w14:paraId="7447ED1A" w14:textId="77777777" w:rsidR="00456EA1" w:rsidRPr="002B3BE6" w:rsidRDefault="005B518D" w:rsidP="0010257B">
      <w:pPr>
        <w:widowControl w:val="0"/>
        <w:autoSpaceDE w:val="0"/>
        <w:autoSpaceDN w:val="0"/>
        <w:adjustRightInd w:val="0"/>
        <w:spacing w:after="0" w:line="240" w:lineRule="auto"/>
        <w:contextualSpacing/>
        <w:jc w:val="right"/>
        <w:rPr>
          <w:rFonts w:ascii="Times New Roman" w:hAnsi="Times New Roman"/>
          <w:sz w:val="24"/>
          <w:szCs w:val="24"/>
        </w:rPr>
      </w:pPr>
      <w:r w:rsidRPr="002B3BE6">
        <w:rPr>
          <w:rFonts w:ascii="Times New Roman" w:hAnsi="Times New Roman"/>
          <w:sz w:val="24"/>
          <w:szCs w:val="24"/>
        </w:rPr>
        <w:t>к постановлению администрации</w:t>
      </w:r>
    </w:p>
    <w:p w14:paraId="065FF463" w14:textId="77777777" w:rsidR="00456EA1" w:rsidRPr="002B3BE6" w:rsidRDefault="005B518D" w:rsidP="0010257B">
      <w:pPr>
        <w:widowControl w:val="0"/>
        <w:autoSpaceDE w:val="0"/>
        <w:autoSpaceDN w:val="0"/>
        <w:adjustRightInd w:val="0"/>
        <w:spacing w:after="0" w:line="240" w:lineRule="auto"/>
        <w:contextualSpacing/>
        <w:jc w:val="right"/>
        <w:rPr>
          <w:rFonts w:ascii="Times New Roman" w:hAnsi="Times New Roman"/>
          <w:sz w:val="24"/>
          <w:szCs w:val="24"/>
        </w:rPr>
      </w:pPr>
      <w:r w:rsidRPr="002B3BE6">
        <w:rPr>
          <w:rFonts w:ascii="Times New Roman" w:hAnsi="Times New Roman"/>
          <w:sz w:val="24"/>
          <w:szCs w:val="24"/>
        </w:rPr>
        <w:t>«город Северобайкальск»</w:t>
      </w:r>
    </w:p>
    <w:p w14:paraId="2A2F29D8" w14:textId="0A5F60FA" w:rsidR="00456EA1" w:rsidRPr="002B3BE6" w:rsidRDefault="00BD742B" w:rsidP="0010257B">
      <w:pPr>
        <w:widowControl w:val="0"/>
        <w:autoSpaceDE w:val="0"/>
        <w:autoSpaceDN w:val="0"/>
        <w:adjustRightInd w:val="0"/>
        <w:spacing w:after="0" w:line="240" w:lineRule="auto"/>
        <w:contextualSpacing/>
        <w:jc w:val="right"/>
        <w:rPr>
          <w:rFonts w:ascii="Times New Roman" w:hAnsi="Times New Roman"/>
          <w:sz w:val="24"/>
          <w:szCs w:val="24"/>
        </w:rPr>
      </w:pPr>
      <w:r w:rsidRPr="002B3BE6">
        <w:rPr>
          <w:rFonts w:ascii="Times New Roman" w:hAnsi="Times New Roman"/>
          <w:sz w:val="24"/>
          <w:szCs w:val="24"/>
        </w:rPr>
        <w:t xml:space="preserve">от </w:t>
      </w:r>
      <w:r w:rsidR="00DC31A9">
        <w:rPr>
          <w:rFonts w:ascii="Times New Roman" w:hAnsi="Times New Roman"/>
          <w:sz w:val="24"/>
          <w:szCs w:val="24"/>
        </w:rPr>
        <w:t>03.02.2026</w:t>
      </w:r>
      <w:r w:rsidR="005B518D" w:rsidRPr="002B3BE6">
        <w:rPr>
          <w:rFonts w:ascii="Times New Roman" w:hAnsi="Times New Roman"/>
          <w:sz w:val="24"/>
          <w:szCs w:val="24"/>
        </w:rPr>
        <w:t xml:space="preserve"> №</w:t>
      </w:r>
      <w:r w:rsidR="00DC31A9">
        <w:rPr>
          <w:rFonts w:ascii="Times New Roman" w:hAnsi="Times New Roman"/>
          <w:sz w:val="24"/>
          <w:szCs w:val="24"/>
        </w:rPr>
        <w:t xml:space="preserve"> 81</w:t>
      </w:r>
    </w:p>
    <w:p w14:paraId="6E651FEE" w14:textId="77777777" w:rsidR="00456EA1" w:rsidRPr="002B3BE6" w:rsidRDefault="00456EA1" w:rsidP="0010257B">
      <w:pPr>
        <w:widowControl w:val="0"/>
        <w:autoSpaceDE w:val="0"/>
        <w:autoSpaceDN w:val="0"/>
        <w:adjustRightInd w:val="0"/>
        <w:spacing w:after="0" w:line="240" w:lineRule="auto"/>
        <w:contextualSpacing/>
        <w:jc w:val="right"/>
        <w:rPr>
          <w:rFonts w:cs="Calibri"/>
        </w:rPr>
      </w:pPr>
    </w:p>
    <w:p w14:paraId="7D10C1A2" w14:textId="77777777" w:rsidR="00973625" w:rsidRPr="002B3BE6" w:rsidRDefault="000F2C20" w:rsidP="00973625">
      <w:pPr>
        <w:spacing w:line="240" w:lineRule="auto"/>
        <w:contextualSpacing/>
        <w:jc w:val="center"/>
        <w:rPr>
          <w:rFonts w:ascii="Times New Roman" w:hAnsi="Times New Roman"/>
          <w:b/>
          <w:bCs/>
          <w:sz w:val="28"/>
          <w:szCs w:val="28"/>
        </w:rPr>
      </w:pPr>
      <w:r w:rsidRPr="002B3BE6">
        <w:rPr>
          <w:rFonts w:ascii="Times New Roman" w:hAnsi="Times New Roman"/>
          <w:b/>
          <w:bCs/>
          <w:sz w:val="28"/>
          <w:szCs w:val="28"/>
        </w:rPr>
        <w:t xml:space="preserve">Административный регламент предоставления муниципальной услуги </w:t>
      </w:r>
      <w:r w:rsidR="00973625" w:rsidRPr="002B3BE6">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w:t>
      </w:r>
      <w:bookmarkStart w:id="1" w:name="_GoBack"/>
      <w:bookmarkEnd w:id="1"/>
      <w:r w:rsidR="00973625" w:rsidRPr="002B3BE6">
        <w:rPr>
          <w:rFonts w:ascii="Times New Roman" w:hAnsi="Times New Roman"/>
          <w:b/>
          <w:bCs/>
          <w:sz w:val="28"/>
          <w:szCs w:val="28"/>
        </w:rPr>
        <w:t>ности,</w:t>
      </w:r>
    </w:p>
    <w:p w14:paraId="3C246A50" w14:textId="1A0EAA23" w:rsidR="00736B80" w:rsidRPr="002B3BE6" w:rsidRDefault="00973625" w:rsidP="00973625">
      <w:pPr>
        <w:spacing w:line="240" w:lineRule="auto"/>
        <w:contextualSpacing/>
        <w:jc w:val="center"/>
        <w:rPr>
          <w:rFonts w:ascii="Times New Roman" w:hAnsi="Times New Roman"/>
          <w:b/>
          <w:bCs/>
          <w:sz w:val="28"/>
          <w:szCs w:val="28"/>
        </w:rPr>
      </w:pPr>
      <w:r w:rsidRPr="002B3BE6">
        <w:rPr>
          <w:rFonts w:ascii="Times New Roman" w:hAnsi="Times New Roman"/>
          <w:b/>
          <w:bCs/>
          <w:sz w:val="28"/>
          <w:szCs w:val="28"/>
        </w:rPr>
        <w:t>без проведения торгов»</w:t>
      </w:r>
    </w:p>
    <w:p w14:paraId="7F4FE0FF" w14:textId="0E390293" w:rsidR="00456EA1" w:rsidRPr="002B3BE6" w:rsidRDefault="005B518D" w:rsidP="0010257B">
      <w:pPr>
        <w:spacing w:line="240" w:lineRule="auto"/>
        <w:ind w:firstLine="709"/>
        <w:contextualSpacing/>
        <w:rPr>
          <w:rFonts w:ascii="Times New Roman" w:hAnsi="Times New Roman"/>
          <w:sz w:val="28"/>
          <w:szCs w:val="28"/>
        </w:rPr>
      </w:pPr>
      <w:r w:rsidRPr="002B3BE6">
        <w:rPr>
          <w:rFonts w:ascii="Times New Roman" w:hAnsi="Times New Roman"/>
          <w:sz w:val="28"/>
          <w:szCs w:val="28"/>
        </w:rPr>
        <w:t xml:space="preserve">   </w:t>
      </w:r>
    </w:p>
    <w:p w14:paraId="240531E3" w14:textId="33358E09" w:rsidR="00456EA1" w:rsidRPr="002B3BE6" w:rsidRDefault="005B518D" w:rsidP="005F7FD9">
      <w:pPr>
        <w:pStyle w:val="ab"/>
        <w:numPr>
          <w:ilvl w:val="0"/>
          <w:numId w:val="1"/>
        </w:numPr>
        <w:spacing w:line="240" w:lineRule="auto"/>
        <w:ind w:left="0" w:firstLine="0"/>
        <w:jc w:val="center"/>
        <w:rPr>
          <w:rFonts w:ascii="Times New Roman" w:hAnsi="Times New Roman"/>
          <w:b/>
          <w:bCs/>
          <w:sz w:val="28"/>
          <w:szCs w:val="28"/>
        </w:rPr>
      </w:pPr>
      <w:r w:rsidRPr="002B3BE6">
        <w:rPr>
          <w:rFonts w:ascii="Times New Roman" w:hAnsi="Times New Roman"/>
          <w:b/>
          <w:bCs/>
          <w:sz w:val="28"/>
          <w:szCs w:val="28"/>
        </w:rPr>
        <w:t>Общие положения</w:t>
      </w:r>
    </w:p>
    <w:p w14:paraId="2896BAF3" w14:textId="77777777" w:rsidR="00653BCE" w:rsidRPr="002B3BE6" w:rsidRDefault="00653BCE" w:rsidP="00653BCE">
      <w:pPr>
        <w:pStyle w:val="ab"/>
        <w:spacing w:line="240" w:lineRule="auto"/>
        <w:ind w:left="0"/>
        <w:rPr>
          <w:rFonts w:ascii="Times New Roman" w:hAnsi="Times New Roman"/>
          <w:b/>
          <w:bCs/>
          <w:sz w:val="28"/>
          <w:szCs w:val="28"/>
        </w:rPr>
      </w:pPr>
    </w:p>
    <w:p w14:paraId="454C3A49" w14:textId="5B5A532B" w:rsidR="00653BCE" w:rsidRPr="004926AF" w:rsidRDefault="005B518D" w:rsidP="008A1724">
      <w:pPr>
        <w:spacing w:line="240" w:lineRule="auto"/>
        <w:jc w:val="center"/>
        <w:rPr>
          <w:rFonts w:ascii="Times New Roman" w:hAnsi="Times New Roman"/>
          <w:b/>
          <w:bCs/>
          <w:sz w:val="28"/>
          <w:szCs w:val="28"/>
        </w:rPr>
      </w:pPr>
      <w:bookmarkStart w:id="2" w:name="Par54"/>
      <w:bookmarkEnd w:id="2"/>
      <w:r w:rsidRPr="004926AF">
        <w:rPr>
          <w:rFonts w:ascii="Times New Roman" w:hAnsi="Times New Roman"/>
          <w:b/>
          <w:bCs/>
          <w:sz w:val="28"/>
          <w:szCs w:val="28"/>
        </w:rPr>
        <w:t>Предмет регулирования Административного регламента</w:t>
      </w:r>
    </w:p>
    <w:p w14:paraId="535593CB" w14:textId="13F72276"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1.1.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в </w:t>
      </w:r>
      <w:r w:rsidR="00D52754" w:rsidRPr="002B3BE6">
        <w:rPr>
          <w:rFonts w:ascii="Times New Roman" w:hAnsi="Times New Roman"/>
          <w:sz w:val="28"/>
          <w:szCs w:val="28"/>
        </w:rPr>
        <w:t>муниципально</w:t>
      </w:r>
      <w:r w:rsidR="00494E31">
        <w:rPr>
          <w:rFonts w:ascii="Times New Roman" w:hAnsi="Times New Roman"/>
          <w:sz w:val="28"/>
          <w:szCs w:val="28"/>
        </w:rPr>
        <w:t>м</w:t>
      </w:r>
      <w:r w:rsidR="00D52754" w:rsidRPr="002B3BE6">
        <w:rPr>
          <w:rFonts w:ascii="Times New Roman" w:hAnsi="Times New Roman"/>
          <w:sz w:val="28"/>
          <w:szCs w:val="28"/>
        </w:rPr>
        <w:t xml:space="preserve"> образовани</w:t>
      </w:r>
      <w:r w:rsidR="00494E31">
        <w:rPr>
          <w:rFonts w:ascii="Times New Roman" w:hAnsi="Times New Roman"/>
          <w:sz w:val="28"/>
          <w:szCs w:val="28"/>
        </w:rPr>
        <w:t>и</w:t>
      </w:r>
      <w:r w:rsidR="00D52754" w:rsidRPr="002B3BE6">
        <w:rPr>
          <w:rFonts w:ascii="Times New Roman" w:hAnsi="Times New Roman"/>
          <w:sz w:val="28"/>
          <w:szCs w:val="28"/>
        </w:rPr>
        <w:t xml:space="preserve"> «город Северобайкальск»</w:t>
      </w:r>
      <w:r w:rsidRPr="002B3BE6">
        <w:rPr>
          <w:rFonts w:ascii="Times New Roman" w:hAnsi="Times New Roman"/>
          <w:sz w:val="28"/>
          <w:szCs w:val="28"/>
        </w:rPr>
        <w:t>.</w:t>
      </w:r>
    </w:p>
    <w:p w14:paraId="32547FB0" w14:textId="0C3BDD4C"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Возможные цели обращения:</w:t>
      </w:r>
    </w:p>
    <w:p w14:paraId="6E54D9FE" w14:textId="5BAFA069"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предоставление земельного участка, находящегося в государственной или муниципальной собственности, в собственность за плату без проведения торгов;</w:t>
      </w:r>
    </w:p>
    <w:p w14:paraId="3C4F9189" w14:textId="7BA9D12E"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предоставление земельного участка, находящегося в государственной или муниципальной собственности, в аренду без проведения торгов;</w:t>
      </w:r>
    </w:p>
    <w:p w14:paraId="2F8CC6BD" w14:textId="3CCAC746"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предоставление земельного участка, находящегося в государственной или муниципальной собственности, в постоянное бессрочное пользование;</w:t>
      </w:r>
    </w:p>
    <w:p w14:paraId="0EE8C500" w14:textId="34BD70AD"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предоставление земельного участка, находящегося в государственной или муниципальной собственности, в безвозмездное пользование.</w:t>
      </w:r>
    </w:p>
    <w:p w14:paraId="529742FF" w14:textId="16EE79BA" w:rsidR="008A1724" w:rsidRPr="002B3BE6" w:rsidRDefault="008A1724" w:rsidP="00220B0A">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Настоящий Административный регламент не применяется при предоставлении земельного участка, находящегося в государственной или муниципальной собственности, без проведения торгов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а 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14:paraId="798AB379" w14:textId="62986E4B" w:rsidR="00456EA1" w:rsidRPr="004926AF" w:rsidRDefault="005B518D" w:rsidP="0010257B">
      <w:pPr>
        <w:spacing w:line="240" w:lineRule="auto"/>
        <w:contextualSpacing/>
        <w:jc w:val="center"/>
        <w:rPr>
          <w:rFonts w:ascii="Times New Roman" w:hAnsi="Times New Roman"/>
          <w:b/>
          <w:bCs/>
          <w:sz w:val="28"/>
          <w:szCs w:val="28"/>
        </w:rPr>
      </w:pPr>
      <w:r w:rsidRPr="004926AF">
        <w:rPr>
          <w:rFonts w:ascii="Times New Roman" w:hAnsi="Times New Roman"/>
          <w:b/>
          <w:bCs/>
          <w:sz w:val="28"/>
          <w:szCs w:val="28"/>
        </w:rPr>
        <w:lastRenderedPageBreak/>
        <w:t>Круг заявителей</w:t>
      </w:r>
    </w:p>
    <w:p w14:paraId="035C5C4B" w14:textId="77777777" w:rsidR="00A36E7A" w:rsidRPr="002B3BE6" w:rsidRDefault="00A36E7A" w:rsidP="0010257B">
      <w:pPr>
        <w:spacing w:line="240" w:lineRule="auto"/>
        <w:ind w:firstLine="709"/>
        <w:contextualSpacing/>
        <w:rPr>
          <w:rFonts w:ascii="Times New Roman" w:hAnsi="Times New Roman"/>
          <w:sz w:val="28"/>
          <w:szCs w:val="28"/>
        </w:rPr>
      </w:pPr>
    </w:p>
    <w:p w14:paraId="6F591652" w14:textId="778585E8"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1.2. Заявителями на получение муниципальной услуги (далее при совместном упоминании - Заявители) являются физические лица, юридические лица и индивидуальные предприниматели.</w:t>
      </w:r>
    </w:p>
    <w:p w14:paraId="0C0D945B" w14:textId="77777777" w:rsidR="008A1724" w:rsidRPr="002B3BE6" w:rsidRDefault="008A1724" w:rsidP="008A172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2D95A546" w14:textId="24383258" w:rsidR="008A1724" w:rsidRPr="004926AF" w:rsidRDefault="008A1724" w:rsidP="008361B2">
      <w:pPr>
        <w:pStyle w:val="ab"/>
        <w:spacing w:after="0" w:line="240" w:lineRule="auto"/>
        <w:jc w:val="center"/>
        <w:rPr>
          <w:rFonts w:ascii="Times New Roman" w:hAnsi="Times New Roman"/>
          <w:b/>
          <w:bCs/>
          <w:sz w:val="28"/>
          <w:szCs w:val="28"/>
        </w:rPr>
      </w:pPr>
      <w:r w:rsidRPr="004926AF">
        <w:rPr>
          <w:rFonts w:ascii="Times New Roman" w:hAnsi="Times New Roman"/>
          <w:b/>
          <w:bCs/>
          <w:sz w:val="28"/>
          <w:szCs w:val="28"/>
        </w:rPr>
        <w:t>Требования предоставления заявителю муниципальной услуги</w:t>
      </w:r>
      <w:r w:rsidR="008361B2" w:rsidRPr="004926AF">
        <w:rPr>
          <w:rFonts w:ascii="Times New Roman" w:hAnsi="Times New Roman"/>
          <w:b/>
          <w:bCs/>
          <w:sz w:val="28"/>
          <w:szCs w:val="28"/>
        </w:rPr>
        <w:t xml:space="preserve"> </w:t>
      </w:r>
      <w:r w:rsidRPr="004926AF">
        <w:rPr>
          <w:rFonts w:ascii="Times New Roman" w:hAnsi="Times New Roman"/>
          <w:b/>
          <w:bCs/>
          <w:sz w:val="28"/>
          <w:szCs w:val="28"/>
        </w:rPr>
        <w:t>в соответствии с вариантом</w:t>
      </w:r>
      <w:r w:rsidR="008361B2" w:rsidRPr="004926AF">
        <w:rPr>
          <w:rFonts w:ascii="Times New Roman" w:hAnsi="Times New Roman"/>
          <w:b/>
          <w:bCs/>
          <w:sz w:val="28"/>
          <w:szCs w:val="28"/>
        </w:rPr>
        <w:t xml:space="preserve"> </w:t>
      </w:r>
      <w:r w:rsidRPr="004926AF">
        <w:rPr>
          <w:rFonts w:ascii="Times New Roman" w:hAnsi="Times New Roman"/>
          <w:b/>
          <w:bCs/>
          <w:sz w:val="28"/>
          <w:szCs w:val="28"/>
        </w:rPr>
        <w:t>предоставления муниципальной услуги,</w:t>
      </w:r>
      <w:r w:rsidR="008361B2" w:rsidRPr="004926AF">
        <w:rPr>
          <w:rFonts w:ascii="Times New Roman" w:hAnsi="Times New Roman"/>
          <w:b/>
          <w:bCs/>
          <w:sz w:val="28"/>
          <w:szCs w:val="28"/>
        </w:rPr>
        <w:t xml:space="preserve"> </w:t>
      </w:r>
      <w:r w:rsidRPr="004926AF">
        <w:rPr>
          <w:rFonts w:ascii="Times New Roman" w:hAnsi="Times New Roman"/>
          <w:b/>
          <w:bCs/>
          <w:sz w:val="28"/>
          <w:szCs w:val="28"/>
        </w:rPr>
        <w:t>соответствующим признакам заявителя, определенным</w:t>
      </w:r>
      <w:r w:rsidR="008361B2" w:rsidRPr="004926AF">
        <w:rPr>
          <w:rFonts w:ascii="Times New Roman" w:hAnsi="Times New Roman"/>
          <w:b/>
          <w:bCs/>
          <w:sz w:val="28"/>
          <w:szCs w:val="28"/>
        </w:rPr>
        <w:t xml:space="preserve"> </w:t>
      </w:r>
      <w:r w:rsidRPr="004926AF">
        <w:rPr>
          <w:rFonts w:ascii="Times New Roman" w:hAnsi="Times New Roman"/>
          <w:b/>
          <w:bCs/>
          <w:sz w:val="28"/>
          <w:szCs w:val="28"/>
        </w:rPr>
        <w:t>в результате анкетирования, проводимого органом,</w:t>
      </w:r>
      <w:r w:rsidR="008361B2" w:rsidRPr="004926AF">
        <w:rPr>
          <w:rFonts w:ascii="Times New Roman" w:hAnsi="Times New Roman"/>
          <w:b/>
          <w:bCs/>
          <w:sz w:val="28"/>
          <w:szCs w:val="28"/>
        </w:rPr>
        <w:t xml:space="preserve"> </w:t>
      </w:r>
      <w:r w:rsidRPr="004926AF">
        <w:rPr>
          <w:rFonts w:ascii="Times New Roman" w:hAnsi="Times New Roman"/>
          <w:b/>
          <w:bCs/>
          <w:sz w:val="28"/>
          <w:szCs w:val="28"/>
        </w:rPr>
        <w:t>предоставляющим услугу (далее - профилирование),</w:t>
      </w:r>
      <w:r w:rsidR="008361B2" w:rsidRPr="004926AF">
        <w:rPr>
          <w:rFonts w:ascii="Times New Roman" w:hAnsi="Times New Roman"/>
          <w:b/>
          <w:bCs/>
          <w:sz w:val="28"/>
          <w:szCs w:val="28"/>
        </w:rPr>
        <w:t xml:space="preserve"> </w:t>
      </w:r>
      <w:r w:rsidRPr="004926AF">
        <w:rPr>
          <w:rFonts w:ascii="Times New Roman" w:hAnsi="Times New Roman"/>
          <w:b/>
          <w:bCs/>
          <w:sz w:val="28"/>
          <w:szCs w:val="28"/>
        </w:rPr>
        <w:t>а также результата, за предоставлением</w:t>
      </w:r>
      <w:r w:rsidR="008361B2" w:rsidRPr="004926AF">
        <w:rPr>
          <w:rFonts w:ascii="Times New Roman" w:hAnsi="Times New Roman"/>
          <w:b/>
          <w:bCs/>
          <w:sz w:val="28"/>
          <w:szCs w:val="28"/>
        </w:rPr>
        <w:t xml:space="preserve"> </w:t>
      </w:r>
      <w:r w:rsidRPr="004926AF">
        <w:rPr>
          <w:rFonts w:ascii="Times New Roman" w:hAnsi="Times New Roman"/>
          <w:b/>
          <w:bCs/>
          <w:sz w:val="28"/>
          <w:szCs w:val="28"/>
        </w:rPr>
        <w:t>которого обратился заявитель</w:t>
      </w:r>
    </w:p>
    <w:p w14:paraId="7C378260" w14:textId="77777777" w:rsidR="008361B2" w:rsidRPr="002B3BE6" w:rsidRDefault="008361B2" w:rsidP="008A1724">
      <w:pPr>
        <w:pStyle w:val="ab"/>
        <w:spacing w:after="0" w:line="240" w:lineRule="auto"/>
        <w:ind w:left="0"/>
        <w:jc w:val="center"/>
        <w:rPr>
          <w:rFonts w:ascii="Times New Roman" w:hAnsi="Times New Roman"/>
          <w:sz w:val="28"/>
          <w:szCs w:val="28"/>
        </w:rPr>
      </w:pPr>
    </w:p>
    <w:p w14:paraId="28BA1CCD" w14:textId="7998F836" w:rsidR="008A1724" w:rsidRPr="002B3BE6" w:rsidRDefault="008A1724" w:rsidP="005D1F6D">
      <w:pPr>
        <w:spacing w:after="0" w:line="240" w:lineRule="auto"/>
        <w:ind w:firstLine="708"/>
        <w:jc w:val="both"/>
        <w:rPr>
          <w:rFonts w:ascii="Times New Roman" w:hAnsi="Times New Roman"/>
          <w:sz w:val="28"/>
          <w:szCs w:val="28"/>
        </w:rPr>
      </w:pPr>
      <w:r w:rsidRPr="002B3BE6">
        <w:rPr>
          <w:rFonts w:ascii="Times New Roman" w:hAnsi="Times New Roman"/>
          <w:sz w:val="28"/>
          <w:szCs w:val="28"/>
        </w:rPr>
        <w:t>1.4. Муниципальная услуга должна быть предоставлена Заявителю в соответствии с вариантом предоставления муниципальной услуги (далее - вариант).</w:t>
      </w:r>
    </w:p>
    <w:p w14:paraId="1CD38237" w14:textId="06DD4978" w:rsidR="008A1724" w:rsidRPr="002B3BE6" w:rsidRDefault="008A1724" w:rsidP="005D1F6D">
      <w:pPr>
        <w:pStyle w:val="ab"/>
        <w:spacing w:after="0" w:line="240" w:lineRule="auto"/>
        <w:ind w:left="0" w:firstLine="708"/>
        <w:jc w:val="both"/>
        <w:rPr>
          <w:rFonts w:ascii="Times New Roman" w:hAnsi="Times New Roman"/>
          <w:sz w:val="28"/>
          <w:szCs w:val="28"/>
        </w:rPr>
      </w:pPr>
      <w:r w:rsidRPr="002B3BE6">
        <w:rPr>
          <w:rFonts w:ascii="Times New Roman" w:hAnsi="Times New Roman"/>
          <w:sz w:val="28"/>
          <w:szCs w:val="28"/>
        </w:rPr>
        <w:t xml:space="preserve">1.5. Вариант, в соответствии с которым заявителю будет предоставлена муниципальная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 в </w:t>
      </w:r>
      <w:r w:rsidRPr="00CA22A7">
        <w:rPr>
          <w:rFonts w:ascii="Times New Roman" w:hAnsi="Times New Roman"/>
          <w:sz w:val="28"/>
          <w:szCs w:val="28"/>
        </w:rPr>
        <w:t xml:space="preserve">Приложении № </w:t>
      </w:r>
      <w:r w:rsidR="00CA22A7" w:rsidRPr="00CA22A7">
        <w:rPr>
          <w:rFonts w:ascii="Times New Roman" w:hAnsi="Times New Roman"/>
          <w:sz w:val="28"/>
          <w:szCs w:val="28"/>
        </w:rPr>
        <w:t>1</w:t>
      </w:r>
      <w:r w:rsidRPr="002B3BE6">
        <w:rPr>
          <w:rFonts w:ascii="Times New Roman" w:hAnsi="Times New Roman"/>
          <w:sz w:val="28"/>
          <w:szCs w:val="28"/>
        </w:rPr>
        <w:t xml:space="preserve"> к настоящему Административному регламенту.</w:t>
      </w:r>
    </w:p>
    <w:p w14:paraId="770DE848" w14:textId="77777777" w:rsidR="007028E4" w:rsidRPr="007028E4" w:rsidRDefault="005B518D" w:rsidP="007028E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1.</w:t>
      </w:r>
      <w:r w:rsidR="005D1F6D" w:rsidRPr="002B3BE6">
        <w:rPr>
          <w:rFonts w:ascii="Times New Roman" w:hAnsi="Times New Roman"/>
          <w:sz w:val="28"/>
          <w:szCs w:val="28"/>
        </w:rPr>
        <w:t>6.</w:t>
      </w:r>
      <w:r w:rsidRPr="002B3BE6">
        <w:rPr>
          <w:rFonts w:ascii="Times New Roman" w:hAnsi="Times New Roman"/>
          <w:sz w:val="28"/>
          <w:szCs w:val="28"/>
        </w:rPr>
        <w:t xml:space="preserve"> </w:t>
      </w:r>
      <w:r w:rsidR="007028E4" w:rsidRPr="007028E4">
        <w:rPr>
          <w:rFonts w:ascii="Times New Roman" w:hAnsi="Times New Roman"/>
          <w:sz w:val="28"/>
          <w:szCs w:val="28"/>
        </w:rPr>
        <w:t>Информация о порядке предоставления муниципальной услуги, а также о необходимых и обязательных услугах для её получения, размещена на официальном сайте органов местного самоуправления города Северобайкальск, на Едином портале государственных и муниципальных услуг (функций), а также на информационных стендах в фойе второго этажа здания отдела архитектурно-земельных отношений Комитета по управлению городским хозяйством Администрации муниципального образования «город Северобайкальск» (в дальнейшем - Уполномоченный орган), расположенного по адресу: 671700, Республика Бурятия, г. Северобайкальск, пр. Ленинградский, д.7.</w:t>
      </w:r>
    </w:p>
    <w:p w14:paraId="6414BE9C" w14:textId="77777777" w:rsid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 xml:space="preserve">Дополнительно указанную информацию, а также данные о ходе предоставления муниципальной услуги можно получить по адресу: 671700, Республика Бурятия, г. Северобайкальск, пр. Ленинградский, д.7, кабинет 202. </w:t>
      </w:r>
    </w:p>
    <w:p w14:paraId="02F27F89" w14:textId="77777777" w:rsid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 xml:space="preserve">Телефон приемной: 8(30130) 2-46-18. </w:t>
      </w:r>
    </w:p>
    <w:p w14:paraId="6B94F9A1" w14:textId="7E302744" w:rsidR="007028E4" w:rsidRP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Для связи с отделом, пожалуйста, используйте телефоны: 8(30130)</w:t>
      </w:r>
      <w:r>
        <w:rPr>
          <w:rFonts w:ascii="Times New Roman" w:hAnsi="Times New Roman"/>
          <w:sz w:val="28"/>
          <w:szCs w:val="28"/>
        </w:rPr>
        <w:t xml:space="preserve"> </w:t>
      </w:r>
      <w:r w:rsidRPr="007028E4">
        <w:rPr>
          <w:rFonts w:ascii="Times New Roman" w:hAnsi="Times New Roman"/>
          <w:sz w:val="28"/>
          <w:szCs w:val="28"/>
        </w:rPr>
        <w:t>2-15-33 и электронную почту: komitet-sbk@mail.ru.</w:t>
      </w:r>
    </w:p>
    <w:p w14:paraId="4D398FD9" w14:textId="77777777" w:rsidR="007028E4" w:rsidRP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График приёма граждан по предварительной записи:</w:t>
      </w:r>
    </w:p>
    <w:p w14:paraId="34504323" w14:textId="57099E0B" w:rsidR="007028E4" w:rsidRP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 xml:space="preserve">- </w:t>
      </w:r>
      <w:r>
        <w:rPr>
          <w:rFonts w:ascii="Times New Roman" w:hAnsi="Times New Roman"/>
          <w:sz w:val="28"/>
          <w:szCs w:val="28"/>
        </w:rPr>
        <w:t>п</w:t>
      </w:r>
      <w:r w:rsidRPr="007028E4">
        <w:rPr>
          <w:rFonts w:ascii="Times New Roman" w:hAnsi="Times New Roman"/>
          <w:sz w:val="28"/>
          <w:szCs w:val="28"/>
        </w:rPr>
        <w:t>онедельник: 14</w:t>
      </w:r>
      <w:r>
        <w:rPr>
          <w:rFonts w:ascii="Times New Roman" w:hAnsi="Times New Roman"/>
          <w:sz w:val="28"/>
          <w:szCs w:val="28"/>
        </w:rPr>
        <w:t>:</w:t>
      </w:r>
      <w:r w:rsidRPr="007028E4">
        <w:rPr>
          <w:rFonts w:ascii="Times New Roman" w:hAnsi="Times New Roman"/>
          <w:sz w:val="28"/>
          <w:szCs w:val="28"/>
        </w:rPr>
        <w:t>00-17</w:t>
      </w:r>
      <w:r>
        <w:rPr>
          <w:rFonts w:ascii="Times New Roman" w:hAnsi="Times New Roman"/>
          <w:sz w:val="28"/>
          <w:szCs w:val="28"/>
        </w:rPr>
        <w:t>:</w:t>
      </w:r>
      <w:r w:rsidRPr="007028E4">
        <w:rPr>
          <w:rFonts w:ascii="Times New Roman" w:hAnsi="Times New Roman"/>
          <w:sz w:val="28"/>
          <w:szCs w:val="28"/>
        </w:rPr>
        <w:t>00</w:t>
      </w:r>
    </w:p>
    <w:p w14:paraId="062C5E40" w14:textId="6AE225E7" w:rsidR="007028E4" w:rsidRPr="007028E4"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t xml:space="preserve">- </w:t>
      </w:r>
      <w:r>
        <w:rPr>
          <w:rFonts w:ascii="Times New Roman" w:hAnsi="Times New Roman"/>
          <w:sz w:val="28"/>
          <w:szCs w:val="28"/>
        </w:rPr>
        <w:t>ч</w:t>
      </w:r>
      <w:r w:rsidRPr="007028E4">
        <w:rPr>
          <w:rFonts w:ascii="Times New Roman" w:hAnsi="Times New Roman"/>
          <w:sz w:val="28"/>
          <w:szCs w:val="28"/>
        </w:rPr>
        <w:t>етверг: 14</w:t>
      </w:r>
      <w:r>
        <w:rPr>
          <w:rFonts w:ascii="Times New Roman" w:hAnsi="Times New Roman"/>
          <w:sz w:val="28"/>
          <w:szCs w:val="28"/>
        </w:rPr>
        <w:t>:</w:t>
      </w:r>
      <w:r w:rsidRPr="007028E4">
        <w:rPr>
          <w:rFonts w:ascii="Times New Roman" w:hAnsi="Times New Roman"/>
          <w:sz w:val="28"/>
          <w:szCs w:val="28"/>
        </w:rPr>
        <w:t>.00-17</w:t>
      </w:r>
      <w:r>
        <w:rPr>
          <w:rFonts w:ascii="Times New Roman" w:hAnsi="Times New Roman"/>
          <w:sz w:val="28"/>
          <w:szCs w:val="28"/>
        </w:rPr>
        <w:t>:</w:t>
      </w:r>
      <w:r w:rsidRPr="007028E4">
        <w:rPr>
          <w:rFonts w:ascii="Times New Roman" w:hAnsi="Times New Roman"/>
          <w:sz w:val="28"/>
          <w:szCs w:val="28"/>
        </w:rPr>
        <w:t>00</w:t>
      </w:r>
      <w:r>
        <w:rPr>
          <w:rFonts w:ascii="Times New Roman" w:hAnsi="Times New Roman"/>
          <w:sz w:val="28"/>
          <w:szCs w:val="28"/>
        </w:rPr>
        <w:t>.</w:t>
      </w:r>
    </w:p>
    <w:p w14:paraId="64CC187D" w14:textId="6F286A21" w:rsidR="00456EA1" w:rsidRPr="002B3BE6" w:rsidRDefault="007028E4" w:rsidP="007028E4">
      <w:pPr>
        <w:spacing w:line="240" w:lineRule="auto"/>
        <w:ind w:firstLine="709"/>
        <w:contextualSpacing/>
        <w:jc w:val="both"/>
        <w:rPr>
          <w:rFonts w:ascii="Times New Roman" w:hAnsi="Times New Roman"/>
          <w:sz w:val="28"/>
          <w:szCs w:val="28"/>
        </w:rPr>
      </w:pPr>
      <w:r w:rsidRPr="007028E4">
        <w:rPr>
          <w:rFonts w:ascii="Times New Roman" w:hAnsi="Times New Roman"/>
          <w:sz w:val="28"/>
          <w:szCs w:val="28"/>
        </w:rPr>
        <w:lastRenderedPageBreak/>
        <w:t>Электронная почта администрации муниципального образования «город Северобайкальск»: admsevbk@govrb.ru.</w:t>
      </w:r>
    </w:p>
    <w:p w14:paraId="04D4665B" w14:textId="48D5FD52" w:rsidR="00475EB1" w:rsidRPr="002B3BE6" w:rsidRDefault="00475EB1"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Адрес официального сайта администрации </w:t>
      </w:r>
      <w:r w:rsidR="00D52754" w:rsidRPr="002B3BE6">
        <w:rPr>
          <w:rFonts w:ascii="Times New Roman" w:hAnsi="Times New Roman"/>
          <w:sz w:val="28"/>
          <w:szCs w:val="28"/>
        </w:rPr>
        <w:t>муниципального образования</w:t>
      </w:r>
      <w:r w:rsidRPr="002B3BE6">
        <w:rPr>
          <w:rFonts w:ascii="Times New Roman" w:hAnsi="Times New Roman"/>
          <w:sz w:val="28"/>
          <w:szCs w:val="28"/>
        </w:rPr>
        <w:t xml:space="preserve"> «город Северобайкальск»: </w:t>
      </w:r>
      <w:r w:rsidR="00494E31" w:rsidRPr="00494E31">
        <w:rPr>
          <w:rFonts w:ascii="Times New Roman" w:hAnsi="Times New Roman"/>
          <w:sz w:val="28"/>
          <w:szCs w:val="28"/>
        </w:rPr>
        <w:t>https://severobajkalsk-r81.gosweb.gosuslugi.ru</w:t>
      </w:r>
      <w:r w:rsidR="00494E31">
        <w:rPr>
          <w:rFonts w:ascii="Times New Roman" w:hAnsi="Times New Roman"/>
          <w:sz w:val="28"/>
          <w:szCs w:val="28"/>
        </w:rPr>
        <w:t>.</w:t>
      </w:r>
    </w:p>
    <w:p w14:paraId="63675699" w14:textId="7DDA9FAF" w:rsidR="00456EA1" w:rsidRPr="002B3BE6" w:rsidRDefault="005D1F6D"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1.7.</w:t>
      </w:r>
      <w:r w:rsidR="005B518D" w:rsidRPr="002B3BE6">
        <w:rPr>
          <w:rFonts w:ascii="Times New Roman" w:hAnsi="Times New Roman"/>
          <w:sz w:val="28"/>
          <w:szCs w:val="28"/>
        </w:rPr>
        <w:t xml:space="preserve"> Порядок получения информации заявителями по вопросам предоставления муниципальной услуги, сведений о ходе предоставления муниципальной услуги. </w:t>
      </w:r>
    </w:p>
    <w:p w14:paraId="07DFE04B" w14:textId="79E7648F" w:rsidR="00CF0EE2" w:rsidRDefault="00CF0EE2" w:rsidP="00494E31">
      <w:pPr>
        <w:spacing w:line="240" w:lineRule="auto"/>
        <w:ind w:firstLine="709"/>
        <w:contextualSpacing/>
        <w:jc w:val="both"/>
        <w:rPr>
          <w:rFonts w:ascii="Times New Roman" w:hAnsi="Times New Roman"/>
          <w:sz w:val="28"/>
          <w:szCs w:val="28"/>
        </w:rPr>
      </w:pPr>
      <w:r w:rsidRPr="00CF0EE2">
        <w:rPr>
          <w:rFonts w:ascii="Times New Roman" w:hAnsi="Times New Roman"/>
          <w:sz w:val="28"/>
          <w:szCs w:val="28"/>
        </w:rPr>
        <w:t xml:space="preserve">Информирование о процессе исполнения муниципальной услуги осуществляется специалистами </w:t>
      </w:r>
      <w:r w:rsidR="00401CC8">
        <w:rPr>
          <w:rFonts w:ascii="Times New Roman" w:hAnsi="Times New Roman"/>
          <w:sz w:val="28"/>
          <w:szCs w:val="28"/>
        </w:rPr>
        <w:t>Уполномоченного органа</w:t>
      </w:r>
      <w:r w:rsidRPr="00CF0EE2">
        <w:rPr>
          <w:rFonts w:ascii="Times New Roman" w:hAnsi="Times New Roman"/>
          <w:sz w:val="28"/>
          <w:szCs w:val="28"/>
        </w:rPr>
        <w:t xml:space="preserve"> в устной и письменной формах, а также с использованием интернет-ресурсов, почтовой и телефонной связи.</w:t>
      </w:r>
    </w:p>
    <w:p w14:paraId="7135F48F" w14:textId="6CD6861C" w:rsidR="00456EA1" w:rsidRPr="002B3BE6" w:rsidRDefault="005D1F6D" w:rsidP="00494E31">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1.8</w:t>
      </w:r>
      <w:r w:rsidR="005B518D" w:rsidRPr="002B3BE6">
        <w:rPr>
          <w:rFonts w:ascii="Times New Roman" w:hAnsi="Times New Roman"/>
          <w:sz w:val="28"/>
          <w:szCs w:val="28"/>
        </w:rPr>
        <w:t xml:space="preserve">. </w:t>
      </w:r>
      <w:r w:rsidR="00CF0EE2" w:rsidRPr="00CF0EE2">
        <w:rPr>
          <w:rFonts w:ascii="Times New Roman" w:hAnsi="Times New Roman"/>
          <w:sz w:val="28"/>
          <w:szCs w:val="28"/>
        </w:rPr>
        <w:t>Консультирование по вопросам предоставления муниципальной услуги, осуществляемое специалистами, предоставляется на безвозмездной основе.</w:t>
      </w:r>
    </w:p>
    <w:p w14:paraId="3DF406EA" w14:textId="77777777" w:rsidR="00456EA1" w:rsidRPr="002B3BE6" w:rsidRDefault="00456EA1" w:rsidP="0010257B">
      <w:pPr>
        <w:spacing w:line="240" w:lineRule="auto"/>
        <w:ind w:firstLine="709"/>
        <w:contextualSpacing/>
        <w:rPr>
          <w:rFonts w:ascii="Times New Roman" w:hAnsi="Times New Roman"/>
          <w:sz w:val="28"/>
          <w:szCs w:val="28"/>
        </w:rPr>
      </w:pPr>
    </w:p>
    <w:p w14:paraId="55BA0750" w14:textId="77777777" w:rsidR="00456EA1" w:rsidRPr="002B3BE6" w:rsidRDefault="005B518D" w:rsidP="0010257B">
      <w:pPr>
        <w:spacing w:after="0" w:line="240" w:lineRule="auto"/>
        <w:contextualSpacing/>
        <w:jc w:val="center"/>
        <w:rPr>
          <w:rFonts w:ascii="Times New Roman" w:hAnsi="Times New Roman"/>
          <w:b/>
          <w:bCs/>
          <w:sz w:val="28"/>
          <w:szCs w:val="28"/>
        </w:rPr>
      </w:pPr>
      <w:bookmarkStart w:id="3" w:name="Par83"/>
      <w:bookmarkEnd w:id="3"/>
      <w:r w:rsidRPr="002B3BE6">
        <w:rPr>
          <w:rFonts w:ascii="Times New Roman" w:hAnsi="Times New Roman"/>
          <w:b/>
          <w:bCs/>
          <w:sz w:val="28"/>
          <w:szCs w:val="28"/>
        </w:rPr>
        <w:t>II. Стандарт предоставления муниципальной услуги</w:t>
      </w:r>
    </w:p>
    <w:p w14:paraId="5CB76CC4" w14:textId="77777777" w:rsidR="00456EA1" w:rsidRPr="002B3BE6" w:rsidRDefault="00456EA1" w:rsidP="0010257B">
      <w:pPr>
        <w:spacing w:after="0" w:line="240" w:lineRule="auto"/>
        <w:contextualSpacing/>
        <w:jc w:val="center"/>
        <w:rPr>
          <w:rFonts w:ascii="Times New Roman" w:hAnsi="Times New Roman"/>
          <w:b/>
          <w:bCs/>
          <w:sz w:val="28"/>
          <w:szCs w:val="28"/>
        </w:rPr>
      </w:pPr>
    </w:p>
    <w:p w14:paraId="03D479D7" w14:textId="660FD0C6" w:rsidR="00456EA1" w:rsidRPr="00883F5D" w:rsidRDefault="005B518D" w:rsidP="0010257B">
      <w:pPr>
        <w:spacing w:after="0" w:line="240" w:lineRule="auto"/>
        <w:contextualSpacing/>
        <w:jc w:val="center"/>
        <w:rPr>
          <w:rFonts w:ascii="Times New Roman" w:hAnsi="Times New Roman"/>
          <w:b/>
          <w:bCs/>
          <w:sz w:val="28"/>
          <w:szCs w:val="28"/>
        </w:rPr>
      </w:pPr>
      <w:r w:rsidRPr="00883F5D">
        <w:rPr>
          <w:rFonts w:ascii="Times New Roman" w:hAnsi="Times New Roman"/>
          <w:b/>
          <w:bCs/>
          <w:sz w:val="28"/>
          <w:szCs w:val="28"/>
        </w:rPr>
        <w:t>Наименование муниципальной услуги</w:t>
      </w:r>
    </w:p>
    <w:p w14:paraId="0952F065" w14:textId="77777777" w:rsidR="00456EA1" w:rsidRPr="002B3BE6" w:rsidRDefault="005B518D" w:rsidP="0010257B">
      <w:pPr>
        <w:spacing w:line="240" w:lineRule="auto"/>
        <w:ind w:firstLine="709"/>
        <w:contextualSpacing/>
        <w:rPr>
          <w:rFonts w:ascii="Times New Roman" w:hAnsi="Times New Roman"/>
          <w:sz w:val="28"/>
          <w:szCs w:val="28"/>
        </w:rPr>
      </w:pPr>
      <w:r w:rsidRPr="002B3BE6">
        <w:rPr>
          <w:rFonts w:ascii="Times New Roman" w:hAnsi="Times New Roman"/>
          <w:sz w:val="28"/>
          <w:szCs w:val="28"/>
        </w:rPr>
        <w:t xml:space="preserve"> </w:t>
      </w:r>
    </w:p>
    <w:p w14:paraId="15E6A85E" w14:textId="02988E1B" w:rsidR="005D1F6D" w:rsidRPr="002B3BE6" w:rsidRDefault="005D1F6D" w:rsidP="00615692">
      <w:pPr>
        <w:spacing w:line="240" w:lineRule="auto"/>
        <w:ind w:firstLine="708"/>
        <w:contextualSpacing/>
        <w:jc w:val="both"/>
        <w:rPr>
          <w:rFonts w:ascii="Times New Roman" w:hAnsi="Times New Roman"/>
          <w:sz w:val="28"/>
          <w:szCs w:val="28"/>
        </w:rPr>
      </w:pPr>
      <w:r w:rsidRPr="002B3BE6">
        <w:rPr>
          <w:rFonts w:ascii="Times New Roman" w:hAnsi="Times New Roman"/>
          <w:sz w:val="28"/>
          <w:szCs w:val="28"/>
        </w:rPr>
        <w:t>2.1.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14:paraId="2EB798DB" w14:textId="77777777" w:rsidR="00615692" w:rsidRPr="002B3BE6" w:rsidRDefault="00615692" w:rsidP="00615692">
      <w:pPr>
        <w:spacing w:line="240" w:lineRule="auto"/>
        <w:contextualSpacing/>
        <w:rPr>
          <w:rFonts w:ascii="Times New Roman" w:hAnsi="Times New Roman"/>
          <w:sz w:val="28"/>
          <w:szCs w:val="28"/>
        </w:rPr>
      </w:pPr>
    </w:p>
    <w:p w14:paraId="12C4A050" w14:textId="77777777" w:rsidR="00D52754" w:rsidRPr="00883F5D" w:rsidRDefault="005B518D" w:rsidP="0010257B">
      <w:pPr>
        <w:spacing w:after="0" w:line="240" w:lineRule="auto"/>
        <w:contextualSpacing/>
        <w:jc w:val="center"/>
        <w:rPr>
          <w:rFonts w:ascii="Times New Roman" w:hAnsi="Times New Roman"/>
          <w:b/>
          <w:bCs/>
          <w:sz w:val="28"/>
          <w:szCs w:val="28"/>
        </w:rPr>
      </w:pPr>
      <w:r w:rsidRPr="00883F5D">
        <w:rPr>
          <w:rFonts w:ascii="Times New Roman" w:hAnsi="Times New Roman"/>
          <w:b/>
          <w:bCs/>
          <w:sz w:val="28"/>
          <w:szCs w:val="28"/>
        </w:rPr>
        <w:t xml:space="preserve">Наименование органа местного самоуправления, </w:t>
      </w:r>
    </w:p>
    <w:p w14:paraId="12F5214C" w14:textId="67A3D238" w:rsidR="00456EA1" w:rsidRPr="00883F5D" w:rsidRDefault="005B518D" w:rsidP="0010257B">
      <w:pPr>
        <w:spacing w:after="0" w:line="240" w:lineRule="auto"/>
        <w:contextualSpacing/>
        <w:jc w:val="center"/>
        <w:rPr>
          <w:rFonts w:ascii="Times New Roman" w:hAnsi="Times New Roman"/>
          <w:b/>
          <w:bCs/>
          <w:sz w:val="28"/>
          <w:szCs w:val="28"/>
        </w:rPr>
      </w:pPr>
      <w:r w:rsidRPr="00883F5D">
        <w:rPr>
          <w:rFonts w:ascii="Times New Roman" w:hAnsi="Times New Roman"/>
          <w:b/>
          <w:bCs/>
          <w:sz w:val="28"/>
          <w:szCs w:val="28"/>
        </w:rPr>
        <w:t>предоставляющего муниципальную услугу</w:t>
      </w:r>
    </w:p>
    <w:p w14:paraId="610B1E33" w14:textId="77777777" w:rsidR="00456EA1" w:rsidRPr="00883F5D" w:rsidRDefault="00456EA1" w:rsidP="0010257B">
      <w:pPr>
        <w:spacing w:line="240" w:lineRule="auto"/>
        <w:ind w:firstLine="709"/>
        <w:contextualSpacing/>
        <w:rPr>
          <w:rFonts w:ascii="Times New Roman" w:hAnsi="Times New Roman"/>
          <w:b/>
          <w:bCs/>
          <w:sz w:val="28"/>
          <w:szCs w:val="28"/>
        </w:rPr>
      </w:pPr>
    </w:p>
    <w:p w14:paraId="02927036" w14:textId="360604D3" w:rsidR="00456EA1" w:rsidRPr="002B3BE6" w:rsidRDefault="005B518D"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2.2. </w:t>
      </w:r>
      <w:r w:rsidR="005D1F6D" w:rsidRPr="002B3BE6">
        <w:rPr>
          <w:rFonts w:ascii="Times New Roman" w:hAnsi="Times New Roman"/>
          <w:sz w:val="28"/>
          <w:szCs w:val="28"/>
        </w:rPr>
        <w:t xml:space="preserve">Муниципальная услуга предоставляется Уполномоченным органом - </w:t>
      </w:r>
      <w:r w:rsidRPr="002B3BE6">
        <w:rPr>
          <w:rFonts w:ascii="Times New Roman" w:hAnsi="Times New Roman"/>
          <w:sz w:val="28"/>
          <w:szCs w:val="28"/>
        </w:rPr>
        <w:t xml:space="preserve">Администрацией </w:t>
      </w:r>
      <w:r w:rsidR="002307F0" w:rsidRPr="002B3BE6">
        <w:rPr>
          <w:rFonts w:ascii="Times New Roman" w:hAnsi="Times New Roman"/>
          <w:sz w:val="28"/>
          <w:szCs w:val="28"/>
        </w:rPr>
        <w:t>муниципального образования</w:t>
      </w:r>
      <w:r w:rsidRPr="002B3BE6">
        <w:rPr>
          <w:rFonts w:ascii="Times New Roman" w:hAnsi="Times New Roman"/>
          <w:sz w:val="28"/>
          <w:szCs w:val="28"/>
        </w:rPr>
        <w:t xml:space="preserve"> «город</w:t>
      </w:r>
      <w:r w:rsidR="00C83F87" w:rsidRPr="002B3BE6">
        <w:rPr>
          <w:rFonts w:ascii="Times New Roman" w:hAnsi="Times New Roman"/>
          <w:sz w:val="28"/>
          <w:szCs w:val="28"/>
        </w:rPr>
        <w:t xml:space="preserve"> </w:t>
      </w:r>
      <w:r w:rsidRPr="002B3BE6">
        <w:rPr>
          <w:rFonts w:ascii="Times New Roman" w:hAnsi="Times New Roman"/>
          <w:sz w:val="28"/>
          <w:szCs w:val="28"/>
        </w:rPr>
        <w:t>Северобайкальск» в лице Комитета</w:t>
      </w:r>
      <w:r w:rsidR="00CA22A7">
        <w:rPr>
          <w:rFonts w:ascii="Times New Roman" w:hAnsi="Times New Roman"/>
          <w:sz w:val="28"/>
          <w:szCs w:val="28"/>
        </w:rPr>
        <w:t xml:space="preserve"> по управлению городским хозяйством</w:t>
      </w:r>
      <w:r w:rsidRPr="002B3BE6">
        <w:rPr>
          <w:rFonts w:ascii="Times New Roman" w:hAnsi="Times New Roman"/>
          <w:sz w:val="28"/>
          <w:szCs w:val="28"/>
        </w:rPr>
        <w:t xml:space="preserve">. </w:t>
      </w:r>
    </w:p>
    <w:p w14:paraId="648D71C1" w14:textId="0C809EF6" w:rsidR="005D1F6D" w:rsidRPr="002B3BE6" w:rsidRDefault="005D1F6D" w:rsidP="005D1F6D">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При предоставлении муниципальной услуги </w:t>
      </w:r>
      <w:r w:rsidR="00883F5D">
        <w:rPr>
          <w:rFonts w:ascii="Times New Roman" w:hAnsi="Times New Roman"/>
          <w:sz w:val="28"/>
          <w:szCs w:val="28"/>
        </w:rPr>
        <w:t>Уполномоченный орган</w:t>
      </w:r>
      <w:r w:rsidRPr="002B3BE6">
        <w:rPr>
          <w:rFonts w:ascii="Times New Roman" w:hAnsi="Times New Roman"/>
          <w:sz w:val="28"/>
          <w:szCs w:val="28"/>
        </w:rPr>
        <w:t xml:space="preserve"> взаимодействует с:</w:t>
      </w:r>
    </w:p>
    <w:p w14:paraId="5B250BAA" w14:textId="035EB703" w:rsidR="005D1F6D" w:rsidRPr="002B3BE6" w:rsidRDefault="005D1F6D" w:rsidP="005D1F6D">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2.3.1.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14:paraId="492E8B61" w14:textId="7BC30333" w:rsidR="005D1F6D" w:rsidRPr="002B3BE6" w:rsidRDefault="005D1F6D" w:rsidP="005D1F6D">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14:paraId="0CDEBF6E" w14:textId="4F4216C2" w:rsidR="005D1F6D" w:rsidRPr="002B3BE6" w:rsidRDefault="005D1F6D" w:rsidP="005D1F6D">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2.3.3. Иными органами государственной власти, органами государственной власти, органами местного самоуправления, уполномоченными на предоставление документов, указанных в пункте 2.1</w:t>
      </w:r>
      <w:r w:rsidR="006F0A97" w:rsidRPr="002B3BE6">
        <w:rPr>
          <w:rFonts w:ascii="Times New Roman" w:hAnsi="Times New Roman"/>
          <w:sz w:val="28"/>
          <w:szCs w:val="28"/>
        </w:rPr>
        <w:t>0</w:t>
      </w:r>
      <w:r w:rsidRPr="002B3BE6">
        <w:rPr>
          <w:rFonts w:ascii="Times New Roman" w:hAnsi="Times New Roman"/>
          <w:sz w:val="28"/>
          <w:szCs w:val="28"/>
        </w:rPr>
        <w:t xml:space="preserve"> настоящего Административного регламента.</w:t>
      </w:r>
    </w:p>
    <w:p w14:paraId="008C205A" w14:textId="67239DE7" w:rsidR="005B133E" w:rsidRPr="005B133E" w:rsidRDefault="005D1F6D" w:rsidP="005B133E">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2.4. </w:t>
      </w:r>
      <w:r w:rsidR="005B133E" w:rsidRPr="005B133E">
        <w:rPr>
          <w:rFonts w:ascii="Times New Roman" w:hAnsi="Times New Roman"/>
          <w:sz w:val="28"/>
          <w:szCs w:val="28"/>
        </w:rPr>
        <w:t xml:space="preserve">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w:t>
      </w:r>
      <w:r w:rsidR="005B133E">
        <w:rPr>
          <w:rFonts w:ascii="Times New Roman" w:hAnsi="Times New Roman"/>
          <w:sz w:val="28"/>
          <w:szCs w:val="28"/>
        </w:rPr>
        <w:t>№</w:t>
      </w:r>
      <w:r w:rsidR="005B133E" w:rsidRPr="005B133E">
        <w:rPr>
          <w:rFonts w:ascii="Times New Roman" w:hAnsi="Times New Roman"/>
          <w:sz w:val="28"/>
          <w:szCs w:val="28"/>
        </w:rPr>
        <w:t xml:space="preserve"> 797 (далее - Соглашение о взаимодействии).</w:t>
      </w:r>
    </w:p>
    <w:p w14:paraId="235129F3" w14:textId="5E68BC3F" w:rsidR="005D1F6D" w:rsidRDefault="005B133E" w:rsidP="005B133E">
      <w:pPr>
        <w:spacing w:line="240" w:lineRule="auto"/>
        <w:ind w:firstLine="709"/>
        <w:contextualSpacing/>
        <w:jc w:val="both"/>
        <w:rPr>
          <w:rFonts w:ascii="Times New Roman" w:hAnsi="Times New Roman"/>
          <w:sz w:val="28"/>
          <w:szCs w:val="28"/>
        </w:rPr>
      </w:pPr>
      <w:r w:rsidRPr="005B133E">
        <w:rPr>
          <w:rFonts w:ascii="Times New Roman" w:hAnsi="Times New Roman"/>
          <w:sz w:val="28"/>
          <w:szCs w:val="28"/>
        </w:rPr>
        <w:lastRenderedPageBreak/>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r>
        <w:rPr>
          <w:rFonts w:ascii="Times New Roman" w:hAnsi="Times New Roman"/>
          <w:sz w:val="28"/>
          <w:szCs w:val="28"/>
        </w:rPr>
        <w:t>.</w:t>
      </w:r>
    </w:p>
    <w:p w14:paraId="24070426" w14:textId="77777777" w:rsidR="005B133E" w:rsidRPr="002B3BE6" w:rsidRDefault="005B133E" w:rsidP="005B133E">
      <w:pPr>
        <w:spacing w:line="240" w:lineRule="auto"/>
        <w:ind w:firstLine="709"/>
        <w:contextualSpacing/>
        <w:jc w:val="both"/>
        <w:rPr>
          <w:rFonts w:ascii="Times New Roman" w:hAnsi="Times New Roman"/>
          <w:sz w:val="28"/>
          <w:szCs w:val="28"/>
        </w:rPr>
      </w:pPr>
    </w:p>
    <w:p w14:paraId="1B45C91C" w14:textId="0248C484" w:rsidR="00456EA1" w:rsidRPr="00883F5D" w:rsidRDefault="005D1F6D" w:rsidP="005D1F6D">
      <w:pPr>
        <w:spacing w:after="0" w:line="240" w:lineRule="auto"/>
        <w:contextualSpacing/>
        <w:jc w:val="center"/>
        <w:rPr>
          <w:rFonts w:ascii="Times New Roman" w:hAnsi="Times New Roman"/>
          <w:b/>
          <w:bCs/>
          <w:sz w:val="28"/>
          <w:szCs w:val="28"/>
        </w:rPr>
      </w:pPr>
      <w:r w:rsidRPr="00883F5D">
        <w:rPr>
          <w:rFonts w:ascii="Times New Roman" w:hAnsi="Times New Roman"/>
          <w:b/>
          <w:bCs/>
          <w:sz w:val="28"/>
          <w:szCs w:val="28"/>
        </w:rPr>
        <w:t>Результат предоставления</w:t>
      </w:r>
      <w:r w:rsidR="00B132E2" w:rsidRPr="00883F5D">
        <w:rPr>
          <w:rFonts w:ascii="Times New Roman" w:hAnsi="Times New Roman"/>
          <w:b/>
          <w:bCs/>
          <w:sz w:val="28"/>
          <w:szCs w:val="28"/>
        </w:rPr>
        <w:t xml:space="preserve"> </w:t>
      </w:r>
      <w:r w:rsidRPr="00883F5D">
        <w:rPr>
          <w:rFonts w:ascii="Times New Roman" w:hAnsi="Times New Roman"/>
          <w:b/>
          <w:bCs/>
          <w:sz w:val="28"/>
          <w:szCs w:val="28"/>
        </w:rPr>
        <w:t>муниципальной услуги</w:t>
      </w:r>
    </w:p>
    <w:p w14:paraId="5F40FDC1" w14:textId="77777777" w:rsidR="00456EA1" w:rsidRPr="002B3BE6" w:rsidRDefault="00456EA1" w:rsidP="00737F70">
      <w:pPr>
        <w:spacing w:after="0" w:line="240" w:lineRule="auto"/>
        <w:contextualSpacing/>
        <w:jc w:val="both"/>
        <w:rPr>
          <w:rFonts w:ascii="Times New Roman" w:hAnsi="Times New Roman"/>
          <w:sz w:val="28"/>
          <w:szCs w:val="28"/>
        </w:rPr>
      </w:pPr>
    </w:p>
    <w:p w14:paraId="731F671A" w14:textId="6699289E"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 соответствии с вариантами, приведенными в пункте 3.7 настоящего Административного регламента, результатом предоставления муниципальной услуги являются:</w:t>
      </w:r>
    </w:p>
    <w:p w14:paraId="16C34FE7" w14:textId="7E4EB4BB"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2.5.1. проект договора купли-продажи земельного участка, находящегося в государственной или муниципальной собственности, без проведения торгов по форме согласно Приложению № 2 к настоящему Административному регламенту;</w:t>
      </w:r>
    </w:p>
    <w:p w14:paraId="5DDD0358" w14:textId="1F39B8BF"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2.5.2. проект договора аренды земельного участка, находящегося в государственной или муниципальной собственности, без проведения торгов по форме согласно Приложению № 3 к настоящему Административному регламенту;</w:t>
      </w:r>
    </w:p>
    <w:p w14:paraId="02D62A2E" w14:textId="04555429"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2.5.3. проект договора безвозмездного пользования земельным участком, находящимся в государственной или муниципальной собственности, по форме согласно Приложению № 4 к настоящему Административному регламенту;</w:t>
      </w:r>
    </w:p>
    <w:p w14:paraId="6D1CC6B4" w14:textId="4DF56678"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2.5.4. решение о предоставлении земельного участка, находящегося в государственной или муниципальной собственности, в постоянное (бессрочное) пользование по форме согласно Приложению № 5 к настоящему Административному регламенту;</w:t>
      </w:r>
    </w:p>
    <w:p w14:paraId="03FFD6BE" w14:textId="06067E32"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2.5.5. решение об отказе в предоставлении услуги по форме согласно Приложению № 6 к настоящему Административному регламенту.</w:t>
      </w:r>
    </w:p>
    <w:p w14:paraId="08DDD812" w14:textId="410AEEDA"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2.6. 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w:t>
      </w:r>
    </w:p>
    <w:p w14:paraId="41B6E1FC" w14:textId="04D6C9AF" w:rsidR="005B133E" w:rsidRDefault="005B133E" w:rsidP="005B133E">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2.7. Результаты муниципальной услуги, указанные 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w:t>
      </w:r>
    </w:p>
    <w:p w14:paraId="6C6247D1" w14:textId="77777777" w:rsidR="006F0A97" w:rsidRPr="002B3BE6" w:rsidRDefault="006F0A97" w:rsidP="0010257B">
      <w:pPr>
        <w:spacing w:line="240" w:lineRule="auto"/>
        <w:ind w:firstLine="709"/>
        <w:contextualSpacing/>
        <w:rPr>
          <w:rFonts w:ascii="Times New Roman" w:hAnsi="Times New Roman"/>
          <w:sz w:val="28"/>
          <w:szCs w:val="28"/>
        </w:rPr>
      </w:pPr>
    </w:p>
    <w:p w14:paraId="01BA39D9" w14:textId="7920278B" w:rsidR="00456EA1" w:rsidRPr="00883F5D" w:rsidRDefault="005B518D" w:rsidP="00362B64">
      <w:pPr>
        <w:spacing w:after="0" w:line="240" w:lineRule="auto"/>
        <w:contextualSpacing/>
        <w:jc w:val="center"/>
        <w:rPr>
          <w:rFonts w:ascii="Times New Roman" w:hAnsi="Times New Roman"/>
          <w:b/>
          <w:bCs/>
          <w:sz w:val="28"/>
          <w:szCs w:val="28"/>
        </w:rPr>
      </w:pPr>
      <w:r w:rsidRPr="00883F5D">
        <w:rPr>
          <w:rFonts w:ascii="Times New Roman" w:hAnsi="Times New Roman"/>
          <w:b/>
          <w:bCs/>
          <w:sz w:val="28"/>
          <w:szCs w:val="28"/>
        </w:rPr>
        <w:t>Срок предоставления муниципальной услуги</w:t>
      </w:r>
    </w:p>
    <w:p w14:paraId="6199F85B" w14:textId="77777777" w:rsidR="00F43070" w:rsidRPr="00883F5D" w:rsidRDefault="00F43070" w:rsidP="00362B64">
      <w:pPr>
        <w:spacing w:after="0" w:line="240" w:lineRule="auto"/>
        <w:contextualSpacing/>
        <w:jc w:val="center"/>
        <w:rPr>
          <w:rFonts w:ascii="Times New Roman" w:hAnsi="Times New Roman"/>
          <w:b/>
          <w:bCs/>
          <w:sz w:val="28"/>
          <w:szCs w:val="28"/>
        </w:rPr>
      </w:pPr>
    </w:p>
    <w:p w14:paraId="5CBDB1A1" w14:textId="4DA767AD" w:rsidR="00B45EEC" w:rsidRPr="002B3BE6" w:rsidRDefault="00B45EEC" w:rsidP="00B45EEC">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2.8. Срок предоставления муниципальной услуги определяется в соответствии с Земельным кодексом Российской Федерации.</w:t>
      </w:r>
    </w:p>
    <w:p w14:paraId="749EFE5B" w14:textId="2AD54BB9" w:rsidR="00494E31" w:rsidRDefault="007826F7" w:rsidP="00494E31">
      <w:pPr>
        <w:spacing w:after="0" w:line="240" w:lineRule="auto"/>
        <w:ind w:firstLine="540"/>
        <w:contextualSpacing/>
        <w:jc w:val="both"/>
        <w:rPr>
          <w:rFonts w:ascii="Times New Roman" w:hAnsi="Times New Roman"/>
          <w:sz w:val="28"/>
          <w:szCs w:val="28"/>
        </w:rPr>
      </w:pPr>
      <w:r w:rsidRPr="002B3BE6">
        <w:rPr>
          <w:rFonts w:ascii="Times New Roman" w:hAnsi="Times New Roman"/>
          <w:sz w:val="28"/>
          <w:szCs w:val="28"/>
        </w:rPr>
        <w:t xml:space="preserve">На основании п.7 ст. 39.15 ЗК РФ, </w:t>
      </w:r>
      <w:r w:rsidR="00494E31">
        <w:rPr>
          <w:rFonts w:ascii="Times New Roman" w:hAnsi="Times New Roman"/>
          <w:sz w:val="28"/>
          <w:szCs w:val="28"/>
        </w:rPr>
        <w:t>в</w:t>
      </w:r>
      <w:r w:rsidR="00494E31" w:rsidRPr="00494E31">
        <w:rPr>
          <w:rFonts w:ascii="Times New Roman" w:hAnsi="Times New Roman"/>
          <w:sz w:val="28"/>
          <w:szCs w:val="28"/>
        </w:rPr>
        <w:t xml:space="preserve">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w:t>
      </w:r>
      <w:r w:rsidR="00494E31" w:rsidRPr="00494E31">
        <w:rPr>
          <w:rFonts w:ascii="Times New Roman" w:hAnsi="Times New Roman"/>
          <w:sz w:val="28"/>
          <w:szCs w:val="28"/>
        </w:rPr>
        <w:lastRenderedPageBreak/>
        <w:t xml:space="preserve">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w:t>
      </w:r>
      <w:r w:rsidR="00FF2CD9" w:rsidRPr="00FF2CD9">
        <w:rPr>
          <w:rFonts w:ascii="Times New Roman" w:hAnsi="Times New Roman"/>
          <w:sz w:val="28"/>
          <w:szCs w:val="28"/>
        </w:rPr>
        <w:t>ст. 39.15 ЗК РФ</w:t>
      </w:r>
      <w:r w:rsidR="00494E31" w:rsidRPr="00494E31">
        <w:rPr>
          <w:rFonts w:ascii="Times New Roman" w:hAnsi="Times New Roman"/>
          <w:sz w:val="28"/>
          <w:szCs w:val="28"/>
        </w:rPr>
        <w:t>,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r w:rsidR="00494E31">
        <w:rPr>
          <w:rFonts w:ascii="Times New Roman" w:hAnsi="Times New Roman"/>
          <w:sz w:val="28"/>
          <w:szCs w:val="28"/>
        </w:rPr>
        <w:t>.</w:t>
      </w:r>
    </w:p>
    <w:p w14:paraId="1DD6AB91" w14:textId="77777777" w:rsidR="00FF2CD9" w:rsidRDefault="007826F7" w:rsidP="00FF2CD9">
      <w:pPr>
        <w:spacing w:after="0" w:line="240" w:lineRule="auto"/>
        <w:ind w:firstLine="540"/>
        <w:contextualSpacing/>
        <w:jc w:val="both"/>
        <w:rPr>
          <w:rFonts w:ascii="Times New Roman" w:eastAsia="SimSun" w:hAnsi="Times New Roman"/>
          <w:sz w:val="28"/>
          <w:szCs w:val="28"/>
          <w:lang w:eastAsia="ru-RU"/>
        </w:rPr>
      </w:pPr>
      <w:r w:rsidRPr="002B3BE6">
        <w:rPr>
          <w:rFonts w:ascii="Times New Roman" w:eastAsia="SimSun" w:hAnsi="Times New Roman"/>
          <w:sz w:val="28"/>
          <w:szCs w:val="28"/>
          <w:lang w:eastAsia="ru-RU"/>
        </w:rPr>
        <w:t xml:space="preserve">На основании п.7.1 ст. 39.15 ЗК РФ </w:t>
      </w:r>
      <w:r w:rsidR="00FF2CD9" w:rsidRPr="00FF2CD9">
        <w:rPr>
          <w:rFonts w:ascii="Times New Roman" w:eastAsia="SimSun" w:hAnsi="Times New Roman"/>
          <w:sz w:val="28"/>
          <w:szCs w:val="28"/>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w:t>
      </w:r>
      <w:r w:rsidR="00FF2CD9">
        <w:rPr>
          <w:rFonts w:ascii="Times New Roman" w:eastAsia="SimSun" w:hAnsi="Times New Roman"/>
          <w:sz w:val="28"/>
          <w:szCs w:val="28"/>
          <w:lang w:eastAsia="ru-RU"/>
        </w:rPr>
        <w:t>№</w:t>
      </w:r>
      <w:r w:rsidR="00FF2CD9" w:rsidRPr="00FF2CD9">
        <w:rPr>
          <w:rFonts w:ascii="Times New Roman" w:eastAsia="SimSun" w:hAnsi="Times New Roman"/>
          <w:sz w:val="28"/>
          <w:szCs w:val="28"/>
          <w:lang w:eastAsia="ru-RU"/>
        </w:rPr>
        <w:t xml:space="preserve"> 137-ФЗ "О введении в действие Земельного кодекса Российской Федерации", срок, предусмотренный пунктом 7 </w:t>
      </w:r>
      <w:r w:rsidR="00FF2CD9" w:rsidRPr="002B3BE6">
        <w:rPr>
          <w:rFonts w:ascii="Times New Roman" w:eastAsia="SimSun" w:hAnsi="Times New Roman"/>
          <w:sz w:val="28"/>
          <w:szCs w:val="28"/>
          <w:lang w:eastAsia="ru-RU"/>
        </w:rPr>
        <w:t>ст. 39.15 ЗК РФ</w:t>
      </w:r>
      <w:r w:rsidR="00FF2CD9" w:rsidRPr="00FF2CD9">
        <w:rPr>
          <w:rFonts w:ascii="Times New Roman" w:eastAsia="SimSun" w:hAnsi="Times New Roman"/>
          <w:sz w:val="28"/>
          <w:szCs w:val="28"/>
          <w:lang w:eastAsia="ru-RU"/>
        </w:rPr>
        <w:t>,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14:paraId="6F6736E6" w14:textId="77777777" w:rsidR="00FF2CD9" w:rsidRPr="00FF2CD9" w:rsidRDefault="00FF2CD9" w:rsidP="00FF2CD9">
      <w:pPr>
        <w:spacing w:after="0" w:line="240" w:lineRule="auto"/>
        <w:ind w:firstLine="540"/>
        <w:contextualSpacing/>
        <w:jc w:val="both"/>
        <w:rPr>
          <w:rFonts w:ascii="Times New Roman" w:eastAsia="SimSun" w:hAnsi="Times New Roman"/>
          <w:sz w:val="28"/>
          <w:szCs w:val="28"/>
          <w:lang w:eastAsia="ru-RU"/>
        </w:rPr>
      </w:pPr>
      <w:r w:rsidRPr="00FF2CD9">
        <w:rPr>
          <w:rFonts w:ascii="Times New Roman" w:eastAsia="SimSun" w:hAnsi="Times New Roman"/>
          <w:sz w:val="28"/>
          <w:szCs w:val="28"/>
          <w:lang w:eastAsia="ru-RU"/>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7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14:paraId="65B206C5" w14:textId="77777777" w:rsidR="00FF2CD9" w:rsidRPr="00FF2CD9" w:rsidRDefault="00FF2CD9" w:rsidP="00FF2CD9">
      <w:pPr>
        <w:spacing w:after="0" w:line="240" w:lineRule="auto"/>
        <w:ind w:firstLine="540"/>
        <w:contextualSpacing/>
        <w:jc w:val="both"/>
        <w:rPr>
          <w:rFonts w:ascii="Times New Roman" w:eastAsia="SimSun" w:hAnsi="Times New Roman"/>
          <w:sz w:val="28"/>
          <w:szCs w:val="28"/>
          <w:lang w:eastAsia="ru-RU"/>
        </w:rPr>
      </w:pPr>
      <w:r w:rsidRPr="00FF2CD9">
        <w:rPr>
          <w:rFonts w:ascii="Times New Roman" w:eastAsia="SimSun" w:hAnsi="Times New Roman"/>
          <w:sz w:val="28"/>
          <w:szCs w:val="28"/>
          <w:lang w:eastAsia="ru-RU"/>
        </w:rPr>
        <w:t>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14:paraId="79BA9F16" w14:textId="2A59F778" w:rsidR="00FF2CD9" w:rsidRPr="00FF2CD9" w:rsidRDefault="00FF2CD9" w:rsidP="00FF2CD9">
      <w:pPr>
        <w:spacing w:after="0" w:line="240" w:lineRule="auto"/>
        <w:ind w:firstLine="540"/>
        <w:contextualSpacing/>
        <w:jc w:val="both"/>
        <w:rPr>
          <w:rFonts w:ascii="Times New Roman" w:eastAsia="SimSun" w:hAnsi="Times New Roman"/>
          <w:sz w:val="28"/>
          <w:szCs w:val="28"/>
          <w:lang w:eastAsia="ru-RU"/>
        </w:rPr>
      </w:pPr>
      <w:r w:rsidRPr="00FF2CD9">
        <w:rPr>
          <w:rFonts w:ascii="Times New Roman" w:eastAsia="SimSun" w:hAnsi="Times New Roman"/>
          <w:sz w:val="28"/>
          <w:szCs w:val="28"/>
          <w:lang w:eastAsia="ru-RU"/>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r>
        <w:rPr>
          <w:rFonts w:ascii="Times New Roman" w:eastAsia="SimSun" w:hAnsi="Times New Roman"/>
          <w:sz w:val="28"/>
          <w:szCs w:val="28"/>
          <w:lang w:eastAsia="ru-RU"/>
        </w:rPr>
        <w:t>З</w:t>
      </w:r>
      <w:r w:rsidRPr="00FF2CD9">
        <w:rPr>
          <w:rFonts w:ascii="Times New Roman" w:eastAsia="SimSun" w:hAnsi="Times New Roman"/>
          <w:sz w:val="28"/>
          <w:szCs w:val="28"/>
          <w:lang w:eastAsia="ru-RU"/>
        </w:rPr>
        <w:t>;</w:t>
      </w:r>
    </w:p>
    <w:p w14:paraId="077601F0" w14:textId="16C83141" w:rsidR="00FF2CD9" w:rsidRPr="00FF2CD9" w:rsidRDefault="00FF2CD9" w:rsidP="00FF2CD9">
      <w:pPr>
        <w:spacing w:after="0" w:line="240" w:lineRule="auto"/>
        <w:ind w:firstLine="540"/>
        <w:contextualSpacing/>
        <w:jc w:val="both"/>
        <w:rPr>
          <w:rFonts w:ascii="Times New Roman" w:eastAsia="SimSun" w:hAnsi="Times New Roman"/>
          <w:sz w:val="28"/>
          <w:szCs w:val="28"/>
          <w:lang w:eastAsia="ru-RU"/>
        </w:rPr>
      </w:pPr>
      <w:r w:rsidRPr="00FF2CD9">
        <w:rPr>
          <w:rFonts w:ascii="Times New Roman" w:eastAsia="SimSun" w:hAnsi="Times New Roman"/>
          <w:sz w:val="28"/>
          <w:szCs w:val="28"/>
          <w:lang w:eastAsia="ru-RU"/>
        </w:rPr>
        <w:t xml:space="preserve">2) земельный участок, который предстоит образовать, не может быть предоставлен заявителю по основаниям, указанным в подпунктах 1 - 13, 14.1 - 19, 22 и 23 статьи 39.16 </w:t>
      </w:r>
      <w:r>
        <w:rPr>
          <w:rFonts w:ascii="Times New Roman" w:eastAsia="SimSun" w:hAnsi="Times New Roman"/>
          <w:sz w:val="28"/>
          <w:szCs w:val="28"/>
          <w:lang w:eastAsia="ru-RU"/>
        </w:rPr>
        <w:t>ЗК РФ</w:t>
      </w:r>
      <w:r w:rsidRPr="00FF2CD9">
        <w:rPr>
          <w:rFonts w:ascii="Times New Roman" w:eastAsia="SimSun" w:hAnsi="Times New Roman"/>
          <w:sz w:val="28"/>
          <w:szCs w:val="28"/>
          <w:lang w:eastAsia="ru-RU"/>
        </w:rPr>
        <w:t>;</w:t>
      </w:r>
    </w:p>
    <w:p w14:paraId="0E19F115" w14:textId="36E06835" w:rsidR="00FF2CD9" w:rsidRDefault="00FF2CD9" w:rsidP="00FF2CD9">
      <w:pPr>
        <w:spacing w:after="0" w:line="240" w:lineRule="auto"/>
        <w:ind w:firstLine="540"/>
        <w:contextualSpacing/>
        <w:jc w:val="both"/>
        <w:rPr>
          <w:rFonts w:ascii="Times New Roman" w:eastAsia="SimSun" w:hAnsi="Times New Roman"/>
          <w:sz w:val="28"/>
          <w:szCs w:val="28"/>
          <w:lang w:eastAsia="ru-RU"/>
        </w:rPr>
      </w:pPr>
      <w:r w:rsidRPr="00FF2CD9">
        <w:rPr>
          <w:rFonts w:ascii="Times New Roman" w:eastAsia="SimSun" w:hAnsi="Times New Roman"/>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w:t>
      </w:r>
      <w:r>
        <w:rPr>
          <w:rFonts w:ascii="Times New Roman" w:eastAsia="SimSun" w:hAnsi="Times New Roman"/>
          <w:sz w:val="28"/>
          <w:szCs w:val="28"/>
          <w:lang w:eastAsia="ru-RU"/>
        </w:rPr>
        <w:t>ЗК РФ</w:t>
      </w:r>
      <w:r w:rsidRPr="00FF2CD9">
        <w:rPr>
          <w:rFonts w:ascii="Times New Roman" w:eastAsia="SimSun" w:hAnsi="Times New Roman"/>
          <w:sz w:val="28"/>
          <w:szCs w:val="28"/>
          <w:lang w:eastAsia="ru-RU"/>
        </w:rPr>
        <w:t xml:space="preserve">. </w:t>
      </w:r>
    </w:p>
    <w:p w14:paraId="36B5DA90" w14:textId="31BBCB66" w:rsidR="007B45A6" w:rsidRPr="002B3BE6" w:rsidRDefault="007B45A6" w:rsidP="00FF2CD9">
      <w:pPr>
        <w:spacing w:after="0" w:line="240" w:lineRule="auto"/>
        <w:ind w:firstLine="540"/>
        <w:contextualSpacing/>
        <w:jc w:val="both"/>
        <w:rPr>
          <w:rFonts w:ascii="Times New Roman" w:eastAsia="SimSun" w:hAnsi="Times New Roman"/>
          <w:sz w:val="28"/>
          <w:szCs w:val="28"/>
          <w:lang w:eastAsia="ru-RU"/>
        </w:rPr>
      </w:pPr>
      <w:r w:rsidRPr="002B3BE6">
        <w:rPr>
          <w:rFonts w:ascii="Times New Roman" w:eastAsia="SimSun" w:hAnsi="Times New Roman"/>
          <w:sz w:val="28"/>
          <w:szCs w:val="28"/>
          <w:lang w:eastAsia="ru-RU"/>
        </w:rPr>
        <w:t xml:space="preserve">На основании п.1 ст. 39.18 ЗК РФ </w:t>
      </w:r>
      <w:r w:rsidR="00FF2CD9">
        <w:rPr>
          <w:rFonts w:ascii="Times New Roman" w:eastAsia="SimSun" w:hAnsi="Times New Roman"/>
          <w:sz w:val="28"/>
          <w:szCs w:val="28"/>
          <w:lang w:eastAsia="ru-RU"/>
        </w:rPr>
        <w:t>в</w:t>
      </w:r>
      <w:r w:rsidR="00FF2CD9" w:rsidRPr="00FF2CD9">
        <w:rPr>
          <w:rFonts w:ascii="Times New Roman" w:eastAsia="SimSun" w:hAnsi="Times New Roman"/>
          <w:sz w:val="28"/>
          <w:szCs w:val="28"/>
          <w:lang w:eastAsia="ru-RU"/>
        </w:rPr>
        <w:t xml:space="preserve">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w:t>
      </w:r>
      <w:r w:rsidR="00FF2CD9" w:rsidRPr="00FF2CD9">
        <w:rPr>
          <w:rFonts w:ascii="Times New Roman" w:eastAsia="SimSun" w:hAnsi="Times New Roman"/>
          <w:sz w:val="28"/>
          <w:szCs w:val="28"/>
          <w:lang w:eastAsia="ru-RU"/>
        </w:rPr>
        <w:lastRenderedPageBreak/>
        <w:t>дней с даты поступления любого из этих заявлений,</w:t>
      </w:r>
      <w:r w:rsidRPr="002B3BE6">
        <w:rPr>
          <w:rFonts w:ascii="Times New Roman" w:eastAsia="SimSun" w:hAnsi="Times New Roman"/>
          <w:sz w:val="28"/>
          <w:szCs w:val="28"/>
          <w:lang w:eastAsia="ru-RU"/>
        </w:rPr>
        <w:t xml:space="preserve"> совершает одно из действий, указанных в п.1 ст. 39.18 ЗК РФ.</w:t>
      </w:r>
    </w:p>
    <w:p w14:paraId="60FE1085" w14:textId="466CDC54" w:rsidR="007826F7" w:rsidRPr="002B3BE6" w:rsidRDefault="007826F7" w:rsidP="007826F7">
      <w:pPr>
        <w:autoSpaceDE w:val="0"/>
        <w:autoSpaceDN w:val="0"/>
        <w:adjustRightInd w:val="0"/>
        <w:spacing w:after="0" w:line="240" w:lineRule="auto"/>
        <w:ind w:firstLine="540"/>
        <w:jc w:val="both"/>
        <w:rPr>
          <w:rFonts w:ascii="Times New Roman" w:eastAsia="SimSun" w:hAnsi="Times New Roman"/>
          <w:sz w:val="28"/>
          <w:szCs w:val="28"/>
          <w:lang w:eastAsia="ru-RU"/>
        </w:rPr>
      </w:pPr>
      <w:r w:rsidRPr="002B3BE6">
        <w:rPr>
          <w:rFonts w:ascii="Times New Roman" w:eastAsia="SimSun" w:hAnsi="Times New Roman"/>
          <w:sz w:val="28"/>
          <w:szCs w:val="28"/>
          <w:lang w:eastAsia="ru-RU"/>
        </w:rPr>
        <w:t xml:space="preserve">На основании п.5 ст. 39.17 ЗК РФ </w:t>
      </w:r>
      <w:r w:rsidR="00FF2CD9">
        <w:rPr>
          <w:rFonts w:ascii="Times New Roman" w:eastAsia="SimSun" w:hAnsi="Times New Roman"/>
          <w:sz w:val="28"/>
          <w:szCs w:val="28"/>
          <w:lang w:eastAsia="ru-RU"/>
        </w:rPr>
        <w:t>в</w:t>
      </w:r>
      <w:r w:rsidR="00FF2CD9" w:rsidRPr="00FF2CD9">
        <w:rPr>
          <w:rFonts w:ascii="Times New Roman" w:eastAsia="SimSun" w:hAnsi="Times New Roman"/>
          <w:sz w:val="28"/>
          <w:szCs w:val="28"/>
          <w:lang w:eastAsia="ru-RU"/>
        </w:rPr>
        <w:t xml:space="preserve">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 по результатам указанных рассмотрения и проверки совершает одно из действий </w:t>
      </w:r>
      <w:r w:rsidRPr="002B3BE6">
        <w:rPr>
          <w:rFonts w:ascii="Times New Roman" w:eastAsia="SimSun" w:hAnsi="Times New Roman"/>
          <w:sz w:val="28"/>
          <w:szCs w:val="28"/>
          <w:lang w:eastAsia="ru-RU"/>
        </w:rPr>
        <w:t>указанных в п.</w:t>
      </w:r>
      <w:r w:rsidR="007B45A6" w:rsidRPr="002B3BE6">
        <w:rPr>
          <w:rFonts w:ascii="Times New Roman" w:eastAsia="SimSun" w:hAnsi="Times New Roman"/>
          <w:sz w:val="28"/>
          <w:szCs w:val="28"/>
          <w:lang w:eastAsia="ru-RU"/>
        </w:rPr>
        <w:t xml:space="preserve"> </w:t>
      </w:r>
      <w:r w:rsidR="006E6A8B" w:rsidRPr="002B3BE6">
        <w:rPr>
          <w:rFonts w:ascii="Times New Roman" w:eastAsia="SimSun" w:hAnsi="Times New Roman"/>
          <w:sz w:val="28"/>
          <w:szCs w:val="28"/>
          <w:lang w:eastAsia="ru-RU"/>
        </w:rPr>
        <w:t>2.5 настоящего Административного регламента.</w:t>
      </w:r>
    </w:p>
    <w:p w14:paraId="5B50F113" w14:textId="77777777" w:rsidR="00AC4931" w:rsidRPr="002B3BE6" w:rsidRDefault="00AC4931" w:rsidP="007A3B5C">
      <w:pPr>
        <w:spacing w:line="240" w:lineRule="auto"/>
        <w:contextualSpacing/>
        <w:jc w:val="center"/>
        <w:rPr>
          <w:rFonts w:ascii="Times New Roman" w:hAnsi="Times New Roman"/>
          <w:sz w:val="28"/>
          <w:szCs w:val="28"/>
        </w:rPr>
      </w:pPr>
    </w:p>
    <w:p w14:paraId="3E2F5446" w14:textId="52CE9C59" w:rsidR="007A3B5C" w:rsidRPr="00883F5D" w:rsidRDefault="007A3B5C" w:rsidP="007A3B5C">
      <w:pPr>
        <w:spacing w:line="240" w:lineRule="auto"/>
        <w:contextualSpacing/>
        <w:jc w:val="center"/>
        <w:rPr>
          <w:rFonts w:ascii="Times New Roman" w:hAnsi="Times New Roman"/>
          <w:b/>
          <w:bCs/>
          <w:sz w:val="28"/>
          <w:szCs w:val="28"/>
        </w:rPr>
      </w:pPr>
      <w:r w:rsidRPr="00883F5D">
        <w:rPr>
          <w:rFonts w:ascii="Times New Roman" w:hAnsi="Times New Roman"/>
          <w:b/>
          <w:bCs/>
          <w:sz w:val="28"/>
          <w:szCs w:val="28"/>
        </w:rPr>
        <w:t>Правовые основания для предоставления</w:t>
      </w:r>
    </w:p>
    <w:p w14:paraId="6D6A2D6E" w14:textId="1D04454D" w:rsidR="00A63BDF" w:rsidRPr="00883F5D" w:rsidRDefault="007A3B5C" w:rsidP="007A3B5C">
      <w:pPr>
        <w:spacing w:line="240" w:lineRule="auto"/>
        <w:contextualSpacing/>
        <w:jc w:val="center"/>
        <w:rPr>
          <w:rFonts w:ascii="Times New Roman" w:hAnsi="Times New Roman"/>
          <w:b/>
          <w:bCs/>
          <w:sz w:val="28"/>
          <w:szCs w:val="28"/>
        </w:rPr>
      </w:pPr>
      <w:r w:rsidRPr="00883F5D">
        <w:rPr>
          <w:rFonts w:ascii="Times New Roman" w:hAnsi="Times New Roman"/>
          <w:b/>
          <w:bCs/>
          <w:sz w:val="28"/>
          <w:szCs w:val="28"/>
        </w:rPr>
        <w:t>муниципальной услуги</w:t>
      </w:r>
    </w:p>
    <w:p w14:paraId="47E36F31" w14:textId="77777777" w:rsidR="007A3B5C" w:rsidRPr="002B3BE6" w:rsidRDefault="007A3B5C" w:rsidP="007A3B5C">
      <w:pPr>
        <w:spacing w:line="240" w:lineRule="auto"/>
        <w:ind w:firstLine="709"/>
        <w:contextualSpacing/>
        <w:jc w:val="center"/>
        <w:rPr>
          <w:rFonts w:ascii="Times New Roman" w:hAnsi="Times New Roman"/>
          <w:sz w:val="28"/>
          <w:szCs w:val="28"/>
        </w:rPr>
      </w:pPr>
    </w:p>
    <w:p w14:paraId="7C2EFD72" w14:textId="611462C3" w:rsidR="00AC4931" w:rsidRPr="002B3BE6" w:rsidRDefault="007A3B5C"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2.9.</w:t>
      </w:r>
      <w:r w:rsidR="00647092" w:rsidRPr="002B3BE6">
        <w:rPr>
          <w:rFonts w:ascii="Times New Roman" w:hAnsi="Times New Roman"/>
          <w:sz w:val="28"/>
          <w:szCs w:val="28"/>
        </w:rPr>
        <w:t xml:space="preserve"> </w:t>
      </w:r>
      <w:r w:rsidR="00AC4931" w:rsidRPr="002B3BE6">
        <w:rPr>
          <w:rFonts w:ascii="Times New Roman" w:hAnsi="Times New Roman"/>
          <w:sz w:val="28"/>
          <w:szCs w:val="28"/>
        </w:rPr>
        <w:t>Перечень нормативных правовых актов:</w:t>
      </w:r>
    </w:p>
    <w:p w14:paraId="6A6926C7" w14:textId="66397E53" w:rsidR="006D60D4" w:rsidRPr="002B3BE6" w:rsidRDefault="00610BA0" w:rsidP="00610BA0">
      <w:pPr>
        <w:spacing w:after="0" w:line="240" w:lineRule="auto"/>
        <w:ind w:firstLine="708"/>
        <w:contextualSpacing/>
        <w:jc w:val="both"/>
        <w:rPr>
          <w:rFonts w:ascii="Times New Roman" w:hAnsi="Times New Roman"/>
          <w:sz w:val="28"/>
          <w:szCs w:val="28"/>
        </w:rPr>
      </w:pPr>
      <w:r w:rsidRPr="00610BA0">
        <w:rPr>
          <w:rFonts w:ascii="Times New Roman" w:hAnsi="Times New Roman"/>
          <w:sz w:val="28"/>
          <w:szCs w:val="28"/>
        </w:rPr>
        <w:t xml:space="preserve">-  </w:t>
      </w:r>
      <w:r w:rsidR="00662FE0" w:rsidRPr="00662FE0">
        <w:rPr>
          <w:rFonts w:ascii="Times New Roman" w:hAnsi="Times New Roman"/>
          <w:sz w:val="28"/>
          <w:szCs w:val="28"/>
        </w:rPr>
        <w:t xml:space="preserve">Земельный кодекс Российской Федерации" от 25.10.2001 </w:t>
      </w:r>
      <w:r w:rsidR="00662FE0">
        <w:rPr>
          <w:rFonts w:ascii="Times New Roman" w:hAnsi="Times New Roman"/>
          <w:sz w:val="28"/>
          <w:szCs w:val="28"/>
        </w:rPr>
        <w:t>№</w:t>
      </w:r>
      <w:r w:rsidR="00662FE0" w:rsidRPr="00662FE0">
        <w:rPr>
          <w:rFonts w:ascii="Times New Roman" w:hAnsi="Times New Roman"/>
          <w:sz w:val="28"/>
          <w:szCs w:val="28"/>
        </w:rPr>
        <w:t xml:space="preserve"> 136-ФЗ</w:t>
      </w:r>
      <w:r w:rsidR="00662FE0">
        <w:rPr>
          <w:rFonts w:ascii="Times New Roman" w:hAnsi="Times New Roman"/>
          <w:sz w:val="28"/>
          <w:szCs w:val="28"/>
        </w:rPr>
        <w:t>;</w:t>
      </w:r>
    </w:p>
    <w:p w14:paraId="5F01A032" w14:textId="39140069" w:rsidR="006D60D4" w:rsidRPr="002B3BE6" w:rsidRDefault="006D60D4"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w:t>
      </w:r>
      <w:r w:rsidR="00662FE0">
        <w:rPr>
          <w:rFonts w:ascii="Times New Roman" w:hAnsi="Times New Roman"/>
          <w:sz w:val="28"/>
          <w:szCs w:val="28"/>
        </w:rPr>
        <w:t xml:space="preserve"> </w:t>
      </w:r>
      <w:r w:rsidRPr="002B3BE6">
        <w:rPr>
          <w:rFonts w:ascii="Times New Roman" w:hAnsi="Times New Roman"/>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sidR="00653BCE" w:rsidRPr="002B3BE6">
        <w:rPr>
          <w:rFonts w:ascii="Times New Roman" w:hAnsi="Times New Roman"/>
          <w:sz w:val="28"/>
          <w:szCs w:val="28"/>
        </w:rPr>
        <w:t>«</w:t>
      </w:r>
      <w:r w:rsidRPr="002B3BE6">
        <w:rPr>
          <w:rFonts w:ascii="Times New Roman" w:hAnsi="Times New Roman"/>
          <w:sz w:val="28"/>
          <w:szCs w:val="28"/>
        </w:rPr>
        <w:t>Интернет</w:t>
      </w:r>
      <w:r w:rsidR="00653BCE" w:rsidRPr="002B3BE6">
        <w:rPr>
          <w:rFonts w:ascii="Times New Roman" w:hAnsi="Times New Roman"/>
          <w:sz w:val="28"/>
          <w:szCs w:val="28"/>
        </w:rPr>
        <w:t>»</w:t>
      </w:r>
      <w:r w:rsidRPr="002B3BE6">
        <w:rPr>
          <w:rFonts w:ascii="Times New Roman" w:hAnsi="Times New Roman"/>
          <w:sz w:val="28"/>
          <w:szCs w:val="28"/>
        </w:rPr>
        <w:t>, а также требований к их формату</w:t>
      </w:r>
      <w:r w:rsidR="00653BCE" w:rsidRPr="002B3BE6">
        <w:rPr>
          <w:rFonts w:ascii="Times New Roman" w:hAnsi="Times New Roman"/>
          <w:sz w:val="28"/>
          <w:szCs w:val="28"/>
        </w:rPr>
        <w:t>;</w:t>
      </w:r>
    </w:p>
    <w:p w14:paraId="5C6B7A53" w14:textId="250EF1C8" w:rsidR="006D60D4" w:rsidRPr="002B3BE6" w:rsidRDefault="006D60D4"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Постановление Правительства Российской Федерации от 08.09.2010 № 697 «О единой системе межведомственного электронного взаимодействия»;</w:t>
      </w:r>
    </w:p>
    <w:p w14:paraId="2240AC07" w14:textId="495E50CF" w:rsidR="006D60D4" w:rsidRPr="002B3BE6" w:rsidRDefault="006D60D4"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14:paraId="6356F8BD" w14:textId="69002DB8" w:rsidR="008E12A1" w:rsidRPr="002B3BE6" w:rsidRDefault="008E12A1" w:rsidP="00737F70">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Федеральный закон "Об организации предоставления государственных и муниципальных услуг" от 27.07.2010 № 210-ФЗ.</w:t>
      </w:r>
    </w:p>
    <w:p w14:paraId="44F842D0" w14:textId="77777777" w:rsidR="00456EA1" w:rsidRPr="002B3BE6" w:rsidRDefault="00456EA1" w:rsidP="0010257B">
      <w:pPr>
        <w:spacing w:line="240" w:lineRule="auto"/>
        <w:ind w:firstLine="709"/>
        <w:contextualSpacing/>
        <w:rPr>
          <w:rFonts w:ascii="Times New Roman" w:hAnsi="Times New Roman"/>
          <w:sz w:val="28"/>
          <w:szCs w:val="28"/>
        </w:rPr>
      </w:pPr>
    </w:p>
    <w:p w14:paraId="6270D61D" w14:textId="43CBFCF9" w:rsidR="007A3B5C" w:rsidRPr="00883F5D" w:rsidRDefault="007A3B5C" w:rsidP="007A3B5C">
      <w:pPr>
        <w:spacing w:line="240" w:lineRule="auto"/>
        <w:contextualSpacing/>
        <w:jc w:val="center"/>
        <w:rPr>
          <w:rFonts w:ascii="Times New Roman" w:hAnsi="Times New Roman"/>
          <w:b/>
          <w:bCs/>
          <w:sz w:val="28"/>
          <w:szCs w:val="28"/>
        </w:rPr>
      </w:pPr>
      <w:r w:rsidRPr="00883F5D">
        <w:rPr>
          <w:rFonts w:ascii="Times New Roman" w:hAnsi="Times New Roman"/>
          <w:b/>
          <w:bCs/>
          <w:sz w:val="28"/>
          <w:szCs w:val="28"/>
        </w:rPr>
        <w:t>Исчерпывающий перечень документов, необходимых</w:t>
      </w:r>
    </w:p>
    <w:p w14:paraId="410FCA6C" w14:textId="22DFE957" w:rsidR="006D60D4" w:rsidRPr="00883F5D" w:rsidRDefault="007A3B5C" w:rsidP="007A3B5C">
      <w:pPr>
        <w:spacing w:line="240" w:lineRule="auto"/>
        <w:contextualSpacing/>
        <w:jc w:val="center"/>
        <w:rPr>
          <w:rFonts w:ascii="Times New Roman" w:hAnsi="Times New Roman"/>
          <w:b/>
          <w:bCs/>
          <w:sz w:val="28"/>
          <w:szCs w:val="28"/>
        </w:rPr>
      </w:pPr>
      <w:r w:rsidRPr="00883F5D">
        <w:rPr>
          <w:rFonts w:ascii="Times New Roman" w:hAnsi="Times New Roman"/>
          <w:b/>
          <w:bCs/>
          <w:sz w:val="28"/>
          <w:szCs w:val="28"/>
        </w:rPr>
        <w:t>для предоставления муниципальной услуги</w:t>
      </w:r>
    </w:p>
    <w:p w14:paraId="476ECB86" w14:textId="77777777" w:rsidR="007A3B5C" w:rsidRPr="002B3BE6" w:rsidRDefault="007A3B5C" w:rsidP="007A3B5C">
      <w:pPr>
        <w:spacing w:line="240" w:lineRule="auto"/>
        <w:contextualSpacing/>
        <w:jc w:val="center"/>
        <w:rPr>
          <w:rFonts w:ascii="Times New Roman" w:hAnsi="Times New Roman"/>
          <w:sz w:val="28"/>
          <w:szCs w:val="28"/>
        </w:rPr>
      </w:pPr>
    </w:p>
    <w:p w14:paraId="31A808BF" w14:textId="6BC6F06B" w:rsidR="002A5A16" w:rsidRPr="002B3BE6" w:rsidRDefault="007A3B5C" w:rsidP="003077A3">
      <w:pPr>
        <w:spacing w:line="240" w:lineRule="auto"/>
        <w:ind w:firstLine="709"/>
        <w:contextualSpacing/>
        <w:jc w:val="both"/>
        <w:rPr>
          <w:rFonts w:ascii="Times New Roman" w:hAnsi="Times New Roman"/>
          <w:sz w:val="28"/>
          <w:szCs w:val="28"/>
        </w:rPr>
      </w:pPr>
      <w:bookmarkStart w:id="4" w:name="Par116"/>
      <w:bookmarkEnd w:id="4"/>
      <w:r w:rsidRPr="002B3BE6">
        <w:rPr>
          <w:rFonts w:ascii="Times New Roman" w:hAnsi="Times New Roman"/>
          <w:sz w:val="28"/>
          <w:szCs w:val="28"/>
        </w:rPr>
        <w:t>2.10</w:t>
      </w:r>
      <w:r w:rsidR="006D60D4" w:rsidRPr="002B3BE6">
        <w:rPr>
          <w:rFonts w:ascii="Times New Roman" w:hAnsi="Times New Roman"/>
          <w:sz w:val="28"/>
          <w:szCs w:val="28"/>
        </w:rPr>
        <w:t>.</w:t>
      </w:r>
      <w:r w:rsidR="002A5A16" w:rsidRPr="002B3BE6">
        <w:rPr>
          <w:rFonts w:ascii="Times New Roman" w:hAnsi="Times New Roman"/>
          <w:sz w:val="28"/>
          <w:szCs w:val="28"/>
        </w:rPr>
        <w:t xml:space="preserve"> </w:t>
      </w:r>
      <w:r w:rsidR="003077A3" w:rsidRPr="003077A3">
        <w:rPr>
          <w:rFonts w:ascii="Times New Roman" w:hAnsi="Times New Roman"/>
          <w:sz w:val="28"/>
          <w:szCs w:val="28"/>
        </w:rPr>
        <w:t xml:space="preserve">Для получения муниципальной услуги Заявитель представляет в Уполномоченный орган заявление о предоставлении муниципальной услуги по </w:t>
      </w:r>
      <w:r w:rsidR="003077A3" w:rsidRPr="003077A3">
        <w:rPr>
          <w:rFonts w:ascii="Times New Roman" w:hAnsi="Times New Roman"/>
          <w:sz w:val="28"/>
          <w:szCs w:val="28"/>
        </w:rPr>
        <w:lastRenderedPageBreak/>
        <w:t xml:space="preserve">форме согласно Приложению </w:t>
      </w:r>
      <w:r w:rsidR="003077A3">
        <w:rPr>
          <w:rFonts w:ascii="Times New Roman" w:hAnsi="Times New Roman"/>
          <w:sz w:val="28"/>
          <w:szCs w:val="28"/>
        </w:rPr>
        <w:t>№</w:t>
      </w:r>
      <w:r w:rsidR="00610BA0" w:rsidRPr="00610BA0">
        <w:rPr>
          <w:rFonts w:ascii="Times New Roman" w:hAnsi="Times New Roman"/>
          <w:sz w:val="28"/>
          <w:szCs w:val="28"/>
        </w:rPr>
        <w:t>7</w:t>
      </w:r>
      <w:r w:rsidR="003077A3" w:rsidRPr="003077A3">
        <w:rPr>
          <w:rFonts w:ascii="Times New Roman" w:hAnsi="Times New Roman"/>
          <w:sz w:val="28"/>
          <w:szCs w:val="28"/>
        </w:rPr>
        <w:t xml:space="preserve"> к настоящему Административному регламенту одним из следующих способов по личному усмотрению</w:t>
      </w:r>
      <w:r w:rsidR="002A5A16" w:rsidRPr="002B3BE6">
        <w:rPr>
          <w:rFonts w:ascii="Times New Roman" w:hAnsi="Times New Roman"/>
          <w:sz w:val="28"/>
          <w:szCs w:val="28"/>
        </w:rPr>
        <w:t>:</w:t>
      </w:r>
    </w:p>
    <w:p w14:paraId="2E990653"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2.10.1. в электронной форме посредством ЕПГУ.</w:t>
      </w:r>
    </w:p>
    <w:p w14:paraId="39990D5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0EAED7BB" w14:textId="5F0BE87D"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w:t>
      </w:r>
      <w:r w:rsidR="00610BA0">
        <w:rPr>
          <w:rFonts w:ascii="Times New Roman" w:hAnsi="Times New Roman"/>
          <w:sz w:val="28"/>
          <w:szCs w:val="28"/>
        </w:rPr>
        <w:t>№</w:t>
      </w:r>
      <w:r w:rsidRPr="003077A3">
        <w:rPr>
          <w:rFonts w:ascii="Times New Roman" w:hAnsi="Times New Roman"/>
          <w:sz w:val="28"/>
          <w:szCs w:val="28"/>
        </w:rPr>
        <w:t xml:space="preserve">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г. </w:t>
      </w:r>
      <w:r w:rsidR="00610BA0">
        <w:rPr>
          <w:rFonts w:ascii="Times New Roman" w:hAnsi="Times New Roman"/>
          <w:sz w:val="28"/>
          <w:szCs w:val="28"/>
        </w:rPr>
        <w:t>№</w:t>
      </w:r>
      <w:r w:rsidRPr="003077A3">
        <w:rPr>
          <w:rFonts w:ascii="Times New Roman" w:hAnsi="Times New Roman"/>
          <w:sz w:val="28"/>
          <w:szCs w:val="28"/>
        </w:rPr>
        <w:t xml:space="preserve">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00610BA0">
        <w:rPr>
          <w:rFonts w:ascii="Times New Roman" w:hAnsi="Times New Roman"/>
          <w:sz w:val="28"/>
          <w:szCs w:val="28"/>
        </w:rPr>
        <w:t>№</w:t>
      </w:r>
      <w:r w:rsidRPr="003077A3">
        <w:rPr>
          <w:rFonts w:ascii="Times New Roman" w:hAnsi="Times New Roman"/>
          <w:sz w:val="28"/>
          <w:szCs w:val="28"/>
        </w:rPr>
        <w:t xml:space="preserve"> 634;</w:t>
      </w:r>
    </w:p>
    <w:p w14:paraId="092BD42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2.10.2.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14:paraId="663EC600" w14:textId="5A8DCC1A"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2.11. 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w:t>
      </w:r>
    </w:p>
    <w:p w14:paraId="322EC1A3" w14:textId="68FE8F06"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 заявление о предоставлении муниципальной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14:paraId="6ADA78C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 документ, удостоверяющий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357D8947"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 документ, подтверждающий полномочия представителя действовать от имени заявителя - в случае, если заявление подается представителем.</w:t>
      </w:r>
    </w:p>
    <w:p w14:paraId="51984D8D"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89D9E62"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При обращении посредством ЕПГУ указанный документ, выданный:</w:t>
      </w:r>
    </w:p>
    <w:p w14:paraId="028FFDB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а) организацией, удостоверяется УКЭП правомочного должностного лица организации;</w:t>
      </w:r>
    </w:p>
    <w:p w14:paraId="5AEE498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б) физическим лицом, - УКЭП нотариуса с приложением файла открепленной </w:t>
      </w:r>
      <w:proofErr w:type="spellStart"/>
      <w:r w:rsidRPr="003077A3">
        <w:rPr>
          <w:rFonts w:ascii="Times New Roman" w:hAnsi="Times New Roman"/>
          <w:sz w:val="28"/>
          <w:szCs w:val="28"/>
        </w:rPr>
        <w:t>УКЭП</w:t>
      </w:r>
      <w:proofErr w:type="spellEnd"/>
      <w:r w:rsidRPr="003077A3">
        <w:rPr>
          <w:rFonts w:ascii="Times New Roman" w:hAnsi="Times New Roman"/>
          <w:sz w:val="28"/>
          <w:szCs w:val="28"/>
        </w:rPr>
        <w:t xml:space="preserve"> в формате </w:t>
      </w:r>
      <w:proofErr w:type="spellStart"/>
      <w:r w:rsidRPr="003077A3">
        <w:rPr>
          <w:rFonts w:ascii="Times New Roman" w:hAnsi="Times New Roman"/>
          <w:sz w:val="28"/>
          <w:szCs w:val="28"/>
        </w:rPr>
        <w:t>sig</w:t>
      </w:r>
      <w:proofErr w:type="spellEnd"/>
      <w:r w:rsidRPr="003077A3">
        <w:rPr>
          <w:rFonts w:ascii="Times New Roman" w:hAnsi="Times New Roman"/>
          <w:sz w:val="28"/>
          <w:szCs w:val="28"/>
        </w:rPr>
        <w:t>;</w:t>
      </w:r>
    </w:p>
    <w:p w14:paraId="486F457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FE27D0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14:paraId="41F5E64D" w14:textId="701C7EFB"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6) 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14:paraId="007FAB67" w14:textId="262A1074"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7) 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14:paraId="5BADA2D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8) 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14:paraId="33A004A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9) 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14:paraId="12820E3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10) 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14:paraId="63CBB3A5"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11) 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14:paraId="577773CB"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12) договор о комплексном освоении территории, если обращается арендатор земельного участка, предоставленного для комплексного освоения территории, о предоставлении в аренду земельного участка, образованного из земельного участка, предоставленного для комплексного освоения территории;</w:t>
      </w:r>
    </w:p>
    <w:p w14:paraId="0F342EE4" w14:textId="0B5688F9"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13) соглашение о создании крестьянского (фермерского) </w:t>
      </w:r>
      <w:r w:rsidR="00610BA0" w:rsidRPr="003077A3">
        <w:rPr>
          <w:rFonts w:ascii="Times New Roman" w:hAnsi="Times New Roman"/>
          <w:sz w:val="28"/>
          <w:szCs w:val="28"/>
        </w:rPr>
        <w:t>хозяйства в случае, если</w:t>
      </w:r>
      <w:r w:rsidRPr="003077A3">
        <w:rPr>
          <w:rFonts w:ascii="Times New Roman" w:hAnsi="Times New Roman"/>
          <w:sz w:val="28"/>
          <w:szCs w:val="28"/>
        </w:rPr>
        <w:t xml:space="preserve"> обращается крестьянское (фермерское) хозяйство, испрашивающее участок для осуществления своей деятельности, за предоставлением в безвозмездное пользование;</w:t>
      </w:r>
    </w:p>
    <w:p w14:paraId="3B4E5FFD"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14)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14:paraId="4FCE2CBC" w14:textId="2AB63B08"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15) документы, подтверждающие право на предоставление участка в соответствии с целями использования земельного </w:t>
      </w:r>
      <w:r w:rsidR="00610BA0" w:rsidRPr="003077A3">
        <w:rPr>
          <w:rFonts w:ascii="Times New Roman" w:hAnsi="Times New Roman"/>
          <w:sz w:val="28"/>
          <w:szCs w:val="28"/>
        </w:rPr>
        <w:t>участка в случае, если</w:t>
      </w:r>
      <w:r w:rsidRPr="003077A3">
        <w:rPr>
          <w:rFonts w:ascii="Times New Roman" w:hAnsi="Times New Roman"/>
          <w:sz w:val="28"/>
          <w:szCs w:val="28"/>
        </w:rP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14:paraId="46EE5FB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16) приказ о приеме на работу, выписка из трудовой книжки (либо сведения о трудовой деятельности) или трудовой договор (контракт)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79040132" w14:textId="6F3C2253"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17)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p w14:paraId="3056E29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18)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0BF779CC" w14:textId="1A7BB969"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19) решение суда, на основании которого изъят земельный </w:t>
      </w:r>
      <w:r w:rsidR="00610BA0" w:rsidRPr="003077A3">
        <w:rPr>
          <w:rFonts w:ascii="Times New Roman" w:hAnsi="Times New Roman"/>
          <w:sz w:val="28"/>
          <w:szCs w:val="28"/>
        </w:rPr>
        <w:t>участок в случае, если</w:t>
      </w:r>
      <w:r w:rsidRPr="003077A3">
        <w:rPr>
          <w:rFonts w:ascii="Times New Roman" w:hAnsi="Times New Roman"/>
          <w:sz w:val="28"/>
          <w:szCs w:val="28"/>
        </w:rP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44D69405"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20) 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585C9E43" w14:textId="56EB7696"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 xml:space="preserve">21)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r w:rsidR="00610BA0" w:rsidRPr="003077A3">
        <w:rPr>
          <w:rFonts w:ascii="Times New Roman" w:hAnsi="Times New Roman"/>
          <w:sz w:val="28"/>
          <w:szCs w:val="28"/>
        </w:rPr>
        <w:t>нужд в случае, если</w:t>
      </w:r>
      <w:r w:rsidRPr="003077A3">
        <w:rPr>
          <w:rFonts w:ascii="Times New Roman" w:hAnsi="Times New Roman"/>
          <w:sz w:val="28"/>
          <w:szCs w:val="28"/>
        </w:rPr>
        <w:t xml:space="preserve"> обращается садовое или огородническое некоммерческое товарищество за предоставлением в безвозмездное пользование;</w:t>
      </w:r>
    </w:p>
    <w:p w14:paraId="7C750E8D" w14:textId="57FC8F2A"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22) решение о создании некоммерческой </w:t>
      </w:r>
      <w:r w:rsidR="00610BA0" w:rsidRPr="003077A3">
        <w:rPr>
          <w:rFonts w:ascii="Times New Roman" w:hAnsi="Times New Roman"/>
          <w:sz w:val="28"/>
          <w:szCs w:val="28"/>
        </w:rPr>
        <w:t>организации в случае, если</w:t>
      </w:r>
      <w:r w:rsidRPr="003077A3">
        <w:rPr>
          <w:rFonts w:ascii="Times New Roman" w:hAnsi="Times New Roman"/>
          <w:sz w:val="28"/>
          <w:szCs w:val="28"/>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w:t>
      </w:r>
    </w:p>
    <w:p w14:paraId="1BAA2DBA"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23)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710950C6" w14:textId="07E8E026"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24) договор безвозмездного пользования зданием, </w:t>
      </w:r>
      <w:r w:rsidR="00610BA0" w:rsidRPr="003077A3">
        <w:rPr>
          <w:rFonts w:ascii="Times New Roman" w:hAnsi="Times New Roman"/>
          <w:sz w:val="28"/>
          <w:szCs w:val="28"/>
        </w:rPr>
        <w:t>сооружением в случае, если</w:t>
      </w:r>
      <w:r w:rsidRPr="003077A3">
        <w:rPr>
          <w:rFonts w:ascii="Times New Roman" w:hAnsi="Times New Roman"/>
          <w:sz w:val="28"/>
          <w:szCs w:val="28"/>
        </w:rPr>
        <w:t xml:space="preserve">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14:paraId="1DDF2885"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25) 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14:paraId="5CACAB4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26) 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14:paraId="352BB8D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27)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14:paraId="17288232"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28) 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14:paraId="0519294C" w14:textId="70779BC1"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29) договор аренды исходного земельного участка, заключенный до дня вступления в силу Федерального закона от 21 июля 1997 г. </w:t>
      </w:r>
      <w:r w:rsidR="00610BA0">
        <w:rPr>
          <w:rFonts w:ascii="Times New Roman" w:hAnsi="Times New Roman"/>
          <w:sz w:val="28"/>
          <w:szCs w:val="28"/>
        </w:rPr>
        <w:t>№</w:t>
      </w:r>
      <w:r w:rsidRPr="003077A3">
        <w:rPr>
          <w:rFonts w:ascii="Times New Roman" w:hAnsi="Times New Roman"/>
          <w:sz w:val="28"/>
          <w:szCs w:val="28"/>
        </w:rPr>
        <w:t xml:space="preserve">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14:paraId="32463DE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30)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14:paraId="53FADA7B"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33) концессионное соглашение, если обращается лицо, с которым заключено концессионное соглашение, за предоставлением в аренду;</w:t>
      </w:r>
    </w:p>
    <w:p w14:paraId="64B045DB"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31) 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14:paraId="72071D3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32) охотхозяйственное соглашение, если обращается лицо, с которым заключено охотхозяйственное соглашение, за предоставлением в аренду;</w:t>
      </w:r>
    </w:p>
    <w:p w14:paraId="7B672AD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33)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00E40056"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34) 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w:t>
      </w:r>
    </w:p>
    <w:p w14:paraId="481D729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35) 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недропользователь за предоставлением в аренду;</w:t>
      </w:r>
    </w:p>
    <w:p w14:paraId="429B4259"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36)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14:paraId="7FCDB1DC" w14:textId="69DAA435"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37)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14:paraId="119664C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38)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65C62E1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39) 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12F8A21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40)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p w14:paraId="189B555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41) специальный инвестиционный контракт, если обращается лицо, с которым заключен специальный инвестиционный контракт, за предоставлением в аренду;</w:t>
      </w:r>
    </w:p>
    <w:p w14:paraId="5BD6667B"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42) 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14:paraId="1ABACE5E" w14:textId="3022430F"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43) договор аренды земельного участка, если обращается арендатор земельного участка за заключением нового договора аренды </w:t>
      </w:r>
      <w:r w:rsidR="00610BA0" w:rsidRPr="003077A3">
        <w:rPr>
          <w:rFonts w:ascii="Times New Roman" w:hAnsi="Times New Roman"/>
          <w:sz w:val="28"/>
          <w:szCs w:val="28"/>
        </w:rPr>
        <w:t>и,</w:t>
      </w:r>
      <w:r w:rsidRPr="003077A3">
        <w:rPr>
          <w:rFonts w:ascii="Times New Roman" w:hAnsi="Times New Roman"/>
          <w:sz w:val="28"/>
          <w:szCs w:val="28"/>
        </w:rPr>
        <w:t xml:space="preserve"> если ранее договор аренды на такой земельный участок не был зарегистрирован в ЕГРН.</w:t>
      </w:r>
    </w:p>
    <w:p w14:paraId="0AA4DEB1" w14:textId="3256FFDB"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w:t>
      </w:r>
      <w:r w:rsidR="00E12E12">
        <w:rPr>
          <w:rFonts w:ascii="Times New Roman" w:hAnsi="Times New Roman"/>
          <w:sz w:val="28"/>
          <w:szCs w:val="28"/>
        </w:rPr>
        <w:t xml:space="preserve"> (Приложение №8)</w:t>
      </w:r>
      <w:r w:rsidRPr="003077A3">
        <w:rPr>
          <w:rFonts w:ascii="Times New Roman" w:hAnsi="Times New Roman"/>
          <w:sz w:val="28"/>
          <w:szCs w:val="28"/>
        </w:rPr>
        <w:t>, по итогам рассмотрения которого принято решение о предварительном согласовании предоставления земельного участка.</w:t>
      </w:r>
    </w:p>
    <w:p w14:paraId="0060E529" w14:textId="1701941A"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2.12. С заявлением о предоставлении муниципальной</w:t>
      </w:r>
      <w:r w:rsidR="00610BA0">
        <w:rPr>
          <w:rFonts w:ascii="Times New Roman" w:hAnsi="Times New Roman"/>
          <w:sz w:val="28"/>
          <w:szCs w:val="28"/>
        </w:rPr>
        <w:t xml:space="preserve"> </w:t>
      </w:r>
      <w:r w:rsidRPr="003077A3">
        <w:rPr>
          <w:rFonts w:ascii="Times New Roman" w:hAnsi="Times New Roman"/>
          <w:sz w:val="28"/>
          <w:szCs w:val="28"/>
        </w:rPr>
        <w:t>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14:paraId="6A317553"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 выписка из Единого государственного реестра юридических лиц о юридическом лице, являющемся заявителем;</w:t>
      </w:r>
    </w:p>
    <w:p w14:paraId="6795D418"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 выписка из Единого государственного реестра индивидуальных предпринимателей об индивидуальном предпринимателе, являющемся заявителем;</w:t>
      </w:r>
    </w:p>
    <w:p w14:paraId="00938D97"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14:paraId="4976DD47"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14:paraId="43A39069"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w:t>
      </w:r>
      <w:r w:rsidRPr="003077A3">
        <w:rPr>
          <w:rFonts w:ascii="Times New Roman" w:hAnsi="Times New Roman"/>
          <w:sz w:val="28"/>
          <w:szCs w:val="28"/>
        </w:rPr>
        <w:lastRenderedPageBreak/>
        <w:t>освоении территории в целях строительства и эксплуатации наемного дома социального использования, за предоставлением в аренду;</w:t>
      </w:r>
    </w:p>
    <w:p w14:paraId="7D411F4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14:paraId="2940D243"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14:paraId="4300A558"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14:paraId="7FAE9B5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14:paraId="3D3F0CC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14:paraId="02EA9EC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14:paraId="55B9B81F"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14:paraId="3F84745F"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14:paraId="2F764DBF" w14:textId="12EF5CE2"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14) дог</w:t>
      </w:r>
      <w:r>
        <w:rPr>
          <w:rFonts w:ascii="Times New Roman" w:hAnsi="Times New Roman"/>
          <w:sz w:val="28"/>
          <w:szCs w:val="28"/>
        </w:rPr>
        <w:t>о</w:t>
      </w:r>
      <w:r w:rsidRPr="003077A3">
        <w:rPr>
          <w:rFonts w:ascii="Times New Roman" w:hAnsi="Times New Roman"/>
          <w:sz w:val="28"/>
          <w:szCs w:val="28"/>
        </w:rPr>
        <w:t>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14:paraId="2C14CC8F"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w:t>
      </w:r>
      <w:r w:rsidRPr="003077A3">
        <w:rPr>
          <w:rFonts w:ascii="Times New Roman" w:hAnsi="Times New Roman"/>
          <w:sz w:val="28"/>
          <w:szCs w:val="28"/>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14:paraId="34BAB4DA"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2.13. Документы, прилагаемые Заявителем к Заявлению, представляемые в электронной форме, направляются в следующих форматах:</w:t>
      </w:r>
    </w:p>
    <w:p w14:paraId="470D01B7"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1) </w:t>
      </w:r>
      <w:proofErr w:type="spellStart"/>
      <w:r w:rsidRPr="003077A3">
        <w:rPr>
          <w:rFonts w:ascii="Times New Roman" w:hAnsi="Times New Roman"/>
          <w:sz w:val="28"/>
          <w:szCs w:val="28"/>
        </w:rPr>
        <w:t>xml</w:t>
      </w:r>
      <w:proofErr w:type="spellEnd"/>
      <w:r w:rsidRPr="003077A3">
        <w:rPr>
          <w:rFonts w:ascii="Times New Roman" w:hAnsi="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3077A3">
        <w:rPr>
          <w:rFonts w:ascii="Times New Roman" w:hAnsi="Times New Roman"/>
          <w:sz w:val="28"/>
          <w:szCs w:val="28"/>
        </w:rPr>
        <w:t>xml</w:t>
      </w:r>
      <w:proofErr w:type="spellEnd"/>
      <w:r w:rsidRPr="003077A3">
        <w:rPr>
          <w:rFonts w:ascii="Times New Roman" w:hAnsi="Times New Roman"/>
          <w:sz w:val="28"/>
          <w:szCs w:val="28"/>
        </w:rPr>
        <w:t>;</w:t>
      </w:r>
    </w:p>
    <w:p w14:paraId="160E4715"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 </w:t>
      </w:r>
      <w:proofErr w:type="spellStart"/>
      <w:r w:rsidRPr="003077A3">
        <w:rPr>
          <w:rFonts w:ascii="Times New Roman" w:hAnsi="Times New Roman"/>
          <w:sz w:val="28"/>
          <w:szCs w:val="28"/>
        </w:rPr>
        <w:t>doc</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docx</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odt</w:t>
      </w:r>
      <w:proofErr w:type="spellEnd"/>
      <w:r w:rsidRPr="003077A3">
        <w:rPr>
          <w:rFonts w:ascii="Times New Roman" w:hAnsi="Times New Roman"/>
          <w:sz w:val="28"/>
          <w:szCs w:val="28"/>
        </w:rPr>
        <w:t xml:space="preserve"> - для документов с текстовым содержанием, не включающим формулы;</w:t>
      </w:r>
    </w:p>
    <w:p w14:paraId="21BD0E0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3) </w:t>
      </w:r>
      <w:proofErr w:type="spellStart"/>
      <w:r w:rsidRPr="003077A3">
        <w:rPr>
          <w:rFonts w:ascii="Times New Roman" w:hAnsi="Times New Roman"/>
          <w:sz w:val="28"/>
          <w:szCs w:val="28"/>
        </w:rPr>
        <w:t>pdf</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jpg</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jpeg</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png</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bmp</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tiff</w:t>
      </w:r>
      <w:proofErr w:type="spellEnd"/>
      <w:r w:rsidRPr="003077A3">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C415FB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4) </w:t>
      </w:r>
      <w:proofErr w:type="spellStart"/>
      <w:r w:rsidRPr="003077A3">
        <w:rPr>
          <w:rFonts w:ascii="Times New Roman" w:hAnsi="Times New Roman"/>
          <w:sz w:val="28"/>
          <w:szCs w:val="28"/>
        </w:rPr>
        <w:t>zip</w:t>
      </w:r>
      <w:proofErr w:type="spellEnd"/>
      <w:r w:rsidRPr="003077A3">
        <w:rPr>
          <w:rFonts w:ascii="Times New Roman" w:hAnsi="Times New Roman"/>
          <w:sz w:val="28"/>
          <w:szCs w:val="28"/>
        </w:rPr>
        <w:t xml:space="preserve">, </w:t>
      </w:r>
      <w:proofErr w:type="spellStart"/>
      <w:r w:rsidRPr="003077A3">
        <w:rPr>
          <w:rFonts w:ascii="Times New Roman" w:hAnsi="Times New Roman"/>
          <w:sz w:val="28"/>
          <w:szCs w:val="28"/>
        </w:rPr>
        <w:t>rar</w:t>
      </w:r>
      <w:proofErr w:type="spellEnd"/>
      <w:r w:rsidRPr="003077A3">
        <w:rPr>
          <w:rFonts w:ascii="Times New Roman" w:hAnsi="Times New Roman"/>
          <w:sz w:val="28"/>
          <w:szCs w:val="28"/>
        </w:rPr>
        <w:t xml:space="preserve"> - для сжатых документов в один файл;</w:t>
      </w:r>
    </w:p>
    <w:p w14:paraId="1B60121C"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5) </w:t>
      </w:r>
      <w:proofErr w:type="spellStart"/>
      <w:r w:rsidRPr="003077A3">
        <w:rPr>
          <w:rFonts w:ascii="Times New Roman" w:hAnsi="Times New Roman"/>
          <w:sz w:val="28"/>
          <w:szCs w:val="28"/>
        </w:rPr>
        <w:t>sig</w:t>
      </w:r>
      <w:proofErr w:type="spellEnd"/>
      <w:r w:rsidRPr="003077A3">
        <w:rPr>
          <w:rFonts w:ascii="Times New Roman" w:hAnsi="Times New Roman"/>
          <w:sz w:val="28"/>
          <w:szCs w:val="28"/>
        </w:rPr>
        <w:t xml:space="preserve"> - для открепленной УКЭП.</w:t>
      </w:r>
    </w:p>
    <w:p w14:paraId="4DFEADF5"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077A3">
        <w:rPr>
          <w:rFonts w:ascii="Times New Roman" w:hAnsi="Times New Roman"/>
          <w:sz w:val="28"/>
          <w:szCs w:val="28"/>
        </w:rPr>
        <w:t>dpi</w:t>
      </w:r>
      <w:proofErr w:type="spellEnd"/>
      <w:r w:rsidRPr="003077A3">
        <w:rPr>
          <w:rFonts w:ascii="Times New Roman" w:hAnsi="Times New Roman"/>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C79DDF0"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1) "черно-белый" (при отсутствии в документе графических изображений и (или) цветного текста);</w:t>
      </w:r>
    </w:p>
    <w:p w14:paraId="7D96BF07"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2) "оттенки серого" (при наличии в документе графических изображений, отличных от цветного графического изображения);</w:t>
      </w:r>
    </w:p>
    <w:p w14:paraId="6BB2CC68"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3) "цветной" или "режим полной цветопередачи" (при наличии в документе цветных графических изображений либо цветного текста).</w:t>
      </w:r>
    </w:p>
    <w:p w14:paraId="76F2FF64"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27119E1E" w14:textId="77777777" w:rsidR="003077A3" w:rsidRPr="003077A3"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14:paraId="262E8EAE" w14:textId="565057AF" w:rsidR="008A0AA7" w:rsidRDefault="003077A3" w:rsidP="003077A3">
      <w:pPr>
        <w:spacing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2.14. В целях предоставления муниципальной услуги Заявителю обеспечивается в МФЦ доступ к ЕПГУ, в соответствии с постановлением Правительства Российской Федерации от 22 декабря 2012 г. </w:t>
      </w:r>
      <w:r>
        <w:rPr>
          <w:rFonts w:ascii="Times New Roman" w:hAnsi="Times New Roman"/>
          <w:sz w:val="28"/>
          <w:szCs w:val="28"/>
        </w:rPr>
        <w:t>№</w:t>
      </w:r>
      <w:r w:rsidRPr="003077A3">
        <w:rPr>
          <w:rFonts w:ascii="Times New Roman" w:hAnsi="Times New Roman"/>
          <w:sz w:val="28"/>
          <w:szCs w:val="28"/>
        </w:rPr>
        <w:t xml:space="preserve"> 1376.</w:t>
      </w:r>
    </w:p>
    <w:p w14:paraId="04F7435C" w14:textId="77777777" w:rsidR="003077A3" w:rsidRPr="002B3BE6" w:rsidRDefault="003077A3" w:rsidP="003077A3">
      <w:pPr>
        <w:spacing w:line="240" w:lineRule="auto"/>
        <w:ind w:firstLine="709"/>
        <w:contextualSpacing/>
        <w:rPr>
          <w:rFonts w:ascii="Times New Roman" w:hAnsi="Times New Roman"/>
          <w:sz w:val="28"/>
          <w:szCs w:val="28"/>
        </w:rPr>
      </w:pPr>
    </w:p>
    <w:p w14:paraId="7E58387D" w14:textId="40C724AC" w:rsidR="006D60D4" w:rsidRPr="00610BA0" w:rsidRDefault="006D60D4" w:rsidP="002F0352">
      <w:pPr>
        <w:spacing w:after="0" w:line="240" w:lineRule="auto"/>
        <w:contextualSpacing/>
        <w:jc w:val="center"/>
        <w:rPr>
          <w:rFonts w:ascii="Times New Roman" w:hAnsi="Times New Roman"/>
          <w:b/>
          <w:bCs/>
          <w:sz w:val="28"/>
          <w:szCs w:val="28"/>
        </w:rPr>
      </w:pPr>
      <w:r w:rsidRPr="00610BA0">
        <w:rPr>
          <w:rFonts w:ascii="Times New Roman" w:hAnsi="Times New Roman"/>
          <w:b/>
          <w:bCs/>
          <w:sz w:val="28"/>
          <w:szCs w:val="28"/>
        </w:rPr>
        <w:t>Исчерпывающий перечень оснований для отказа</w:t>
      </w:r>
    </w:p>
    <w:p w14:paraId="197C0454" w14:textId="0A746891" w:rsidR="006D60D4" w:rsidRPr="00610BA0" w:rsidRDefault="006D60D4" w:rsidP="002F0352">
      <w:pPr>
        <w:spacing w:after="0" w:line="240" w:lineRule="auto"/>
        <w:contextualSpacing/>
        <w:jc w:val="center"/>
        <w:rPr>
          <w:rFonts w:ascii="Times New Roman" w:hAnsi="Times New Roman"/>
          <w:b/>
          <w:bCs/>
          <w:sz w:val="28"/>
          <w:szCs w:val="28"/>
        </w:rPr>
      </w:pPr>
      <w:r w:rsidRPr="00610BA0">
        <w:rPr>
          <w:rFonts w:ascii="Times New Roman" w:hAnsi="Times New Roman"/>
          <w:b/>
          <w:bCs/>
          <w:sz w:val="28"/>
          <w:szCs w:val="28"/>
        </w:rPr>
        <w:t>в приеме документов, необходимых для предоставления муниципальной услуги</w:t>
      </w:r>
    </w:p>
    <w:p w14:paraId="100EDAF5" w14:textId="77777777" w:rsidR="00F84660" w:rsidRDefault="00F84660" w:rsidP="003077A3">
      <w:pPr>
        <w:spacing w:line="240" w:lineRule="auto"/>
        <w:ind w:firstLine="709"/>
        <w:contextualSpacing/>
        <w:jc w:val="both"/>
        <w:rPr>
          <w:rFonts w:ascii="Times New Roman" w:hAnsi="Times New Roman"/>
          <w:sz w:val="28"/>
          <w:szCs w:val="28"/>
        </w:rPr>
      </w:pPr>
    </w:p>
    <w:p w14:paraId="433B0870" w14:textId="064BBC8A"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 Основаниями для отказа в приеме к рассмотрению документов, необходимых для предоставления муниципальной услуги, являются:</w:t>
      </w:r>
    </w:p>
    <w:p w14:paraId="4ABF825C"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2.15.1. представление неполного комплекта документов;</w:t>
      </w:r>
    </w:p>
    <w:p w14:paraId="2FF8DCD0"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2.15.2. представленные документы утратили силу на момент обращения за услугой;</w:t>
      </w:r>
    </w:p>
    <w:p w14:paraId="793BE5C9"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9EB4224"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15504C5" w14:textId="0B79B980"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14:paraId="55A4BB0E"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2BA8D87C" w14:textId="77777777"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2.15.7. неполное заполнение полей в форме заявления, в том числе в интерактивной форме заявления на ЕПГУ.</w:t>
      </w:r>
    </w:p>
    <w:p w14:paraId="0785E311" w14:textId="41C66653"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2.16. Решение об отказе в приеме документов, необходимых для предоставления муниципальной услуги, по форме, приведенной в приложении № </w:t>
      </w:r>
      <w:r w:rsidR="00E12E12">
        <w:rPr>
          <w:rFonts w:ascii="Times New Roman" w:eastAsia="Times New Roman" w:hAnsi="Times New Roman"/>
          <w:color w:val="333333"/>
          <w:sz w:val="28"/>
          <w:szCs w:val="28"/>
          <w:lang w:eastAsia="ru-RU"/>
        </w:rPr>
        <w:t>9</w:t>
      </w:r>
      <w:r>
        <w:rPr>
          <w:rFonts w:ascii="Times New Roman" w:eastAsia="Times New Roman" w:hAnsi="Times New Roman"/>
          <w:color w:val="333333"/>
          <w:sz w:val="28"/>
          <w:szCs w:val="28"/>
          <w:lang w:eastAsia="ru-RU"/>
        </w:rPr>
        <w:t xml:space="preserve">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14:paraId="3664CABC" w14:textId="374339E4" w:rsidR="00610BA0" w:rsidRDefault="00610BA0" w:rsidP="00610BA0">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2.17.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0F6CEF93" w14:textId="77777777" w:rsidR="006F48BC" w:rsidRPr="002B3BE6" w:rsidRDefault="006F48BC" w:rsidP="006F48BC">
      <w:pPr>
        <w:spacing w:line="240" w:lineRule="auto"/>
        <w:contextualSpacing/>
        <w:rPr>
          <w:rFonts w:ascii="Times New Roman" w:hAnsi="Times New Roman"/>
          <w:sz w:val="28"/>
          <w:szCs w:val="28"/>
        </w:rPr>
      </w:pPr>
    </w:p>
    <w:p w14:paraId="794EA5F9" w14:textId="554FFC91" w:rsidR="006D60D4" w:rsidRPr="00610BA0" w:rsidRDefault="006D60D4" w:rsidP="002F0352">
      <w:pPr>
        <w:spacing w:after="0" w:line="240" w:lineRule="auto"/>
        <w:contextualSpacing/>
        <w:jc w:val="center"/>
        <w:rPr>
          <w:rFonts w:ascii="Times New Roman" w:hAnsi="Times New Roman"/>
          <w:b/>
          <w:bCs/>
          <w:sz w:val="28"/>
          <w:szCs w:val="28"/>
        </w:rPr>
      </w:pPr>
      <w:r w:rsidRPr="00610BA0">
        <w:rPr>
          <w:rFonts w:ascii="Times New Roman" w:hAnsi="Times New Roman"/>
          <w:b/>
          <w:bCs/>
          <w:sz w:val="28"/>
          <w:szCs w:val="28"/>
        </w:rPr>
        <w:t>Исчерпывающий перечень оснований для приостановления</w:t>
      </w:r>
    </w:p>
    <w:p w14:paraId="59423020" w14:textId="5274F810" w:rsidR="006D60D4" w:rsidRPr="00610BA0" w:rsidRDefault="006D60D4" w:rsidP="002F0352">
      <w:pPr>
        <w:spacing w:after="0" w:line="240" w:lineRule="auto"/>
        <w:contextualSpacing/>
        <w:jc w:val="center"/>
        <w:rPr>
          <w:rFonts w:ascii="Times New Roman" w:hAnsi="Times New Roman"/>
          <w:b/>
          <w:bCs/>
          <w:sz w:val="28"/>
          <w:szCs w:val="28"/>
        </w:rPr>
      </w:pPr>
      <w:r w:rsidRPr="00610BA0">
        <w:rPr>
          <w:rFonts w:ascii="Times New Roman" w:hAnsi="Times New Roman"/>
          <w:b/>
          <w:bCs/>
          <w:sz w:val="28"/>
          <w:szCs w:val="28"/>
        </w:rPr>
        <w:t>или отказа в предоставлении муниципальной услуги</w:t>
      </w:r>
    </w:p>
    <w:p w14:paraId="141BD7BD" w14:textId="77777777" w:rsidR="007F160D" w:rsidRPr="002B3BE6" w:rsidRDefault="007F160D" w:rsidP="00EF5265">
      <w:pPr>
        <w:spacing w:line="240" w:lineRule="auto"/>
        <w:ind w:firstLine="709"/>
        <w:contextualSpacing/>
        <w:jc w:val="both"/>
        <w:rPr>
          <w:rFonts w:ascii="Times New Roman" w:hAnsi="Times New Roman"/>
          <w:sz w:val="28"/>
          <w:szCs w:val="28"/>
        </w:rPr>
      </w:pPr>
    </w:p>
    <w:p w14:paraId="263F5B29" w14:textId="750F51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2.18. Основания для приостановления предоставления муниципальной услуги законодательством не установлены.</w:t>
      </w:r>
    </w:p>
    <w:p w14:paraId="7232BF30" w14:textId="5758A67E"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 Основания для отказа в предоставлении муниципальной услуги:</w:t>
      </w:r>
    </w:p>
    <w:p w14:paraId="0F23F15D"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263D47EF"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2.19.2.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w:t>
      </w:r>
      <w:r w:rsidRPr="003077A3">
        <w:rPr>
          <w:rFonts w:ascii="Times New Roman" w:hAnsi="Times New Roman"/>
          <w:sz w:val="28"/>
          <w:szCs w:val="28"/>
        </w:rPr>
        <w:lastRenderedPageBreak/>
        <w:t>предоставленных для нужд обороны и безопасности и временно не используемых для указанных нужд, на срок не более чем пять лет;</w:t>
      </w:r>
    </w:p>
    <w:p w14:paraId="6BF4CD59"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D861235"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EB5F23F"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6DEE0A52"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14:paraId="349D8255"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2.19.7.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w:t>
      </w:r>
      <w:r w:rsidRPr="003077A3">
        <w:rPr>
          <w:rFonts w:ascii="Times New Roman" w:hAnsi="Times New Roman"/>
          <w:sz w:val="28"/>
          <w:szCs w:val="28"/>
        </w:rPr>
        <w:lastRenderedPageBreak/>
        <w:t>резервировании земельного участка, за исключением случая предоставления земельного участка для целей резервирования;</w:t>
      </w:r>
    </w:p>
    <w:p w14:paraId="5620973B"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3B77AF1"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1E69D251"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2.19.10.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301E51D"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6CFAB889"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5E7F3A48"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5B7DE020"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2.19.14. разрешенное использование земельного участка не соответствует целям использования такого земельного участка, указанным в заявлении, за </w:t>
      </w:r>
      <w:r w:rsidRPr="003077A3">
        <w:rPr>
          <w:rFonts w:ascii="Times New Roman" w:hAnsi="Times New Roman"/>
          <w:sz w:val="28"/>
          <w:szCs w:val="28"/>
        </w:rPr>
        <w:lastRenderedPageBreak/>
        <w:t>исключением случаев размещения линейного объекта в соответствии с утвержденным проектом планировки территории;</w:t>
      </w:r>
    </w:p>
    <w:p w14:paraId="754E3FF9"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54E94496" w14:textId="652DC120"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w:t>
      </w:r>
      <w:r>
        <w:rPr>
          <w:rFonts w:ascii="Times New Roman" w:hAnsi="Times New Roman"/>
          <w:sz w:val="28"/>
          <w:szCs w:val="28"/>
        </w:rPr>
        <w:t xml:space="preserve"> </w:t>
      </w:r>
      <w:r w:rsidRPr="003077A3">
        <w:rPr>
          <w:rFonts w:ascii="Times New Roman" w:hAnsi="Times New Roman"/>
          <w:sz w:val="28"/>
          <w:szCs w:val="28"/>
        </w:rPr>
        <w:t>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14:paraId="53D595A5"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39B1FEAE"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7698EC0A"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14:paraId="2BE0B1CA"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2.19.20. предоставление земельного участка на заявленном виде прав не допускается;</w:t>
      </w:r>
    </w:p>
    <w:p w14:paraId="40A62F9A"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2.19.21. в отношении земельного участка, указанного в заявлении, не установлен вид разрешенного использования;</w:t>
      </w:r>
    </w:p>
    <w:p w14:paraId="4FC21A22"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2.19.22. указанный в заявлении земельный участок, не отнесен к определенной категории земель;</w:t>
      </w:r>
    </w:p>
    <w:p w14:paraId="6C2368B9"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p w14:paraId="241E3712" w14:textId="4AB786F1"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lastRenderedPageBreak/>
        <w:t>2.19.24.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C03C949" w14:textId="3643C339"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2.19.25. границы земельного участка, указанного в заявлении, подлежат уточнению в соответствии с Федеральным законом от 13 июля 2015 г. </w:t>
      </w:r>
      <w:r>
        <w:rPr>
          <w:rFonts w:ascii="Times New Roman" w:hAnsi="Times New Roman"/>
          <w:sz w:val="28"/>
          <w:szCs w:val="28"/>
        </w:rPr>
        <w:t>№</w:t>
      </w:r>
      <w:r w:rsidRPr="003077A3">
        <w:rPr>
          <w:rFonts w:ascii="Times New Roman" w:hAnsi="Times New Roman"/>
          <w:sz w:val="28"/>
          <w:szCs w:val="28"/>
        </w:rPr>
        <w:t xml:space="preserve"> 218-ФЗ "О государственной регистрации недвижимости";</w:t>
      </w:r>
    </w:p>
    <w:p w14:paraId="11966EDB" w14:textId="77777777" w:rsidR="003077A3" w:rsidRPr="003077A3"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2.19.26.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FD2E06A" w14:textId="1B7C3FC9" w:rsidR="005D18C0" w:rsidRDefault="003077A3" w:rsidP="003077A3">
      <w:pPr>
        <w:spacing w:after="0" w:line="240" w:lineRule="auto"/>
        <w:ind w:firstLine="709"/>
        <w:contextualSpacing/>
        <w:jc w:val="both"/>
        <w:rPr>
          <w:rFonts w:ascii="Times New Roman" w:hAnsi="Times New Roman"/>
          <w:sz w:val="28"/>
          <w:szCs w:val="28"/>
        </w:rPr>
      </w:pPr>
      <w:r w:rsidRPr="003077A3">
        <w:rPr>
          <w:rFonts w:ascii="Times New Roman" w:hAnsi="Times New Roman"/>
          <w:sz w:val="28"/>
          <w:szCs w:val="28"/>
        </w:rPr>
        <w:t xml:space="preserve">2.19.27.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bookmarkStart w:id="5" w:name="_Hlk196248400"/>
      <w:r w:rsidRPr="003077A3">
        <w:rPr>
          <w:rFonts w:ascii="Times New Roman" w:hAnsi="Times New Roman"/>
          <w:sz w:val="28"/>
          <w:szCs w:val="28"/>
        </w:rPr>
        <w:t>Федерального закона от 24 июля 2007 г.</w:t>
      </w:r>
      <w:r w:rsidR="00F84660">
        <w:rPr>
          <w:rFonts w:ascii="Times New Roman" w:hAnsi="Times New Roman"/>
          <w:sz w:val="28"/>
          <w:szCs w:val="28"/>
        </w:rPr>
        <w:t xml:space="preserve"> №</w:t>
      </w:r>
      <w:r w:rsidRPr="003077A3">
        <w:rPr>
          <w:rFonts w:ascii="Times New Roman" w:hAnsi="Times New Roman"/>
          <w:sz w:val="28"/>
          <w:szCs w:val="28"/>
        </w:rPr>
        <w:t xml:space="preserve"> 209-ФЗ</w:t>
      </w:r>
      <w:bookmarkEnd w:id="5"/>
      <w:r w:rsidRPr="003077A3">
        <w:rPr>
          <w:rFonts w:ascii="Times New Roman" w:hAnsi="Times New Roman"/>
          <w:sz w:val="28"/>
          <w:szCs w:val="28"/>
        </w:rPr>
        <w:t xml:space="preserve">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w:t>
      </w:r>
      <w:r w:rsidR="00F84660" w:rsidRPr="00F84660">
        <w:rPr>
          <w:rFonts w:ascii="Times New Roman" w:hAnsi="Times New Roman"/>
          <w:sz w:val="28"/>
          <w:szCs w:val="28"/>
        </w:rPr>
        <w:t>Федерального закона от 24 июля 2007 г. № 209-ФЗ</w:t>
      </w:r>
      <w:r w:rsidRPr="003077A3">
        <w:rPr>
          <w:rFonts w:ascii="Times New Roman" w:hAnsi="Times New Roman"/>
          <w:sz w:val="28"/>
          <w:szCs w:val="28"/>
        </w:rPr>
        <w:t>.</w:t>
      </w:r>
    </w:p>
    <w:p w14:paraId="298A4A6D" w14:textId="77777777" w:rsidR="003077A3" w:rsidRPr="002B3BE6" w:rsidRDefault="003077A3" w:rsidP="003077A3">
      <w:pPr>
        <w:spacing w:after="0" w:line="240" w:lineRule="auto"/>
        <w:ind w:firstLine="709"/>
        <w:contextualSpacing/>
        <w:jc w:val="both"/>
        <w:rPr>
          <w:rFonts w:ascii="Times New Roman" w:hAnsi="Times New Roman"/>
          <w:sz w:val="28"/>
          <w:szCs w:val="28"/>
        </w:rPr>
      </w:pPr>
    </w:p>
    <w:p w14:paraId="52F813A0" w14:textId="08DDB555" w:rsidR="009812C7" w:rsidRPr="00B2352E" w:rsidRDefault="009812C7" w:rsidP="009812C7">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Размер платы, взимаемой с заявителя при предоставлении</w:t>
      </w:r>
    </w:p>
    <w:p w14:paraId="7EC91462" w14:textId="2C78BACC" w:rsidR="009812C7" w:rsidRPr="00B2352E" w:rsidRDefault="009812C7" w:rsidP="009812C7">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муниципальной услуги</w:t>
      </w:r>
      <w:r w:rsidR="00B132E2" w:rsidRPr="00B2352E">
        <w:rPr>
          <w:rFonts w:ascii="Times New Roman" w:hAnsi="Times New Roman"/>
          <w:b/>
          <w:bCs/>
          <w:sz w:val="28"/>
          <w:szCs w:val="28"/>
        </w:rPr>
        <w:t xml:space="preserve">, </w:t>
      </w:r>
      <w:r w:rsidRPr="00B2352E">
        <w:rPr>
          <w:rFonts w:ascii="Times New Roman" w:hAnsi="Times New Roman"/>
          <w:b/>
          <w:bCs/>
          <w:sz w:val="28"/>
          <w:szCs w:val="28"/>
        </w:rPr>
        <w:t>и способы ее взимания</w:t>
      </w:r>
    </w:p>
    <w:p w14:paraId="031FED10" w14:textId="77777777" w:rsidR="009812C7" w:rsidRPr="002B3BE6" w:rsidRDefault="009812C7" w:rsidP="009812C7">
      <w:pPr>
        <w:spacing w:line="240" w:lineRule="auto"/>
        <w:ind w:firstLine="709"/>
        <w:contextualSpacing/>
        <w:jc w:val="both"/>
        <w:rPr>
          <w:rFonts w:ascii="Times New Roman" w:hAnsi="Times New Roman"/>
          <w:sz w:val="28"/>
          <w:szCs w:val="28"/>
        </w:rPr>
      </w:pPr>
    </w:p>
    <w:p w14:paraId="7C64AAD3" w14:textId="535FC9FB" w:rsidR="009812C7" w:rsidRPr="002B3BE6" w:rsidRDefault="009812C7" w:rsidP="009812C7">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2.20. Предоставление муниципальной услуги осуществляется бесплатно.</w:t>
      </w:r>
    </w:p>
    <w:p w14:paraId="694D58D4" w14:textId="77777777" w:rsidR="00E00556" w:rsidRPr="002B3BE6" w:rsidRDefault="00563570" w:rsidP="00E00556">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w:t>
      </w:r>
      <w:r w:rsidR="009812C7" w:rsidRPr="002B3BE6">
        <w:rPr>
          <w:rFonts w:ascii="Times New Roman" w:hAnsi="Times New Roman"/>
          <w:sz w:val="28"/>
          <w:szCs w:val="28"/>
        </w:rPr>
        <w:t>20.1</w:t>
      </w:r>
      <w:r w:rsidRPr="002B3BE6">
        <w:rPr>
          <w:rFonts w:ascii="Times New Roman" w:hAnsi="Times New Roman"/>
          <w:sz w:val="28"/>
          <w:szCs w:val="28"/>
        </w:rPr>
        <w:t xml:space="preserve">. </w:t>
      </w:r>
      <w:r w:rsidR="00E00556" w:rsidRPr="002B3BE6">
        <w:rPr>
          <w:rFonts w:ascii="Times New Roman" w:hAnsi="Times New Roman"/>
          <w:sz w:val="28"/>
          <w:szCs w:val="28"/>
        </w:rPr>
        <w:t>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6BFC5584" w14:textId="5755B7F9" w:rsidR="005D18C0" w:rsidRPr="002B3BE6" w:rsidRDefault="00E00556" w:rsidP="00E00556">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14:paraId="7F9E4706" w14:textId="00D4F772" w:rsidR="00563570" w:rsidRDefault="00563570" w:rsidP="00563570">
      <w:pPr>
        <w:spacing w:line="240" w:lineRule="auto"/>
        <w:ind w:firstLine="709"/>
        <w:contextualSpacing/>
        <w:rPr>
          <w:rFonts w:ascii="Times New Roman" w:hAnsi="Times New Roman"/>
          <w:sz w:val="28"/>
          <w:szCs w:val="28"/>
        </w:rPr>
      </w:pPr>
    </w:p>
    <w:p w14:paraId="052592E1" w14:textId="0D8079A4" w:rsidR="007028E4" w:rsidRDefault="007028E4" w:rsidP="00563570">
      <w:pPr>
        <w:spacing w:line="240" w:lineRule="auto"/>
        <w:ind w:firstLine="709"/>
        <w:contextualSpacing/>
        <w:rPr>
          <w:rFonts w:ascii="Times New Roman" w:hAnsi="Times New Roman"/>
          <w:sz w:val="28"/>
          <w:szCs w:val="28"/>
        </w:rPr>
      </w:pPr>
    </w:p>
    <w:p w14:paraId="14C73486" w14:textId="77777777" w:rsidR="007028E4" w:rsidRPr="002B3BE6" w:rsidRDefault="007028E4" w:rsidP="00563570">
      <w:pPr>
        <w:spacing w:line="240" w:lineRule="auto"/>
        <w:ind w:firstLine="709"/>
        <w:contextualSpacing/>
        <w:rPr>
          <w:rFonts w:ascii="Times New Roman" w:hAnsi="Times New Roman"/>
          <w:sz w:val="28"/>
          <w:szCs w:val="28"/>
        </w:rPr>
      </w:pPr>
    </w:p>
    <w:p w14:paraId="03EE6AD3" w14:textId="7E920E2F" w:rsidR="009812C7" w:rsidRPr="00B2352E" w:rsidRDefault="009812C7" w:rsidP="009812C7">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lastRenderedPageBreak/>
        <w:t>Срок и порядок регистрации запроса заявителя</w:t>
      </w:r>
    </w:p>
    <w:p w14:paraId="3D7796EC" w14:textId="1446061B" w:rsidR="009812C7" w:rsidRPr="00B2352E" w:rsidRDefault="009812C7" w:rsidP="009812C7">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о предоставлении муниципальной</w:t>
      </w:r>
      <w:r w:rsidR="00B132E2" w:rsidRPr="00B2352E">
        <w:rPr>
          <w:rFonts w:ascii="Times New Roman" w:hAnsi="Times New Roman"/>
          <w:b/>
          <w:bCs/>
          <w:sz w:val="28"/>
          <w:szCs w:val="28"/>
        </w:rPr>
        <w:t xml:space="preserve"> </w:t>
      </w:r>
      <w:r w:rsidRPr="00B2352E">
        <w:rPr>
          <w:rFonts w:ascii="Times New Roman" w:hAnsi="Times New Roman"/>
          <w:b/>
          <w:bCs/>
          <w:sz w:val="28"/>
          <w:szCs w:val="28"/>
        </w:rPr>
        <w:t>услуги,</w:t>
      </w:r>
    </w:p>
    <w:p w14:paraId="2FE5A8B0" w14:textId="77777777" w:rsidR="009812C7" w:rsidRPr="00B2352E" w:rsidRDefault="009812C7" w:rsidP="009812C7">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в том числе в электронной форме</w:t>
      </w:r>
    </w:p>
    <w:p w14:paraId="18853052" w14:textId="77777777" w:rsidR="009812C7" w:rsidRPr="002B3BE6" w:rsidRDefault="009812C7" w:rsidP="009812C7">
      <w:pPr>
        <w:spacing w:line="240" w:lineRule="auto"/>
        <w:ind w:firstLine="709"/>
        <w:contextualSpacing/>
        <w:rPr>
          <w:rFonts w:ascii="Times New Roman" w:hAnsi="Times New Roman"/>
          <w:sz w:val="28"/>
          <w:szCs w:val="28"/>
        </w:rPr>
      </w:pPr>
    </w:p>
    <w:p w14:paraId="562A09F3" w14:textId="413DA073" w:rsidR="00F84660" w:rsidRPr="00F84660" w:rsidRDefault="00F84660" w:rsidP="00F84660">
      <w:pPr>
        <w:spacing w:line="240" w:lineRule="auto"/>
        <w:ind w:firstLine="708"/>
        <w:contextualSpacing/>
        <w:jc w:val="both"/>
        <w:rPr>
          <w:rFonts w:ascii="Times New Roman" w:hAnsi="Times New Roman"/>
          <w:sz w:val="28"/>
          <w:szCs w:val="28"/>
        </w:rPr>
      </w:pPr>
      <w:r w:rsidRPr="00F84660">
        <w:rPr>
          <w:rFonts w:ascii="Times New Roman" w:hAnsi="Times New Roman"/>
          <w:sz w:val="28"/>
          <w:szCs w:val="28"/>
        </w:rPr>
        <w:t>2.21. Регистрация направленного Заявителем заявления о предоставлении муниципальной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w:t>
      </w:r>
    </w:p>
    <w:p w14:paraId="10F8B44A" w14:textId="2E6F87A6" w:rsidR="00E77A16" w:rsidRDefault="00F84660" w:rsidP="00F84660">
      <w:pPr>
        <w:spacing w:line="240" w:lineRule="auto"/>
        <w:ind w:firstLine="708"/>
        <w:contextualSpacing/>
        <w:jc w:val="both"/>
        <w:rPr>
          <w:rFonts w:ascii="Times New Roman" w:hAnsi="Times New Roman"/>
          <w:sz w:val="28"/>
          <w:szCs w:val="28"/>
        </w:rPr>
      </w:pPr>
      <w:r w:rsidRPr="00F84660">
        <w:rPr>
          <w:rFonts w:ascii="Times New Roman" w:hAnsi="Times New Roman"/>
          <w:sz w:val="28"/>
          <w:szCs w:val="28"/>
        </w:rPr>
        <w:t>2.22. В случае направления Заявителем заявления о предоставлении муниципальной услуги способами, указанными в пунктах 2.10.1 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14:paraId="07B3C7FF" w14:textId="77777777" w:rsidR="00F84660" w:rsidRPr="002B3BE6" w:rsidRDefault="00F84660" w:rsidP="00F84660">
      <w:pPr>
        <w:spacing w:line="240" w:lineRule="auto"/>
        <w:ind w:firstLine="708"/>
        <w:contextualSpacing/>
        <w:jc w:val="both"/>
        <w:rPr>
          <w:rFonts w:ascii="Times New Roman" w:hAnsi="Times New Roman"/>
          <w:sz w:val="28"/>
          <w:szCs w:val="28"/>
        </w:rPr>
      </w:pPr>
    </w:p>
    <w:p w14:paraId="394B5DAB" w14:textId="3CF89C93" w:rsidR="00AD0D97" w:rsidRPr="00B2352E" w:rsidRDefault="00AD0D97" w:rsidP="007D03BB">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Требования к помещениям, в которых предоставляется</w:t>
      </w:r>
    </w:p>
    <w:p w14:paraId="1B5535ED" w14:textId="77777777" w:rsidR="00AD0D97" w:rsidRPr="00B2352E" w:rsidRDefault="00AD0D97" w:rsidP="007D03BB">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государственная услуга, к месту ожидания и приема заявителей, размещению и оформлению визуальной, текстовой и мультимедийной информации</w:t>
      </w:r>
    </w:p>
    <w:p w14:paraId="2F027F8B" w14:textId="132AF913" w:rsidR="00AD0D97" w:rsidRPr="00B2352E" w:rsidRDefault="00AD0D97" w:rsidP="007D03BB">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о порядке предоставления такой услуги</w:t>
      </w:r>
    </w:p>
    <w:p w14:paraId="0DE3C50D" w14:textId="77777777" w:rsidR="00AD0D97" w:rsidRPr="002B3BE6" w:rsidRDefault="00AD0D97" w:rsidP="0010257B">
      <w:pPr>
        <w:spacing w:line="240" w:lineRule="auto"/>
        <w:ind w:firstLine="709"/>
        <w:contextualSpacing/>
        <w:rPr>
          <w:rFonts w:ascii="Times New Roman" w:hAnsi="Times New Roman"/>
          <w:sz w:val="28"/>
          <w:szCs w:val="28"/>
        </w:rPr>
      </w:pPr>
    </w:p>
    <w:p w14:paraId="1819038A" w14:textId="2292CA81"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2.23. Административные здания, в которых предоставляется муниципальная услуга, должны обеспечивать удобные и комфортные условия для Заявителей.</w:t>
      </w:r>
    </w:p>
    <w:p w14:paraId="0EF15765" w14:textId="1DC7032C"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5BDE689"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C3E2691"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E2F59E7" w14:textId="4C077021"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A778C3B"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lastRenderedPageBreak/>
        <w:t>Центральный вход в здание Уполномоченного органа должен быть оборудован информационной табличкой (вывеской), содержащей информацию:</w:t>
      </w:r>
    </w:p>
    <w:p w14:paraId="0E2606BE" w14:textId="55D58E28"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наименование;</w:t>
      </w:r>
    </w:p>
    <w:p w14:paraId="3CD49E75" w14:textId="3F718E12"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местонахождение и юридический адрес;</w:t>
      </w:r>
    </w:p>
    <w:p w14:paraId="16623CD7" w14:textId="545A0E00"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режим работы;</w:t>
      </w:r>
    </w:p>
    <w:p w14:paraId="04CBE966" w14:textId="7F1BFF28"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график приема;</w:t>
      </w:r>
    </w:p>
    <w:p w14:paraId="3F34EE36" w14:textId="7D2F4D63"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номера телефонов для справок.</w:t>
      </w:r>
    </w:p>
    <w:p w14:paraId="53DEA403" w14:textId="3C542640"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7D525A94" w14:textId="63EE3F7E"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Помещения, в которых предоставляется муниципальная услуга, оснащаются:</w:t>
      </w:r>
    </w:p>
    <w:p w14:paraId="060752C3" w14:textId="3D470982"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противопожарной системой и средствами пожаротушения;</w:t>
      </w:r>
    </w:p>
    <w:p w14:paraId="01FE861D" w14:textId="083BEB53"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системой оповещения о возникновении чрезвычайной ситуации;</w:t>
      </w:r>
    </w:p>
    <w:p w14:paraId="6A870560" w14:textId="38537D08"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средствами оказания первой медицинской помощи;</w:t>
      </w:r>
    </w:p>
    <w:p w14:paraId="10D6470C" w14:textId="218F1857"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туалетными комнатами для посетителей.</w:t>
      </w:r>
    </w:p>
    <w:p w14:paraId="7A1C039A"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A6444B2"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4E9877B4"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6FBAA740"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Места приема Заявителей оборудуются информационными табличками (вывесками) с указанием:</w:t>
      </w:r>
    </w:p>
    <w:p w14:paraId="6B2DDE20" w14:textId="3012C40E"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номера кабинета и наименования отдела;</w:t>
      </w:r>
    </w:p>
    <w:p w14:paraId="3969D274" w14:textId="499ADB0F" w:rsidR="00F84660" w:rsidRPr="00F84660" w:rsidRDefault="00B2352E" w:rsidP="00B2352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F84660" w:rsidRPr="00F84660">
        <w:rPr>
          <w:rFonts w:ascii="Times New Roman" w:hAnsi="Times New Roman"/>
          <w:sz w:val="28"/>
          <w:szCs w:val="28"/>
        </w:rPr>
        <w:t>фамилии, имени и отчества (последнее - при наличии), должности ответственного лица за прием документов;</w:t>
      </w:r>
    </w:p>
    <w:p w14:paraId="5121819C" w14:textId="782C5BB8"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графика приема Заявителей.</w:t>
      </w:r>
    </w:p>
    <w:p w14:paraId="06962C96"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BB31BCC" w14:textId="77777777"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82F5310" w14:textId="132858FD" w:rsidR="00F84660" w:rsidRPr="00F84660" w:rsidRDefault="00F84660" w:rsidP="00F84660">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При предоставлении муниципальной</w:t>
      </w:r>
      <w:r>
        <w:rPr>
          <w:rFonts w:ascii="Times New Roman" w:hAnsi="Times New Roman"/>
          <w:sz w:val="28"/>
          <w:szCs w:val="28"/>
        </w:rPr>
        <w:t xml:space="preserve"> </w:t>
      </w:r>
      <w:r w:rsidRPr="00F84660">
        <w:rPr>
          <w:rFonts w:ascii="Times New Roman" w:hAnsi="Times New Roman"/>
          <w:sz w:val="28"/>
          <w:szCs w:val="28"/>
        </w:rPr>
        <w:t>услуги инвалидам обеспечиваются:</w:t>
      </w:r>
    </w:p>
    <w:p w14:paraId="72303018" w14:textId="6F32DDD3"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725AB410" w14:textId="56F5A511"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41BD119E" w14:textId="57880C56"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сопровождение инвалидов, имеющих стойкие расстройства функции зрения и самостоятельного передвижения;</w:t>
      </w:r>
    </w:p>
    <w:p w14:paraId="42BB187B" w14:textId="68273E21"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 </w:t>
      </w:r>
      <w:r w:rsidRPr="00F84660">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0A5E28BD" w14:textId="1A06F967"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8EACA7" w14:textId="7CF5E70B"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допуск сурдопереводчика и тифлосурдопереводчика;</w:t>
      </w:r>
    </w:p>
    <w:p w14:paraId="06E7B2A3" w14:textId="0FBF0393" w:rsidR="00F84660" w:rsidRPr="00F84660"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13F579A5" w14:textId="56DD10EF" w:rsidR="00456EA1" w:rsidRDefault="00F84660" w:rsidP="00F84660">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F84660">
        <w:rPr>
          <w:rFonts w:ascii="Times New Roman" w:hAnsi="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72942EA9" w14:textId="77777777" w:rsidR="00F84660" w:rsidRPr="002B3BE6" w:rsidRDefault="00F84660" w:rsidP="00F84660">
      <w:pPr>
        <w:spacing w:line="240" w:lineRule="auto"/>
        <w:ind w:firstLine="709"/>
        <w:contextualSpacing/>
        <w:jc w:val="both"/>
        <w:rPr>
          <w:rFonts w:ascii="Times New Roman" w:hAnsi="Times New Roman"/>
          <w:sz w:val="28"/>
          <w:szCs w:val="28"/>
        </w:rPr>
      </w:pPr>
    </w:p>
    <w:p w14:paraId="7F332D29" w14:textId="6F7125F9" w:rsidR="00AD0D97" w:rsidRPr="00B2352E" w:rsidRDefault="00AD0D97" w:rsidP="007D03BB">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Показатели доступности и качества муниципальной услуги</w:t>
      </w:r>
    </w:p>
    <w:p w14:paraId="69587B79" w14:textId="65000B5B" w:rsidR="00AD0D97" w:rsidRPr="002B3BE6" w:rsidRDefault="00912ABF" w:rsidP="00912ABF">
      <w:pPr>
        <w:tabs>
          <w:tab w:val="left" w:pos="8919"/>
        </w:tabs>
        <w:spacing w:line="240" w:lineRule="auto"/>
        <w:ind w:firstLine="709"/>
        <w:contextualSpacing/>
        <w:rPr>
          <w:rFonts w:ascii="Times New Roman" w:hAnsi="Times New Roman"/>
          <w:sz w:val="28"/>
          <w:szCs w:val="28"/>
        </w:rPr>
      </w:pPr>
      <w:r>
        <w:rPr>
          <w:rFonts w:ascii="Times New Roman" w:hAnsi="Times New Roman"/>
          <w:sz w:val="28"/>
          <w:szCs w:val="28"/>
        </w:rPr>
        <w:tab/>
      </w:r>
    </w:p>
    <w:p w14:paraId="143DA847" w14:textId="27D50CF7"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 Основными показателями доступности предоставления муниципальной услуги являются:</w:t>
      </w:r>
    </w:p>
    <w:p w14:paraId="2B96441C" w14:textId="77777777"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2.24.1. наличие полной и понятной информации о порядке, сроках и ходе предоставления Государственной услуги в информационно-телекоммуникационной сети "Интернет" (далее - сеть "Интернет"), средствах массовой информации;</w:t>
      </w:r>
    </w:p>
    <w:p w14:paraId="5B337BE9" w14:textId="0BA6F4C1"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2.24.2. доступность электронных форм документов, необходимых для предоставления муниципальной услуги;</w:t>
      </w:r>
    </w:p>
    <w:p w14:paraId="760B3F5C" w14:textId="705B4239"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2.24.3. возможность подачи заявления на получение муниципальной услуги и документов в электронной форме;</w:t>
      </w:r>
    </w:p>
    <w:p w14:paraId="6B6C2387" w14:textId="11C1D3BA"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2.24.4. предоставление муниципальной услуги в соответствии с вариантом предоставления муниципальной услуги;</w:t>
      </w:r>
    </w:p>
    <w:p w14:paraId="2C75F191" w14:textId="5F510FA6"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14:paraId="62FEB8D2" w14:textId="57E40EBD"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2.24.6. возможность получения Заявителем уведомлений о предоставлении муниципальной услуги с помощью ЕПГУ;</w:t>
      </w:r>
    </w:p>
    <w:p w14:paraId="22DCAFBC" w14:textId="77777777"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2.24.7. возможность получения информации о ходе предоставления Государственной услуги, в том числе с использованием сети "Интернет".</w:t>
      </w:r>
    </w:p>
    <w:p w14:paraId="68B27ACC" w14:textId="44114A4A"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2.25. Основными показателями качества предоставления муниципальной услуги являются:</w:t>
      </w:r>
    </w:p>
    <w:p w14:paraId="6C152D8A" w14:textId="4D557482"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2.25.1.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05657E33" w14:textId="2CDA09F2"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2.25.2. Минимально возможное количество взаимодействий гражданина с должностными лицами, участвующими в предоставлении муниципальной услуги.</w:t>
      </w:r>
    </w:p>
    <w:p w14:paraId="256764D2" w14:textId="77777777"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2.25.3. Отсутствие обоснованных жалоб на действия (бездействие) сотрудников и их некорректное (невнимательное) отношение к заявителям.</w:t>
      </w:r>
    </w:p>
    <w:p w14:paraId="57D5B128" w14:textId="1B88C45B" w:rsidR="00F84660" w:rsidRPr="00F8466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lastRenderedPageBreak/>
        <w:t>2.25.4.</w:t>
      </w:r>
      <w:r w:rsidR="00B2352E">
        <w:rPr>
          <w:rFonts w:ascii="Times New Roman" w:hAnsi="Times New Roman"/>
          <w:sz w:val="28"/>
          <w:szCs w:val="28"/>
        </w:rPr>
        <w:t xml:space="preserve"> </w:t>
      </w:r>
      <w:r w:rsidRPr="00F84660">
        <w:rPr>
          <w:rFonts w:ascii="Times New Roman" w:hAnsi="Times New Roman"/>
          <w:sz w:val="28"/>
          <w:szCs w:val="28"/>
        </w:rPr>
        <w:t>Отсутствие нарушений установленных сроков в процессе предоставления муниципальной услуги.</w:t>
      </w:r>
    </w:p>
    <w:p w14:paraId="2F69975E" w14:textId="54C5A11C" w:rsidR="00B50670" w:rsidRDefault="00F84660" w:rsidP="00912ABF">
      <w:pPr>
        <w:spacing w:line="240" w:lineRule="auto"/>
        <w:ind w:firstLine="709"/>
        <w:contextualSpacing/>
        <w:jc w:val="both"/>
        <w:rPr>
          <w:rFonts w:ascii="Times New Roman" w:hAnsi="Times New Roman"/>
          <w:sz w:val="28"/>
          <w:szCs w:val="28"/>
        </w:rPr>
      </w:pPr>
      <w:r w:rsidRPr="00F84660">
        <w:rPr>
          <w:rFonts w:ascii="Times New Roman" w:hAnsi="Times New Roman"/>
          <w:sz w:val="28"/>
          <w:szCs w:val="28"/>
        </w:rPr>
        <w:t>2.25.5.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173DD5D" w14:textId="77777777" w:rsidR="00912ABF" w:rsidRPr="002B3BE6" w:rsidRDefault="00912ABF" w:rsidP="00F84660">
      <w:pPr>
        <w:spacing w:line="240" w:lineRule="auto"/>
        <w:ind w:firstLine="709"/>
        <w:contextualSpacing/>
        <w:rPr>
          <w:rFonts w:ascii="Times New Roman" w:hAnsi="Times New Roman"/>
          <w:sz w:val="28"/>
          <w:szCs w:val="28"/>
        </w:rPr>
      </w:pPr>
    </w:p>
    <w:p w14:paraId="7AFC0B1A" w14:textId="77777777" w:rsidR="0018409C" w:rsidRPr="00B2352E" w:rsidRDefault="0018409C" w:rsidP="0018409C">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 xml:space="preserve">Иные требования к предоставлению </w:t>
      </w:r>
    </w:p>
    <w:p w14:paraId="653133EC" w14:textId="51FD5F39" w:rsidR="0018409C" w:rsidRPr="00B2352E" w:rsidRDefault="0018409C" w:rsidP="0018409C">
      <w:pPr>
        <w:spacing w:line="240" w:lineRule="auto"/>
        <w:contextualSpacing/>
        <w:jc w:val="center"/>
        <w:rPr>
          <w:rFonts w:ascii="Times New Roman" w:hAnsi="Times New Roman"/>
          <w:b/>
          <w:bCs/>
          <w:sz w:val="28"/>
          <w:szCs w:val="28"/>
        </w:rPr>
      </w:pPr>
      <w:r w:rsidRPr="00B2352E">
        <w:rPr>
          <w:rFonts w:ascii="Times New Roman" w:hAnsi="Times New Roman"/>
          <w:b/>
          <w:bCs/>
          <w:sz w:val="28"/>
          <w:szCs w:val="28"/>
        </w:rPr>
        <w:t>муниципальной услуги</w:t>
      </w:r>
    </w:p>
    <w:p w14:paraId="1323D792" w14:textId="77777777" w:rsidR="0018409C" w:rsidRPr="002B3BE6" w:rsidRDefault="0018409C" w:rsidP="00B2352E">
      <w:pPr>
        <w:pStyle w:val="ac"/>
        <w:ind w:firstLine="708"/>
        <w:jc w:val="both"/>
        <w:rPr>
          <w:rFonts w:ascii="Times New Roman" w:hAnsi="Times New Roman"/>
          <w:sz w:val="28"/>
        </w:rPr>
      </w:pPr>
      <w:r w:rsidRPr="002B3BE6">
        <w:rPr>
          <w:rFonts w:ascii="Times New Roman" w:hAnsi="Times New Roman"/>
          <w:sz w:val="28"/>
        </w:rPr>
        <w:t>2.26.</w:t>
      </w:r>
      <w:r w:rsidRPr="002B3BE6">
        <w:rPr>
          <w:sz w:val="28"/>
        </w:rPr>
        <w:t xml:space="preserve"> </w:t>
      </w:r>
      <w:r w:rsidRPr="002B3BE6">
        <w:rPr>
          <w:rFonts w:ascii="Times New Roman" w:hAnsi="Times New Roman"/>
          <w:sz w:val="28"/>
        </w:rPr>
        <w:t xml:space="preserve">При подаче заявления о предварительном согласовании предоставления земельного участка: </w:t>
      </w:r>
    </w:p>
    <w:p w14:paraId="2DC88785" w14:textId="747815A4" w:rsidR="0018409C" w:rsidRPr="002B3BE6" w:rsidRDefault="0018409C" w:rsidP="00B2352E">
      <w:pPr>
        <w:pStyle w:val="ac"/>
        <w:ind w:firstLine="708"/>
        <w:jc w:val="both"/>
        <w:rPr>
          <w:rFonts w:ascii="Times New Roman" w:hAnsi="Times New Roman"/>
          <w:sz w:val="28"/>
        </w:rPr>
      </w:pPr>
      <w:r w:rsidRPr="002B3BE6">
        <w:rPr>
          <w:rFonts w:ascii="Times New Roman" w:hAnsi="Times New Roman"/>
          <w:sz w:val="28"/>
        </w:rPr>
        <w:t>- кадастровые работы в целях образования земельного участка, либо кадастровые работы, необходимые для уточнения границ земельного участка.</w:t>
      </w:r>
    </w:p>
    <w:p w14:paraId="3DAF0A84" w14:textId="72D6996B" w:rsidR="00AD0D97" w:rsidRPr="002B3BE6" w:rsidRDefault="0018409C" w:rsidP="00B2352E">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2.27. Информационные системы, используемые для предоставления муниципальной услуги, не предусмотрены.</w:t>
      </w:r>
    </w:p>
    <w:p w14:paraId="6893E294" w14:textId="77777777" w:rsidR="0018409C" w:rsidRPr="002B3BE6" w:rsidRDefault="0018409C" w:rsidP="0018409C">
      <w:pPr>
        <w:spacing w:line="240" w:lineRule="auto"/>
        <w:ind w:firstLine="709"/>
        <w:contextualSpacing/>
        <w:jc w:val="both"/>
        <w:rPr>
          <w:rFonts w:ascii="Times New Roman" w:hAnsi="Times New Roman"/>
          <w:sz w:val="28"/>
          <w:szCs w:val="28"/>
        </w:rPr>
      </w:pPr>
    </w:p>
    <w:p w14:paraId="4B487779" w14:textId="77777777" w:rsidR="00456EA1" w:rsidRPr="002B3BE6" w:rsidRDefault="005B518D" w:rsidP="007D03BB">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III. Состав, последовательность и сроки выполнения</w:t>
      </w:r>
    </w:p>
    <w:p w14:paraId="361C3034" w14:textId="77777777" w:rsidR="00456EA1" w:rsidRPr="002B3BE6" w:rsidRDefault="005B518D" w:rsidP="007D03BB">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административных процедур, требования к порядку их</w:t>
      </w:r>
    </w:p>
    <w:p w14:paraId="72720D29" w14:textId="77777777" w:rsidR="00456EA1" w:rsidRPr="002B3BE6" w:rsidRDefault="005B518D" w:rsidP="007D03BB">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выполнения, в том числе особенности выполнения</w:t>
      </w:r>
    </w:p>
    <w:p w14:paraId="1C6FC8AB" w14:textId="77777777" w:rsidR="00456EA1" w:rsidRPr="002B3BE6" w:rsidRDefault="005B518D" w:rsidP="007D03BB">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административных процедур в электронной форме, а также особенности</w:t>
      </w:r>
    </w:p>
    <w:p w14:paraId="07721BD2" w14:textId="77777777" w:rsidR="00456EA1" w:rsidRPr="002B3BE6" w:rsidRDefault="005B518D" w:rsidP="007D03BB">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выполнения административных процедур в многофункциональных центрах.</w:t>
      </w:r>
    </w:p>
    <w:p w14:paraId="47FAF677" w14:textId="5C73DE17" w:rsidR="00AD0D97" w:rsidRPr="002B3BE6" w:rsidRDefault="00AD0D97" w:rsidP="0010257B">
      <w:pPr>
        <w:spacing w:line="240" w:lineRule="auto"/>
        <w:ind w:firstLine="709"/>
        <w:contextualSpacing/>
        <w:rPr>
          <w:rFonts w:ascii="Times New Roman" w:hAnsi="Times New Roman"/>
          <w:sz w:val="28"/>
          <w:szCs w:val="28"/>
        </w:rPr>
      </w:pPr>
    </w:p>
    <w:p w14:paraId="782EA1B7" w14:textId="5DBA19F6" w:rsidR="00115F81" w:rsidRPr="00B2352E" w:rsidRDefault="007D03BB" w:rsidP="00115F81">
      <w:pPr>
        <w:spacing w:after="0" w:line="240" w:lineRule="auto"/>
        <w:contextualSpacing/>
        <w:jc w:val="center"/>
        <w:rPr>
          <w:rFonts w:ascii="Times New Roman" w:hAnsi="Times New Roman"/>
          <w:b/>
          <w:bCs/>
          <w:sz w:val="28"/>
          <w:szCs w:val="28"/>
        </w:rPr>
      </w:pPr>
      <w:r w:rsidRPr="002B3BE6">
        <w:rPr>
          <w:rFonts w:ascii="Times New Roman" w:hAnsi="Times New Roman"/>
          <w:sz w:val="28"/>
          <w:szCs w:val="28"/>
        </w:rPr>
        <w:tab/>
      </w:r>
      <w:r w:rsidR="00115F81" w:rsidRPr="00B2352E">
        <w:rPr>
          <w:rFonts w:ascii="Times New Roman" w:hAnsi="Times New Roman"/>
          <w:b/>
          <w:bCs/>
          <w:sz w:val="28"/>
          <w:szCs w:val="28"/>
        </w:rPr>
        <w:t>Исчерпывающий перечень административных процедур</w:t>
      </w:r>
    </w:p>
    <w:p w14:paraId="01D3EAF6" w14:textId="77777777" w:rsidR="00115F81" w:rsidRPr="002B3BE6" w:rsidRDefault="00115F81" w:rsidP="00737F70">
      <w:pPr>
        <w:spacing w:line="240" w:lineRule="auto"/>
        <w:ind w:firstLine="709"/>
        <w:contextualSpacing/>
        <w:jc w:val="both"/>
        <w:rPr>
          <w:rFonts w:ascii="Times New Roman" w:hAnsi="Times New Roman"/>
          <w:sz w:val="28"/>
          <w:szCs w:val="28"/>
        </w:rPr>
      </w:pPr>
    </w:p>
    <w:p w14:paraId="1C3E439D" w14:textId="230E38B8"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3.1. Предоставление муниципальной услуги включает в себя следующие административные процедуры:</w:t>
      </w:r>
    </w:p>
    <w:p w14:paraId="7D94AE57"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1) прием и проверка комплектности документов на наличие/отсутствие оснований для отказа в приеме документов:</w:t>
      </w:r>
    </w:p>
    <w:p w14:paraId="7E6C597F" w14:textId="26B120E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а) проверка направленного Заявителем Заявления и документов, представленных для получения муниципальной услуги;</w:t>
      </w:r>
    </w:p>
    <w:p w14:paraId="60E42B35" w14:textId="33860DA9"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w:t>
      </w:r>
      <w:r w:rsidRPr="00B2352E">
        <w:rPr>
          <w:rFonts w:ascii="Times New Roman" w:hAnsi="Times New Roman"/>
          <w:sz w:val="28"/>
          <w:szCs w:val="28"/>
        </w:rPr>
        <w:t xml:space="preserve">Приложения </w:t>
      </w:r>
      <w:r w:rsidR="00B2352E">
        <w:rPr>
          <w:rFonts w:ascii="Times New Roman" w:hAnsi="Times New Roman"/>
          <w:sz w:val="28"/>
          <w:szCs w:val="28"/>
        </w:rPr>
        <w:t>№</w:t>
      </w:r>
      <w:r w:rsidRPr="000349C9">
        <w:rPr>
          <w:rFonts w:ascii="Times New Roman" w:hAnsi="Times New Roman"/>
          <w:sz w:val="28"/>
          <w:szCs w:val="28"/>
        </w:rPr>
        <w:t xml:space="preserve"> 8 к настоящему Административному регламенту;</w:t>
      </w:r>
    </w:p>
    <w:p w14:paraId="25F7F19F"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2) получение сведений посредством межведомственного информационного взаимодействия, в том числе с использованием СМЭВ:</w:t>
      </w:r>
    </w:p>
    <w:p w14:paraId="1350E80B"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а) направление межведомственных запросов в органы и организации;</w:t>
      </w:r>
    </w:p>
    <w:p w14:paraId="11F9E6DC"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б) получение ответов на межведомственные запросы, формирование полного комплекта документов;</w:t>
      </w:r>
    </w:p>
    <w:p w14:paraId="79C51C74"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3) рассмотрение документов и сведений:</w:t>
      </w:r>
    </w:p>
    <w:p w14:paraId="7D04B8F3" w14:textId="7EFC42BD"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а) проверка соответствия документов и сведений требованиям нормативных правовых актов предоставления муниципальной услуги;</w:t>
      </w:r>
    </w:p>
    <w:p w14:paraId="402FC56D" w14:textId="1B1E94F5"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4) принятие решения о предоставлении муниципальной услуги:</w:t>
      </w:r>
    </w:p>
    <w:p w14:paraId="6DBB84D5" w14:textId="0C6ACB5C"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lastRenderedPageBreak/>
        <w:t>а) принятие решения о предоставлении или отказе в предоставлении муниципальной услуги с направлением Заявителю соответствующего уведомления;</w:t>
      </w:r>
    </w:p>
    <w:p w14:paraId="383C1D5D" w14:textId="3B27A9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б) направление Заявителю результата муниципальной услуги, подписанного уполномоченным должностным лицом Уполномоченного органа;</w:t>
      </w:r>
    </w:p>
    <w:p w14:paraId="19B63146" w14:textId="77777777" w:rsidR="000349C9" w:rsidRP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5) выдача результата (независимо от выбора Заявителю):</w:t>
      </w:r>
    </w:p>
    <w:p w14:paraId="1BB0690F" w14:textId="43283049" w:rsidR="000349C9" w:rsidRDefault="000349C9" w:rsidP="000349C9">
      <w:pPr>
        <w:spacing w:line="240" w:lineRule="auto"/>
        <w:ind w:firstLine="709"/>
        <w:contextualSpacing/>
        <w:jc w:val="both"/>
        <w:rPr>
          <w:rFonts w:ascii="Times New Roman" w:hAnsi="Times New Roman"/>
          <w:sz w:val="28"/>
          <w:szCs w:val="28"/>
        </w:rPr>
      </w:pPr>
      <w:r w:rsidRPr="000349C9">
        <w:rPr>
          <w:rFonts w:ascii="Times New Roman" w:hAnsi="Times New Roman"/>
          <w:sz w:val="28"/>
          <w:szCs w:val="28"/>
        </w:rPr>
        <w:t>а) регистрация результата предоставления муниципальной услуги.</w:t>
      </w:r>
    </w:p>
    <w:p w14:paraId="4141E00E" w14:textId="5CC51850" w:rsidR="00B2352E" w:rsidRPr="002B3BE6" w:rsidRDefault="00115F81" w:rsidP="000349C9">
      <w:pPr>
        <w:spacing w:line="240" w:lineRule="auto"/>
        <w:ind w:firstLine="709"/>
        <w:contextualSpacing/>
        <w:jc w:val="both"/>
        <w:rPr>
          <w:rFonts w:ascii="Times New Roman" w:hAnsi="Times New Roman"/>
          <w:sz w:val="28"/>
          <w:szCs w:val="28"/>
        </w:rPr>
      </w:pPr>
      <w:r w:rsidRPr="00E12E12">
        <w:rPr>
          <w:rFonts w:ascii="Times New Roman" w:hAnsi="Times New Roman"/>
          <w:sz w:val="28"/>
          <w:szCs w:val="28"/>
        </w:rPr>
        <w:t>3.2.</w:t>
      </w:r>
      <w:r w:rsidR="00B2352E" w:rsidRPr="00E12E12">
        <w:rPr>
          <w:rFonts w:ascii="Times New Roman" w:eastAsia="Times New Roman" w:hAnsi="Times New Roman"/>
          <w:color w:val="333333"/>
          <w:sz w:val="28"/>
          <w:szCs w:val="28"/>
          <w:lang w:eastAsia="ru-RU"/>
        </w:rPr>
        <w:t xml:space="preserve"> Описание административных процедур предоставления муниципальной услуги представлено в Приложении № </w:t>
      </w:r>
      <w:r w:rsidR="00E12E12">
        <w:rPr>
          <w:rFonts w:ascii="Times New Roman" w:eastAsia="Times New Roman" w:hAnsi="Times New Roman"/>
          <w:color w:val="333333"/>
          <w:sz w:val="28"/>
          <w:szCs w:val="28"/>
          <w:lang w:eastAsia="ru-RU"/>
        </w:rPr>
        <w:t>1</w:t>
      </w:r>
      <w:r w:rsidR="007B147D">
        <w:rPr>
          <w:rFonts w:ascii="Times New Roman" w:eastAsia="Times New Roman" w:hAnsi="Times New Roman"/>
          <w:color w:val="333333"/>
          <w:sz w:val="28"/>
          <w:szCs w:val="28"/>
          <w:lang w:eastAsia="ru-RU"/>
        </w:rPr>
        <w:t>0</w:t>
      </w:r>
      <w:r w:rsidR="00B2352E" w:rsidRPr="00E12E12">
        <w:rPr>
          <w:rFonts w:ascii="Times New Roman" w:eastAsia="Times New Roman" w:hAnsi="Times New Roman"/>
          <w:color w:val="333333"/>
          <w:sz w:val="28"/>
          <w:szCs w:val="28"/>
          <w:lang w:eastAsia="ru-RU"/>
        </w:rPr>
        <w:t xml:space="preserve"> к настоящему Административному регламенту</w:t>
      </w:r>
      <w:r w:rsidR="00E12E12">
        <w:rPr>
          <w:rFonts w:ascii="Times New Roman" w:eastAsia="Times New Roman" w:hAnsi="Times New Roman"/>
          <w:color w:val="333333"/>
          <w:sz w:val="28"/>
          <w:szCs w:val="28"/>
          <w:lang w:eastAsia="ru-RU"/>
        </w:rPr>
        <w:t>.</w:t>
      </w:r>
    </w:p>
    <w:p w14:paraId="580307F8" w14:textId="0B288862" w:rsidR="007D03BB" w:rsidRPr="002B3BE6" w:rsidRDefault="007D03BB" w:rsidP="007D03BB">
      <w:pPr>
        <w:spacing w:after="0" w:line="240" w:lineRule="auto"/>
        <w:contextualSpacing/>
        <w:rPr>
          <w:rFonts w:ascii="Times New Roman" w:hAnsi="Times New Roman"/>
          <w:sz w:val="28"/>
          <w:szCs w:val="28"/>
        </w:rPr>
      </w:pPr>
    </w:p>
    <w:p w14:paraId="4BA54B5A" w14:textId="088A70BC" w:rsidR="00DF2F7D" w:rsidRPr="00B2352E" w:rsidRDefault="00DF2F7D" w:rsidP="00DF2F7D">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Перечень административных процедур (действий) при предоставлении муниципальной услуги в электронной форме</w:t>
      </w:r>
    </w:p>
    <w:p w14:paraId="1F488919" w14:textId="77777777" w:rsidR="00DF2F7D" w:rsidRPr="002B3BE6" w:rsidRDefault="00DF2F7D" w:rsidP="00DF2F7D">
      <w:pPr>
        <w:spacing w:after="0" w:line="240" w:lineRule="auto"/>
        <w:contextualSpacing/>
        <w:rPr>
          <w:rFonts w:ascii="Times New Roman" w:hAnsi="Times New Roman"/>
          <w:sz w:val="28"/>
          <w:szCs w:val="28"/>
        </w:rPr>
      </w:pPr>
    </w:p>
    <w:p w14:paraId="4AB2E84A" w14:textId="71E460AD" w:rsidR="000349C9" w:rsidRPr="000349C9" w:rsidRDefault="00DF2F7D" w:rsidP="000349C9">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3.3.</w:t>
      </w:r>
      <w:r w:rsidR="000349C9" w:rsidRPr="000349C9">
        <w:rPr>
          <w:rFonts w:ascii="Times New Roman" w:hAnsi="Times New Roman"/>
          <w:sz w:val="28"/>
          <w:szCs w:val="28"/>
        </w:rPr>
        <w:t xml:space="preserve"> При предоставлении муниципальной услуги в электронной форме заявителю обеспечиваются:</w:t>
      </w:r>
    </w:p>
    <w:p w14:paraId="54DBDBA3" w14:textId="72A5C928"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получение информации о порядке и сроках предоставления муниципальной услуги;</w:t>
      </w:r>
    </w:p>
    <w:p w14:paraId="56496A91" w14:textId="22DD3A6C"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формирование заявления;</w:t>
      </w:r>
    </w:p>
    <w:p w14:paraId="2462F709" w14:textId="10716711"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14:paraId="7561BF46" w14:textId="5EDEC425"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получение результата предоставления муниципальной услуги;</w:t>
      </w:r>
    </w:p>
    <w:p w14:paraId="411D99B5" w14:textId="369D4E4A"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получение сведений о ходе рассмотрения заявления;</w:t>
      </w:r>
    </w:p>
    <w:p w14:paraId="06EB64C0" w14:textId="7D2906A4" w:rsidR="000349C9" w:rsidRPr="000349C9"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осуществление оценки качества предоставления муниципальной</w:t>
      </w:r>
      <w:r>
        <w:rPr>
          <w:rFonts w:ascii="Times New Roman" w:hAnsi="Times New Roman"/>
          <w:sz w:val="28"/>
          <w:szCs w:val="28"/>
        </w:rPr>
        <w:t xml:space="preserve"> </w:t>
      </w:r>
      <w:r w:rsidRPr="000349C9">
        <w:rPr>
          <w:rFonts w:ascii="Times New Roman" w:hAnsi="Times New Roman"/>
          <w:sz w:val="28"/>
          <w:szCs w:val="28"/>
        </w:rPr>
        <w:t>услуги;</w:t>
      </w:r>
    </w:p>
    <w:p w14:paraId="2D04C203" w14:textId="7229A70C" w:rsidR="00DF2F7D" w:rsidRPr="002B3BE6" w:rsidRDefault="000349C9" w:rsidP="000349C9">
      <w:pPr>
        <w:spacing w:after="0" w:line="240" w:lineRule="auto"/>
        <w:ind w:firstLine="708"/>
        <w:contextualSpacing/>
        <w:jc w:val="both"/>
        <w:rPr>
          <w:rFonts w:ascii="Times New Roman" w:hAnsi="Times New Roman"/>
          <w:sz w:val="28"/>
          <w:szCs w:val="28"/>
        </w:rPr>
      </w:pPr>
      <w:r>
        <w:rPr>
          <w:rFonts w:ascii="Times New Roman" w:hAnsi="Times New Roman"/>
          <w:sz w:val="28"/>
          <w:szCs w:val="28"/>
        </w:rPr>
        <w:t xml:space="preserve">- </w:t>
      </w:r>
      <w:r w:rsidRPr="000349C9">
        <w:rPr>
          <w:rFonts w:ascii="Times New Roman" w:hAnsi="Times New Roman"/>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муниципального служащего.</w:t>
      </w:r>
    </w:p>
    <w:p w14:paraId="7F6974BB" w14:textId="5B746EE3" w:rsidR="00CD6B29" w:rsidRPr="002B3BE6"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3.3.1. Основанием для начала административной процедуры является поступление в Администрацию муниципального образования заявления. </w:t>
      </w:r>
    </w:p>
    <w:p w14:paraId="0BB013F6" w14:textId="1821D016" w:rsidR="00CD6B29" w:rsidRPr="002B3BE6"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3.3.2. </w:t>
      </w:r>
      <w:r w:rsidR="007028E4" w:rsidRPr="007028E4">
        <w:rPr>
          <w:rFonts w:ascii="Times New Roman" w:hAnsi="Times New Roman"/>
          <w:sz w:val="28"/>
          <w:szCs w:val="28"/>
        </w:rPr>
        <w:t>Заявление, поступившее с приложенными документами, подлежит регистрации в электронной базе данных делопроизводства Муниципального образования (далее - ЭБД) в течение одного рабочего дня</w:t>
      </w:r>
    </w:p>
    <w:p w14:paraId="3CA44FA1" w14:textId="77777777" w:rsidR="007028E4" w:rsidRDefault="00CD6B29" w:rsidP="007028E4">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3.3.3. </w:t>
      </w:r>
      <w:r w:rsidR="007028E4" w:rsidRPr="007028E4">
        <w:rPr>
          <w:rFonts w:ascii="Times New Roman" w:hAnsi="Times New Roman"/>
          <w:sz w:val="28"/>
          <w:szCs w:val="28"/>
        </w:rPr>
        <w:t>На заявлении проставляется регистрационный штамп, который включает дату его поступления и уникальный регистрационный номер. Специалист, отвечающий за регистрацию документов, несет персональную ответственность за соблюдение установленных сроков регистрации заявления в ЭБД.</w:t>
      </w:r>
    </w:p>
    <w:p w14:paraId="31DC0278" w14:textId="77777777" w:rsidR="007028E4"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3.3.4. </w:t>
      </w:r>
      <w:r w:rsidR="007028E4" w:rsidRPr="007028E4">
        <w:rPr>
          <w:rFonts w:ascii="Times New Roman" w:hAnsi="Times New Roman"/>
          <w:sz w:val="28"/>
          <w:szCs w:val="28"/>
        </w:rPr>
        <w:t>Зарегистрированное заявление должно быть направлено Главе администрации или уполномоченному лицу, исполняющему его обязанности, для принятия решения в течение одного рабочего дня с момента регистрации.</w:t>
      </w:r>
    </w:p>
    <w:p w14:paraId="0353D4FF" w14:textId="582C4742" w:rsidR="00CD6B29" w:rsidRPr="002B3BE6"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3.3.5. </w:t>
      </w:r>
      <w:r w:rsidR="007028E4" w:rsidRPr="007028E4">
        <w:rPr>
          <w:rFonts w:ascii="Times New Roman" w:hAnsi="Times New Roman"/>
          <w:sz w:val="28"/>
          <w:szCs w:val="28"/>
        </w:rPr>
        <w:t>Заявление и сопутствующие документы с резолюцией Главы администрации передаются начальнику отдела МКУ «КУГХ»</w:t>
      </w:r>
      <w:r w:rsidR="00A80F96">
        <w:rPr>
          <w:rFonts w:ascii="Times New Roman" w:hAnsi="Times New Roman"/>
          <w:sz w:val="28"/>
          <w:szCs w:val="28"/>
        </w:rPr>
        <w:t>.</w:t>
      </w:r>
    </w:p>
    <w:p w14:paraId="44B04537" w14:textId="77777777" w:rsidR="00A80F96"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lastRenderedPageBreak/>
        <w:t xml:space="preserve">3.3.6. </w:t>
      </w:r>
      <w:r w:rsidR="00A80F96" w:rsidRPr="00A80F96">
        <w:rPr>
          <w:rFonts w:ascii="Times New Roman" w:hAnsi="Times New Roman"/>
          <w:sz w:val="28"/>
          <w:szCs w:val="28"/>
        </w:rPr>
        <w:t>Фиксация результата выполнения административной процедуры, включая электронную форму, осуществляется путем регистрации заявления о предоставлении муниципальной услуги в ЭБД.</w:t>
      </w:r>
    </w:p>
    <w:p w14:paraId="39734B42" w14:textId="00C6FBA7" w:rsidR="00CD6B29" w:rsidRPr="002B3BE6" w:rsidRDefault="00CD6B29" w:rsidP="00CD6B29">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3.3.7. </w:t>
      </w:r>
      <w:r w:rsidR="00A80F96" w:rsidRPr="00A80F96">
        <w:rPr>
          <w:rFonts w:ascii="Times New Roman" w:hAnsi="Times New Roman"/>
          <w:sz w:val="28"/>
          <w:szCs w:val="28"/>
        </w:rPr>
        <w:t>Общий срок для приема и регистрации заявления с прилагаемыми документами составляет три рабочих дня</w:t>
      </w:r>
      <w:r w:rsidRPr="002B3BE6">
        <w:rPr>
          <w:rFonts w:ascii="Times New Roman" w:hAnsi="Times New Roman"/>
          <w:sz w:val="28"/>
          <w:szCs w:val="28"/>
        </w:rPr>
        <w:t>.</w:t>
      </w:r>
    </w:p>
    <w:p w14:paraId="30ED10DA" w14:textId="77777777" w:rsidR="00A80F96" w:rsidRPr="00A80F96" w:rsidRDefault="00CD6B29" w:rsidP="00A80F96">
      <w:pPr>
        <w:spacing w:line="240" w:lineRule="auto"/>
        <w:ind w:firstLine="709"/>
        <w:contextualSpacing/>
        <w:jc w:val="both"/>
        <w:rPr>
          <w:rFonts w:ascii="Times New Roman" w:hAnsi="Times New Roman"/>
          <w:sz w:val="28"/>
          <w:szCs w:val="28"/>
        </w:rPr>
      </w:pPr>
      <w:r w:rsidRPr="002B3BE6">
        <w:rPr>
          <w:rFonts w:ascii="Times New Roman" w:hAnsi="Times New Roman"/>
          <w:sz w:val="28"/>
          <w:szCs w:val="28"/>
        </w:rPr>
        <w:t xml:space="preserve">3.3.8. </w:t>
      </w:r>
      <w:r w:rsidR="00A80F96" w:rsidRPr="00A80F96">
        <w:rPr>
          <w:rFonts w:ascii="Times New Roman" w:hAnsi="Times New Roman"/>
          <w:sz w:val="28"/>
          <w:szCs w:val="28"/>
        </w:rPr>
        <w:t>В случае обращения заявителя за предоставлением муниципальной услуги в филиал Государственного бюджетного учреждения «Многофункциональный центр предоставления государственных и муниципальных услуг Республики Бурятия» (ГБУ «МФЦ РБ») по адресу «город Северобайкальск», специалист, ответственный за прием, выполняет следующие действия:</w:t>
      </w:r>
    </w:p>
    <w:p w14:paraId="11AC3C29" w14:textId="77777777" w:rsidR="00A80F96" w:rsidRPr="00A80F96" w:rsidRDefault="00A80F96" w:rsidP="00A80F96">
      <w:pPr>
        <w:spacing w:line="240" w:lineRule="auto"/>
        <w:ind w:firstLine="709"/>
        <w:contextualSpacing/>
        <w:jc w:val="both"/>
        <w:rPr>
          <w:rFonts w:ascii="Times New Roman" w:hAnsi="Times New Roman"/>
          <w:sz w:val="28"/>
          <w:szCs w:val="28"/>
        </w:rPr>
      </w:pPr>
      <w:r w:rsidRPr="00A80F96">
        <w:rPr>
          <w:rFonts w:ascii="Times New Roman" w:hAnsi="Times New Roman"/>
          <w:sz w:val="28"/>
          <w:szCs w:val="28"/>
        </w:rPr>
        <w:t xml:space="preserve">   - сканирует заявление и указанные в административном регламенте документы, направляет их по электронной почте в Уполномоченный орган;</w:t>
      </w:r>
    </w:p>
    <w:p w14:paraId="0C6CE976" w14:textId="01D5B215" w:rsidR="00A80F96" w:rsidRDefault="00A80F96" w:rsidP="00A80F96">
      <w:pPr>
        <w:spacing w:line="240" w:lineRule="auto"/>
        <w:ind w:firstLine="709"/>
        <w:contextualSpacing/>
        <w:jc w:val="both"/>
        <w:rPr>
          <w:rFonts w:ascii="Times New Roman" w:hAnsi="Times New Roman"/>
          <w:sz w:val="28"/>
          <w:szCs w:val="28"/>
        </w:rPr>
      </w:pPr>
      <w:r w:rsidRPr="00A80F96">
        <w:rPr>
          <w:rFonts w:ascii="Times New Roman" w:hAnsi="Times New Roman"/>
          <w:sz w:val="28"/>
          <w:szCs w:val="28"/>
        </w:rPr>
        <w:t xml:space="preserve">   - формирует пакет документов и передает его через </w:t>
      </w:r>
      <w:r>
        <w:rPr>
          <w:rFonts w:ascii="Times New Roman" w:hAnsi="Times New Roman"/>
          <w:sz w:val="28"/>
          <w:szCs w:val="28"/>
        </w:rPr>
        <w:t>АИС</w:t>
      </w:r>
      <w:r w:rsidRPr="00A80F96">
        <w:rPr>
          <w:rFonts w:ascii="Times New Roman" w:hAnsi="Times New Roman"/>
          <w:sz w:val="28"/>
          <w:szCs w:val="28"/>
        </w:rPr>
        <w:t xml:space="preserve"> «МФЦ» в информационные системы «Электронные услуги Республики Бурятия» не позднее следующего рабочего дня после приема документов.</w:t>
      </w:r>
    </w:p>
    <w:p w14:paraId="7E1D6E1F" w14:textId="5BD80BBF" w:rsidR="00A80F96" w:rsidRDefault="00A80F96" w:rsidP="00A80F96">
      <w:pPr>
        <w:spacing w:line="240" w:lineRule="auto"/>
        <w:ind w:firstLine="709"/>
        <w:contextualSpacing/>
        <w:jc w:val="both"/>
        <w:rPr>
          <w:rFonts w:ascii="Times New Roman" w:hAnsi="Times New Roman"/>
          <w:sz w:val="28"/>
          <w:szCs w:val="28"/>
        </w:rPr>
      </w:pPr>
      <w:r w:rsidRPr="00A80F96">
        <w:rPr>
          <w:rFonts w:ascii="Times New Roman" w:hAnsi="Times New Roman"/>
          <w:sz w:val="28"/>
          <w:szCs w:val="28"/>
        </w:rPr>
        <w:t>Специалист, ответственный за предоставление муниципальной услуги, регистрирует заявления в соответствии с установленным настоящим административным регламентом порядком и передает зарегистрированный пакет документов начальнику отдела. Максимальный срок для завершения административной процедуры составляет один рабочий день с момента поступления заявления.</w:t>
      </w:r>
    </w:p>
    <w:p w14:paraId="6025D9DD" w14:textId="0C50A23E" w:rsidR="00883F5D" w:rsidRPr="002B3BE6" w:rsidRDefault="00883F5D" w:rsidP="00A80F96">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3.3.9. </w:t>
      </w:r>
      <w:r w:rsidR="00E12E12" w:rsidRPr="00E12E12">
        <w:rPr>
          <w:rFonts w:ascii="Times New Roman" w:hAnsi="Times New Roman"/>
          <w:sz w:val="28"/>
          <w:szCs w:val="28"/>
        </w:rPr>
        <w:t>Допускается</w:t>
      </w:r>
      <w:r w:rsidR="00E12E12">
        <w:rPr>
          <w:rFonts w:ascii="Times New Roman" w:hAnsi="Times New Roman"/>
          <w:sz w:val="28"/>
          <w:szCs w:val="28"/>
        </w:rPr>
        <w:t xml:space="preserve"> </w:t>
      </w:r>
      <w:r w:rsidRPr="00883F5D">
        <w:rPr>
          <w:rFonts w:ascii="Times New Roman" w:hAnsi="Times New Roman"/>
          <w:sz w:val="28"/>
          <w:szCs w:val="28"/>
        </w:rPr>
        <w:t>подач</w:t>
      </w:r>
      <w:r>
        <w:rPr>
          <w:rFonts w:ascii="Times New Roman" w:hAnsi="Times New Roman"/>
          <w:sz w:val="28"/>
          <w:szCs w:val="28"/>
        </w:rPr>
        <w:t>а</w:t>
      </w:r>
      <w:r w:rsidRPr="00883F5D">
        <w:rPr>
          <w:rFonts w:ascii="Times New Roman" w:hAnsi="Times New Roman"/>
          <w:sz w:val="28"/>
          <w:szCs w:val="28"/>
        </w:rPr>
        <w:t xml:space="preserve"> заявления с использованием функционала Федеральной государственной информационной системы «Единая цифровая платформа «Национальная система пространственных данных» (ФГИС ЕЦП НСПД).</w:t>
      </w:r>
    </w:p>
    <w:p w14:paraId="42D6EC9C" w14:textId="768EDE94" w:rsidR="00DF2F7D" w:rsidRPr="002B3BE6" w:rsidRDefault="00DF2F7D" w:rsidP="00DF2F7D">
      <w:pPr>
        <w:spacing w:after="0" w:line="240" w:lineRule="auto"/>
        <w:contextualSpacing/>
        <w:rPr>
          <w:rFonts w:ascii="Times New Roman" w:hAnsi="Times New Roman"/>
          <w:sz w:val="28"/>
          <w:szCs w:val="28"/>
        </w:rPr>
      </w:pPr>
    </w:p>
    <w:p w14:paraId="11B0ABC5" w14:textId="77777777" w:rsidR="00DF2F7D" w:rsidRPr="00B2352E" w:rsidRDefault="00DF2F7D" w:rsidP="00DF2F7D">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 xml:space="preserve">Порядок осуществления административных </w:t>
      </w:r>
    </w:p>
    <w:p w14:paraId="61FDC355" w14:textId="4B944B50" w:rsidR="00DF2F7D" w:rsidRPr="00B2352E" w:rsidRDefault="00DF2F7D" w:rsidP="00DF2F7D">
      <w:pPr>
        <w:spacing w:after="0" w:line="240" w:lineRule="auto"/>
        <w:contextualSpacing/>
        <w:jc w:val="center"/>
        <w:rPr>
          <w:rFonts w:ascii="Times New Roman" w:hAnsi="Times New Roman"/>
          <w:b/>
          <w:bCs/>
          <w:sz w:val="28"/>
          <w:szCs w:val="28"/>
        </w:rPr>
      </w:pPr>
      <w:r w:rsidRPr="00B2352E">
        <w:rPr>
          <w:rFonts w:ascii="Times New Roman" w:hAnsi="Times New Roman"/>
          <w:b/>
          <w:bCs/>
          <w:sz w:val="28"/>
          <w:szCs w:val="28"/>
        </w:rPr>
        <w:t>процедур (действий) в электронной форме</w:t>
      </w:r>
    </w:p>
    <w:p w14:paraId="131A1801" w14:textId="3B7D4071" w:rsidR="00DF2F7D" w:rsidRPr="002B3BE6" w:rsidRDefault="00DF2F7D" w:rsidP="00DF2F7D">
      <w:pPr>
        <w:spacing w:after="0" w:line="240" w:lineRule="auto"/>
        <w:contextualSpacing/>
        <w:jc w:val="center"/>
        <w:rPr>
          <w:rFonts w:ascii="Times New Roman" w:hAnsi="Times New Roman"/>
          <w:sz w:val="28"/>
          <w:szCs w:val="28"/>
        </w:rPr>
      </w:pPr>
    </w:p>
    <w:p w14:paraId="535EE72E" w14:textId="370F5AE1" w:rsidR="002B5C9A" w:rsidRPr="002B3BE6" w:rsidRDefault="002B5C9A" w:rsidP="00CD6B29">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3.4. Исчерпывающий порядок осуществления административных процедур (действий) в электронной форме</w:t>
      </w:r>
      <w:r w:rsidR="00E12E12">
        <w:rPr>
          <w:rFonts w:ascii="Times New Roman" w:hAnsi="Times New Roman"/>
          <w:sz w:val="28"/>
          <w:szCs w:val="28"/>
        </w:rPr>
        <w:t>.</w:t>
      </w:r>
    </w:p>
    <w:p w14:paraId="3E14BD75" w14:textId="1046D4BE" w:rsidR="002B5C9A" w:rsidRPr="002B3BE6" w:rsidRDefault="002B5C9A" w:rsidP="00CD6B29">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3.4.1. Формирование заявления.</w:t>
      </w:r>
    </w:p>
    <w:p w14:paraId="06421A82" w14:textId="085C37FF"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30FFB2D6" w14:textId="77777777"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337D030" w14:textId="4E2950AC" w:rsidR="002B5C9A" w:rsidRPr="002B3BE6" w:rsidRDefault="002B5C9A" w:rsidP="00CD6B29">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При формировании заявления заявителю обеспечивается:</w:t>
      </w:r>
    </w:p>
    <w:p w14:paraId="530B2B01" w14:textId="0493F330"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муниципальной услуги;</w:t>
      </w:r>
    </w:p>
    <w:p w14:paraId="67C3D7DB" w14:textId="2AD6D458"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lastRenderedPageBreak/>
        <w:t>б) возможность печати на бумажном носителе копии электронной формы заявления;</w:t>
      </w:r>
    </w:p>
    <w:p w14:paraId="3F6505BC" w14:textId="0E9CF3F6"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7D914A1" w14:textId="3647DC7D"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6891EAF8" w14:textId="7DE2831E"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2E1DD893" w14:textId="77777777"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14:paraId="5C3982BE" w14:textId="18FC6690"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78D6BC6F" w14:textId="05A7381D"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3.4.2. Уполномоченный орган обеспечивает в сроки, указанные в пунктах 2.21 и 2.22 настоящего Административного регламента:</w:t>
      </w:r>
    </w:p>
    <w:p w14:paraId="08E63C54" w14:textId="5DE38CBC"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E217043" w14:textId="342B40FE"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163AD4D4" w14:textId="3B3BC6D0"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3.4.3.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563C193" w14:textId="5CFB56ED"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Ответственное должностное лицо:</w:t>
      </w:r>
    </w:p>
    <w:p w14:paraId="1F3778E7" w14:textId="60A3E033" w:rsidR="002B5C9A" w:rsidRPr="002B3BE6" w:rsidRDefault="004926AF" w:rsidP="002B5C9A">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2B5C9A" w:rsidRPr="002B3BE6">
        <w:rPr>
          <w:rFonts w:ascii="Times New Roman" w:hAnsi="Times New Roman"/>
          <w:sz w:val="28"/>
          <w:szCs w:val="28"/>
        </w:rPr>
        <w:t>проверяет наличие электронных заявлений, поступивших с ЕПГУ, с периодом не реже 2 (двух) раз в день;</w:t>
      </w:r>
    </w:p>
    <w:p w14:paraId="01EFFCEA" w14:textId="7BCF70D9" w:rsidR="002B5C9A" w:rsidRPr="002B3BE6" w:rsidRDefault="004926AF" w:rsidP="002B5C9A">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2B5C9A" w:rsidRPr="002B3BE6">
        <w:rPr>
          <w:rFonts w:ascii="Times New Roman" w:hAnsi="Times New Roman"/>
          <w:sz w:val="28"/>
          <w:szCs w:val="28"/>
        </w:rPr>
        <w:t>рассматривает поступившие заявления и приложенные образы документов (документы);</w:t>
      </w:r>
    </w:p>
    <w:p w14:paraId="4B159F2F" w14:textId="277730EF" w:rsidR="002B5C9A" w:rsidRPr="002B3BE6" w:rsidRDefault="004926AF" w:rsidP="002B5C9A">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002B5C9A" w:rsidRPr="002B3BE6">
        <w:rPr>
          <w:rFonts w:ascii="Times New Roman" w:hAnsi="Times New Roman"/>
          <w:sz w:val="28"/>
          <w:szCs w:val="28"/>
        </w:rPr>
        <w:t>производит действия в соответствии с пунктом 3.1 настоящего Административного регламента.</w:t>
      </w:r>
    </w:p>
    <w:p w14:paraId="70D80B17" w14:textId="11BB0130" w:rsidR="002B5C9A" w:rsidRPr="002B3BE6" w:rsidRDefault="002B5C9A" w:rsidP="00CD6B29">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3.4.4. Заявителю в качестве результата предоставления муниципальной услуги обеспечивается возможность получения документа:</w:t>
      </w:r>
    </w:p>
    <w:p w14:paraId="2EDB974D" w14:textId="4564DF8E"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 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14:paraId="237EE4A9" w14:textId="5D0E68EE"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 в виде бумажного документа, подтверждающего содержание электронного документа, который заявитель получает при личном обращении в МФЦ.</w:t>
      </w:r>
    </w:p>
    <w:p w14:paraId="46D1836F" w14:textId="3B5B923A"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lastRenderedPageBreak/>
        <w:t>3.4.5.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EAC0573" w14:textId="1D7D3701" w:rsidR="002B5C9A" w:rsidRPr="002B3BE6" w:rsidRDefault="002B5C9A" w:rsidP="002B5C9A">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При предоставлении муниципальной услуги в электронной форме заявителю направляется:</w:t>
      </w:r>
    </w:p>
    <w:p w14:paraId="5695F62F" w14:textId="73040C76"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52124F5A" w14:textId="0CDC6388" w:rsidR="002B5C9A" w:rsidRPr="002B3BE6" w:rsidRDefault="002B5C9A" w:rsidP="002B5C9A">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37B0737" w14:textId="52DCE048" w:rsidR="002B5C9A" w:rsidRPr="002B3BE6" w:rsidRDefault="002B5C9A" w:rsidP="00F63433">
      <w:pPr>
        <w:spacing w:after="0" w:line="240" w:lineRule="auto"/>
        <w:ind w:firstLine="709"/>
        <w:contextualSpacing/>
        <w:jc w:val="both"/>
        <w:rPr>
          <w:rFonts w:ascii="Times New Roman" w:hAnsi="Times New Roman"/>
          <w:sz w:val="28"/>
          <w:szCs w:val="28"/>
        </w:rPr>
      </w:pPr>
      <w:r w:rsidRPr="002B3BE6">
        <w:rPr>
          <w:rFonts w:ascii="Times New Roman" w:hAnsi="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77295BD4" w14:textId="52AE572E" w:rsidR="002B5C9A" w:rsidRPr="002B3BE6" w:rsidRDefault="002B5C9A" w:rsidP="00614391">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3.5. Оценка качества предоставления муниципальной услуги.</w:t>
      </w:r>
    </w:p>
    <w:p w14:paraId="18C3222F" w14:textId="5C5D3603" w:rsidR="002B5C9A" w:rsidRPr="002B3BE6" w:rsidRDefault="002B5C9A" w:rsidP="00F63433">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w:t>
      </w:r>
      <w:r w:rsidR="00F63433" w:rsidRPr="002B3BE6">
        <w:rPr>
          <w:rFonts w:ascii="Times New Roman" w:hAnsi="Times New Roman"/>
          <w:sz w:val="28"/>
          <w:szCs w:val="28"/>
        </w:rPr>
        <w:t>№</w:t>
      </w:r>
      <w:r w:rsidRPr="002B3BE6">
        <w:rPr>
          <w:rFonts w:ascii="Times New Roman" w:hAnsi="Times New Roman"/>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11032A9C" w14:textId="795D0A9A" w:rsidR="002B5C9A" w:rsidRPr="002B3BE6" w:rsidRDefault="002B5C9A" w:rsidP="00F63433">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 xml:space="preserve">3.6. Заявителю обеспечивается возможность направления жалобы на решения, действия или бездействие Уполномоченного органа, должностного лица </w:t>
      </w:r>
      <w:r w:rsidRPr="002B3BE6">
        <w:rPr>
          <w:rFonts w:ascii="Times New Roman" w:hAnsi="Times New Roman"/>
          <w:sz w:val="28"/>
          <w:szCs w:val="28"/>
        </w:rPr>
        <w:lastRenderedPageBreak/>
        <w:t xml:space="preserve">Уполномоченного органа либо муниципального служащего в соответствии со статьей 11.2 Федерального закона от 27 июля 2010 г. </w:t>
      </w:r>
      <w:r w:rsidR="00F63433" w:rsidRPr="002B3BE6">
        <w:rPr>
          <w:rFonts w:ascii="Times New Roman" w:hAnsi="Times New Roman"/>
          <w:sz w:val="28"/>
          <w:szCs w:val="28"/>
        </w:rPr>
        <w:t>№</w:t>
      </w:r>
      <w:r w:rsidRPr="002B3BE6">
        <w:rPr>
          <w:rFonts w:ascii="Times New Roman" w:hAnsi="Times New Roman"/>
          <w:sz w:val="28"/>
          <w:szCs w:val="28"/>
        </w:rPr>
        <w:t xml:space="preserve">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w:t>
      </w:r>
      <w:r w:rsidR="00F63433" w:rsidRPr="002B3BE6">
        <w:rPr>
          <w:rFonts w:ascii="Times New Roman" w:hAnsi="Times New Roman"/>
          <w:sz w:val="28"/>
          <w:szCs w:val="28"/>
        </w:rPr>
        <w:t>№</w:t>
      </w:r>
      <w:r w:rsidRPr="002B3BE6">
        <w:rPr>
          <w:rFonts w:ascii="Times New Roman" w:hAnsi="Times New Roman"/>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F63433" w:rsidRPr="002B3BE6">
        <w:rPr>
          <w:rFonts w:ascii="Times New Roman" w:hAnsi="Times New Roman"/>
          <w:sz w:val="28"/>
          <w:szCs w:val="28"/>
        </w:rPr>
        <w:t>.</w:t>
      </w:r>
    </w:p>
    <w:p w14:paraId="748058B5" w14:textId="77777777" w:rsidR="00614391" w:rsidRPr="002B3BE6" w:rsidRDefault="00614391" w:rsidP="00614391">
      <w:pPr>
        <w:spacing w:after="0" w:line="240" w:lineRule="auto"/>
        <w:contextualSpacing/>
        <w:jc w:val="both"/>
        <w:rPr>
          <w:rFonts w:ascii="Times New Roman" w:hAnsi="Times New Roman"/>
          <w:sz w:val="28"/>
          <w:szCs w:val="28"/>
        </w:rPr>
      </w:pPr>
    </w:p>
    <w:p w14:paraId="41866BBA" w14:textId="1D8B39C4" w:rsidR="002B5C9A" w:rsidRPr="004926AF" w:rsidRDefault="00614391" w:rsidP="00614391">
      <w:pPr>
        <w:spacing w:after="0" w:line="240" w:lineRule="auto"/>
        <w:contextualSpacing/>
        <w:jc w:val="center"/>
        <w:rPr>
          <w:rFonts w:ascii="Times New Roman" w:hAnsi="Times New Roman"/>
          <w:b/>
          <w:bCs/>
          <w:sz w:val="28"/>
          <w:szCs w:val="28"/>
        </w:rPr>
      </w:pPr>
      <w:r w:rsidRPr="004926AF">
        <w:rPr>
          <w:rFonts w:ascii="Times New Roman" w:hAnsi="Times New Roman"/>
          <w:b/>
          <w:bCs/>
          <w:sz w:val="28"/>
          <w:szCs w:val="28"/>
        </w:rPr>
        <w:t>Перечень вариантов предоставления муниципальной услуги</w:t>
      </w:r>
    </w:p>
    <w:p w14:paraId="265FFDB2" w14:textId="0133E5F4" w:rsidR="00DF2F7D" w:rsidRPr="002B3BE6" w:rsidRDefault="00DF2F7D" w:rsidP="00DF2F7D">
      <w:pPr>
        <w:spacing w:after="0" w:line="240" w:lineRule="auto"/>
        <w:contextualSpacing/>
        <w:jc w:val="center"/>
        <w:rPr>
          <w:rFonts w:ascii="Times New Roman" w:hAnsi="Times New Roman"/>
          <w:sz w:val="28"/>
          <w:szCs w:val="28"/>
        </w:rPr>
      </w:pPr>
    </w:p>
    <w:p w14:paraId="7C02D618" w14:textId="71780633" w:rsidR="00D1399B" w:rsidRPr="00D1399B"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 Предоставление муниципальной услуги включает в себя следующие варианты:</w:t>
      </w:r>
    </w:p>
    <w:p w14:paraId="07A905EE" w14:textId="6B52888F" w:rsidR="00D1399B" w:rsidRPr="00D1399B"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3.7.1. предоставление земельного участка, находящегося в государственной или муниципальной собственности, в собственность за плату без проведения торгов</w:t>
      </w:r>
      <w:r>
        <w:rPr>
          <w:rFonts w:ascii="Times New Roman" w:hAnsi="Times New Roman"/>
          <w:sz w:val="28"/>
          <w:szCs w:val="28"/>
        </w:rPr>
        <w:t xml:space="preserve"> в соответствии со статьей 39.3 ЗК РФ</w:t>
      </w:r>
      <w:r w:rsidRPr="00D1399B">
        <w:rPr>
          <w:rFonts w:ascii="Times New Roman" w:hAnsi="Times New Roman"/>
          <w:sz w:val="28"/>
          <w:szCs w:val="28"/>
        </w:rPr>
        <w:t>;</w:t>
      </w:r>
    </w:p>
    <w:p w14:paraId="310A9DF5" w14:textId="28ED4166" w:rsidR="00D1399B" w:rsidRPr="00D1399B"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3.7.2. предоставление земельного участка, находящегося в государственной или муниципальной собственности, в аренду без проведения торгов</w:t>
      </w:r>
      <w:r w:rsidR="005B6A6B">
        <w:rPr>
          <w:rFonts w:ascii="Times New Roman" w:hAnsi="Times New Roman"/>
          <w:sz w:val="28"/>
          <w:szCs w:val="28"/>
        </w:rPr>
        <w:t>, в соответствии со статьей 39.6 ЗК РФ</w:t>
      </w:r>
      <w:r w:rsidRPr="00D1399B">
        <w:rPr>
          <w:rFonts w:ascii="Times New Roman" w:hAnsi="Times New Roman"/>
          <w:sz w:val="28"/>
          <w:szCs w:val="28"/>
        </w:rPr>
        <w:t>;</w:t>
      </w:r>
    </w:p>
    <w:p w14:paraId="4D6BB794" w14:textId="5C675BB9" w:rsidR="00D1399B" w:rsidRPr="00D1399B"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3.7.3. предоставление земельного участка, находящегося в государственной или муниципальной собственности, в безвозмездное пользование</w:t>
      </w:r>
      <w:r w:rsidR="005B6A6B">
        <w:rPr>
          <w:rFonts w:ascii="Times New Roman" w:hAnsi="Times New Roman"/>
          <w:sz w:val="28"/>
          <w:szCs w:val="28"/>
        </w:rPr>
        <w:t>, в соответствии со статьей 39.10 ЗК РФ</w:t>
      </w:r>
      <w:r w:rsidRPr="00D1399B">
        <w:rPr>
          <w:rFonts w:ascii="Times New Roman" w:hAnsi="Times New Roman"/>
          <w:sz w:val="28"/>
          <w:szCs w:val="28"/>
        </w:rPr>
        <w:t>;</w:t>
      </w:r>
    </w:p>
    <w:p w14:paraId="01E8CDBE" w14:textId="03B2208F" w:rsidR="00D1399B" w:rsidRPr="00D1399B"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3.7.4. предоставление земельного участка, находящегося в государственной или муниципальной собственности, в постоянное (бессрочное) пользование</w:t>
      </w:r>
      <w:r w:rsidR="005B6A6B">
        <w:rPr>
          <w:rFonts w:ascii="Times New Roman" w:hAnsi="Times New Roman"/>
          <w:sz w:val="28"/>
          <w:szCs w:val="28"/>
        </w:rPr>
        <w:t xml:space="preserve">, </w:t>
      </w:r>
      <w:r w:rsidR="006503AF">
        <w:rPr>
          <w:rFonts w:ascii="Times New Roman" w:hAnsi="Times New Roman"/>
          <w:sz w:val="28"/>
          <w:szCs w:val="28"/>
        </w:rPr>
        <w:t>в соответствии со статьей 39.9 ЗК РФ</w:t>
      </w:r>
      <w:r w:rsidR="006503AF" w:rsidRPr="00D1399B">
        <w:rPr>
          <w:rFonts w:ascii="Times New Roman" w:hAnsi="Times New Roman"/>
          <w:sz w:val="28"/>
          <w:szCs w:val="28"/>
        </w:rPr>
        <w:t>;</w:t>
      </w:r>
    </w:p>
    <w:p w14:paraId="1E19F33D" w14:textId="6397CDF0" w:rsidR="00614391" w:rsidRDefault="00D1399B" w:rsidP="00D1399B">
      <w:pPr>
        <w:spacing w:after="0" w:line="240" w:lineRule="auto"/>
        <w:ind w:firstLine="708"/>
        <w:contextualSpacing/>
        <w:rPr>
          <w:rFonts w:ascii="Times New Roman" w:hAnsi="Times New Roman"/>
          <w:sz w:val="28"/>
          <w:szCs w:val="28"/>
        </w:rPr>
      </w:pPr>
      <w:r w:rsidRPr="00D1399B">
        <w:rPr>
          <w:rFonts w:ascii="Times New Roman" w:hAnsi="Times New Roman"/>
          <w:sz w:val="28"/>
          <w:szCs w:val="28"/>
        </w:rPr>
        <w:t>3.7.5. отказ в предоставлении услуги.</w:t>
      </w:r>
    </w:p>
    <w:p w14:paraId="51C44EAC" w14:textId="77777777" w:rsidR="006503AF" w:rsidRPr="002B3BE6" w:rsidRDefault="006503AF" w:rsidP="00D1399B">
      <w:pPr>
        <w:spacing w:after="0" w:line="240" w:lineRule="auto"/>
        <w:ind w:firstLine="708"/>
        <w:contextualSpacing/>
        <w:rPr>
          <w:rFonts w:ascii="Times New Roman" w:hAnsi="Times New Roman"/>
          <w:sz w:val="28"/>
          <w:szCs w:val="28"/>
        </w:rPr>
      </w:pPr>
    </w:p>
    <w:p w14:paraId="3653B0D3" w14:textId="77777777" w:rsidR="00614391" w:rsidRPr="004926AF" w:rsidRDefault="00614391" w:rsidP="00614391">
      <w:pPr>
        <w:spacing w:after="0" w:line="240" w:lineRule="auto"/>
        <w:contextualSpacing/>
        <w:jc w:val="center"/>
        <w:rPr>
          <w:rFonts w:ascii="Times New Roman" w:hAnsi="Times New Roman"/>
          <w:b/>
          <w:bCs/>
          <w:sz w:val="28"/>
          <w:szCs w:val="28"/>
        </w:rPr>
      </w:pPr>
      <w:r w:rsidRPr="004926AF">
        <w:rPr>
          <w:rFonts w:ascii="Times New Roman" w:hAnsi="Times New Roman"/>
          <w:b/>
          <w:bCs/>
          <w:sz w:val="28"/>
          <w:szCs w:val="28"/>
        </w:rPr>
        <w:t>Профилирование заявителя</w:t>
      </w:r>
    </w:p>
    <w:p w14:paraId="43B36FFC" w14:textId="77777777" w:rsidR="00614391" w:rsidRPr="002B3BE6" w:rsidRDefault="00614391" w:rsidP="00614391">
      <w:pPr>
        <w:spacing w:after="0" w:line="240" w:lineRule="auto"/>
        <w:ind w:firstLine="708"/>
        <w:contextualSpacing/>
        <w:rPr>
          <w:rFonts w:ascii="Times New Roman" w:hAnsi="Times New Roman"/>
          <w:sz w:val="28"/>
          <w:szCs w:val="28"/>
        </w:rPr>
      </w:pPr>
    </w:p>
    <w:p w14:paraId="7159FADE" w14:textId="52CFABFF" w:rsidR="00614391" w:rsidRPr="002B3BE6" w:rsidRDefault="00614391" w:rsidP="00716A2E">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3.8. Вариант предоставления муниципальной услуги определяется на основании ответов на вопросы анкетирования Заявителя посредством ЕПГУ.</w:t>
      </w:r>
    </w:p>
    <w:p w14:paraId="48ED3791" w14:textId="2F40C68B" w:rsidR="00614391" w:rsidRPr="002B3BE6" w:rsidRDefault="00614391" w:rsidP="00716A2E">
      <w:pPr>
        <w:spacing w:after="0" w:line="240" w:lineRule="auto"/>
        <w:ind w:firstLine="708"/>
        <w:contextualSpacing/>
        <w:jc w:val="both"/>
        <w:rPr>
          <w:rFonts w:ascii="Times New Roman" w:hAnsi="Times New Roman"/>
          <w:sz w:val="28"/>
          <w:szCs w:val="28"/>
        </w:rPr>
      </w:pPr>
      <w:r w:rsidRPr="002B3BE6">
        <w:rPr>
          <w:rFonts w:ascii="Times New Roman" w:hAnsi="Times New Roman"/>
          <w:sz w:val="28"/>
          <w:szCs w:val="28"/>
        </w:rPr>
        <w:t>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приведены в Приложении №</w:t>
      </w:r>
      <w:r w:rsidR="004926AF">
        <w:rPr>
          <w:rFonts w:ascii="Times New Roman" w:hAnsi="Times New Roman"/>
          <w:sz w:val="28"/>
          <w:szCs w:val="28"/>
        </w:rPr>
        <w:t>1</w:t>
      </w:r>
      <w:r w:rsidRPr="002B3BE6">
        <w:rPr>
          <w:rFonts w:ascii="Times New Roman" w:hAnsi="Times New Roman"/>
          <w:sz w:val="28"/>
          <w:szCs w:val="28"/>
        </w:rPr>
        <w:t xml:space="preserve"> к настоящему Административному регламенту.</w:t>
      </w:r>
    </w:p>
    <w:p w14:paraId="7DACD1B5" w14:textId="5930919D" w:rsidR="00614391" w:rsidRPr="002B3BE6" w:rsidRDefault="00614391" w:rsidP="00614391">
      <w:pPr>
        <w:spacing w:after="0" w:line="240" w:lineRule="auto"/>
        <w:ind w:firstLine="708"/>
        <w:contextualSpacing/>
        <w:rPr>
          <w:rFonts w:ascii="Times New Roman" w:hAnsi="Times New Roman"/>
          <w:sz w:val="28"/>
          <w:szCs w:val="28"/>
        </w:rPr>
      </w:pPr>
    </w:p>
    <w:p w14:paraId="3C4D1E62" w14:textId="7593652C" w:rsidR="00614391" w:rsidRPr="004926AF" w:rsidRDefault="00614391" w:rsidP="00614391">
      <w:pPr>
        <w:spacing w:after="0" w:line="240" w:lineRule="auto"/>
        <w:contextualSpacing/>
        <w:jc w:val="center"/>
        <w:rPr>
          <w:rFonts w:ascii="Times New Roman" w:hAnsi="Times New Roman"/>
          <w:b/>
          <w:bCs/>
          <w:sz w:val="28"/>
          <w:szCs w:val="28"/>
        </w:rPr>
      </w:pPr>
      <w:r w:rsidRPr="004926AF">
        <w:rPr>
          <w:rFonts w:ascii="Times New Roman" w:hAnsi="Times New Roman"/>
          <w:b/>
          <w:bCs/>
          <w:sz w:val="28"/>
          <w:szCs w:val="28"/>
        </w:rPr>
        <w:t>Порядок исправления допущенных опечаток и ошибок</w:t>
      </w:r>
    </w:p>
    <w:p w14:paraId="374F07CE" w14:textId="44423DE4" w:rsidR="00614391" w:rsidRPr="004926AF" w:rsidRDefault="00614391" w:rsidP="00614391">
      <w:pPr>
        <w:spacing w:after="0" w:line="240" w:lineRule="auto"/>
        <w:contextualSpacing/>
        <w:jc w:val="center"/>
        <w:rPr>
          <w:rFonts w:ascii="Times New Roman" w:hAnsi="Times New Roman"/>
          <w:b/>
          <w:bCs/>
          <w:sz w:val="28"/>
          <w:szCs w:val="28"/>
        </w:rPr>
      </w:pPr>
      <w:r w:rsidRPr="004926AF">
        <w:rPr>
          <w:rFonts w:ascii="Times New Roman" w:hAnsi="Times New Roman"/>
          <w:b/>
          <w:bCs/>
          <w:sz w:val="28"/>
          <w:szCs w:val="28"/>
        </w:rPr>
        <w:t>в выданных в результате предоставления муниципальной услуги документах</w:t>
      </w:r>
    </w:p>
    <w:p w14:paraId="75FD509A" w14:textId="329D4571" w:rsidR="00614391" w:rsidRPr="002B3BE6" w:rsidRDefault="00614391" w:rsidP="00614391">
      <w:pPr>
        <w:spacing w:after="0" w:line="240" w:lineRule="auto"/>
        <w:ind w:firstLine="708"/>
        <w:contextualSpacing/>
        <w:jc w:val="center"/>
        <w:rPr>
          <w:rFonts w:ascii="Times New Roman" w:hAnsi="Times New Roman"/>
          <w:sz w:val="28"/>
          <w:szCs w:val="28"/>
        </w:rPr>
      </w:pPr>
    </w:p>
    <w:p w14:paraId="4B2506B1" w14:textId="3BF43479" w:rsidR="006503AF" w:rsidRPr="006503AF" w:rsidRDefault="006503AF" w:rsidP="006503AF">
      <w:pPr>
        <w:spacing w:line="240" w:lineRule="auto"/>
        <w:ind w:firstLine="708"/>
        <w:contextualSpacing/>
        <w:jc w:val="both"/>
        <w:rPr>
          <w:rFonts w:ascii="Times New Roman" w:hAnsi="Times New Roman"/>
          <w:sz w:val="28"/>
          <w:szCs w:val="28"/>
        </w:rPr>
      </w:pPr>
      <w:r w:rsidRPr="006503AF">
        <w:rPr>
          <w:rFonts w:ascii="Times New Roman" w:hAnsi="Times New Roman"/>
          <w:sz w:val="28"/>
          <w:szCs w:val="28"/>
        </w:rPr>
        <w:t>3.9. 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w:t>
      </w:r>
      <w:r w:rsidR="00E12E12">
        <w:rPr>
          <w:rFonts w:ascii="Times New Roman" w:hAnsi="Times New Roman"/>
          <w:sz w:val="28"/>
          <w:szCs w:val="28"/>
        </w:rPr>
        <w:t xml:space="preserve"> </w:t>
      </w:r>
      <w:r w:rsidRPr="006503AF">
        <w:rPr>
          <w:rFonts w:ascii="Times New Roman" w:hAnsi="Times New Roman"/>
          <w:sz w:val="28"/>
          <w:szCs w:val="28"/>
        </w:rPr>
        <w:t xml:space="preserve">услуги документах в соответствии с </w:t>
      </w:r>
      <w:r w:rsidRPr="004926AF">
        <w:rPr>
          <w:rFonts w:ascii="Times New Roman" w:hAnsi="Times New Roman"/>
          <w:sz w:val="28"/>
          <w:szCs w:val="28"/>
        </w:rPr>
        <w:t xml:space="preserve">Приложением </w:t>
      </w:r>
      <w:r w:rsidR="004926AF" w:rsidRPr="004926AF">
        <w:rPr>
          <w:rFonts w:ascii="Times New Roman" w:hAnsi="Times New Roman"/>
          <w:sz w:val="28"/>
          <w:szCs w:val="28"/>
        </w:rPr>
        <w:t>№</w:t>
      </w:r>
      <w:r w:rsidRPr="004926AF">
        <w:rPr>
          <w:rFonts w:ascii="Times New Roman" w:hAnsi="Times New Roman"/>
          <w:sz w:val="28"/>
          <w:szCs w:val="28"/>
        </w:rPr>
        <w:t xml:space="preserve"> 1</w:t>
      </w:r>
      <w:r w:rsidR="007B147D">
        <w:rPr>
          <w:rFonts w:ascii="Times New Roman" w:hAnsi="Times New Roman"/>
          <w:sz w:val="28"/>
          <w:szCs w:val="28"/>
        </w:rPr>
        <w:t>1</w:t>
      </w:r>
      <w:r w:rsidRPr="006503AF">
        <w:rPr>
          <w:rFonts w:ascii="Times New Roman" w:hAnsi="Times New Roman"/>
          <w:sz w:val="28"/>
          <w:szCs w:val="28"/>
        </w:rPr>
        <w:t xml:space="preserve"> настоящего Административного регламента </w:t>
      </w:r>
      <w:r w:rsidRPr="006503AF">
        <w:rPr>
          <w:rFonts w:ascii="Times New Roman" w:hAnsi="Times New Roman"/>
          <w:sz w:val="28"/>
          <w:szCs w:val="28"/>
        </w:rPr>
        <w:lastRenderedPageBreak/>
        <w:t xml:space="preserve">(далее - заявление по форме </w:t>
      </w:r>
      <w:r w:rsidRPr="004926AF">
        <w:rPr>
          <w:rFonts w:ascii="Times New Roman" w:hAnsi="Times New Roman"/>
          <w:sz w:val="28"/>
          <w:szCs w:val="28"/>
        </w:rPr>
        <w:t xml:space="preserve">Приложения </w:t>
      </w:r>
      <w:r w:rsidR="004926AF" w:rsidRPr="004926AF">
        <w:rPr>
          <w:rFonts w:ascii="Times New Roman" w:hAnsi="Times New Roman"/>
          <w:sz w:val="28"/>
          <w:szCs w:val="28"/>
        </w:rPr>
        <w:t>№</w:t>
      </w:r>
      <w:r w:rsidRPr="004926AF">
        <w:rPr>
          <w:rFonts w:ascii="Times New Roman" w:hAnsi="Times New Roman"/>
          <w:sz w:val="28"/>
          <w:szCs w:val="28"/>
        </w:rPr>
        <w:t xml:space="preserve"> </w:t>
      </w:r>
      <w:r w:rsidR="00E12E12">
        <w:rPr>
          <w:rFonts w:ascii="Times New Roman" w:hAnsi="Times New Roman"/>
          <w:sz w:val="28"/>
          <w:szCs w:val="28"/>
        </w:rPr>
        <w:t>1</w:t>
      </w:r>
      <w:r w:rsidR="007B147D">
        <w:rPr>
          <w:rFonts w:ascii="Times New Roman" w:hAnsi="Times New Roman"/>
          <w:sz w:val="28"/>
          <w:szCs w:val="28"/>
        </w:rPr>
        <w:t>1</w:t>
      </w:r>
      <w:r w:rsidRPr="004926AF">
        <w:rPr>
          <w:rFonts w:ascii="Times New Roman" w:hAnsi="Times New Roman"/>
          <w:sz w:val="28"/>
          <w:szCs w:val="28"/>
        </w:rPr>
        <w:t>)</w:t>
      </w:r>
      <w:r w:rsidRPr="006503AF">
        <w:rPr>
          <w:rFonts w:ascii="Times New Roman" w:hAnsi="Times New Roman"/>
          <w:sz w:val="28"/>
          <w:szCs w:val="28"/>
        </w:rPr>
        <w:t xml:space="preserve"> и приложением документов, указанных в пункте 2.11 настоящего Административного регламента.</w:t>
      </w:r>
    </w:p>
    <w:p w14:paraId="20116D66" w14:textId="4E501F04" w:rsidR="006503AF" w:rsidRPr="006503AF" w:rsidRDefault="006503AF" w:rsidP="006503AF">
      <w:pPr>
        <w:spacing w:line="240" w:lineRule="auto"/>
        <w:ind w:firstLine="708"/>
        <w:contextualSpacing/>
        <w:jc w:val="both"/>
        <w:rPr>
          <w:rFonts w:ascii="Times New Roman" w:hAnsi="Times New Roman"/>
          <w:sz w:val="28"/>
          <w:szCs w:val="28"/>
        </w:rPr>
      </w:pPr>
      <w:r w:rsidRPr="006503AF">
        <w:rPr>
          <w:rFonts w:ascii="Times New Roman" w:hAnsi="Times New Roman"/>
          <w:sz w:val="28"/>
          <w:szCs w:val="28"/>
        </w:rPr>
        <w:t>3.10. Исправление допущенных опечаток и ошибок в выданных в результате предоставления муниципальной</w:t>
      </w:r>
      <w:r>
        <w:rPr>
          <w:rFonts w:ascii="Times New Roman" w:hAnsi="Times New Roman"/>
          <w:sz w:val="28"/>
          <w:szCs w:val="28"/>
        </w:rPr>
        <w:t xml:space="preserve"> </w:t>
      </w:r>
      <w:r w:rsidRPr="006503AF">
        <w:rPr>
          <w:rFonts w:ascii="Times New Roman" w:hAnsi="Times New Roman"/>
          <w:sz w:val="28"/>
          <w:szCs w:val="28"/>
        </w:rPr>
        <w:t>услуги документах осуществляется в следующем порядке:</w:t>
      </w:r>
    </w:p>
    <w:p w14:paraId="7CE09149" w14:textId="368A9565" w:rsidR="006503AF" w:rsidRPr="006503AF" w:rsidRDefault="006503AF" w:rsidP="006503AF">
      <w:pPr>
        <w:spacing w:line="240" w:lineRule="auto"/>
        <w:ind w:firstLine="708"/>
        <w:contextualSpacing/>
        <w:jc w:val="both"/>
        <w:rPr>
          <w:rFonts w:ascii="Times New Roman" w:hAnsi="Times New Roman"/>
          <w:sz w:val="28"/>
          <w:szCs w:val="28"/>
        </w:rPr>
      </w:pPr>
      <w:r w:rsidRPr="006503AF">
        <w:rPr>
          <w:rFonts w:ascii="Times New Roman" w:hAnsi="Times New Roman"/>
          <w:sz w:val="28"/>
          <w:szCs w:val="28"/>
        </w:rPr>
        <w:t>1) Заявитель при обнаружении опечаток и ошибок в документах, выданных в результате предоставления муниципальной</w:t>
      </w:r>
      <w:r>
        <w:rPr>
          <w:rFonts w:ascii="Times New Roman" w:hAnsi="Times New Roman"/>
          <w:sz w:val="28"/>
          <w:szCs w:val="28"/>
        </w:rPr>
        <w:t xml:space="preserve"> </w:t>
      </w:r>
      <w:r w:rsidRPr="006503AF">
        <w:rPr>
          <w:rFonts w:ascii="Times New Roman" w:hAnsi="Times New Roman"/>
          <w:sz w:val="28"/>
          <w:szCs w:val="28"/>
        </w:rPr>
        <w:t xml:space="preserve">услуги, обращается лично в Уполномоченный орган с заявлением по форме </w:t>
      </w:r>
      <w:r w:rsidRPr="004926AF">
        <w:rPr>
          <w:rFonts w:ascii="Times New Roman" w:hAnsi="Times New Roman"/>
          <w:sz w:val="28"/>
          <w:szCs w:val="28"/>
        </w:rPr>
        <w:t xml:space="preserve">Приложения </w:t>
      </w:r>
      <w:r w:rsidR="004926AF">
        <w:rPr>
          <w:rFonts w:ascii="Times New Roman" w:hAnsi="Times New Roman"/>
          <w:sz w:val="28"/>
          <w:szCs w:val="28"/>
        </w:rPr>
        <w:t>№</w:t>
      </w:r>
      <w:r w:rsidRPr="004926AF">
        <w:rPr>
          <w:rFonts w:ascii="Times New Roman" w:hAnsi="Times New Roman"/>
          <w:sz w:val="28"/>
          <w:szCs w:val="28"/>
        </w:rPr>
        <w:t xml:space="preserve"> 1</w:t>
      </w:r>
      <w:r w:rsidR="007B147D">
        <w:rPr>
          <w:rFonts w:ascii="Times New Roman" w:hAnsi="Times New Roman"/>
          <w:sz w:val="28"/>
          <w:szCs w:val="28"/>
        </w:rPr>
        <w:t>1</w:t>
      </w:r>
      <w:r w:rsidRPr="006503AF">
        <w:rPr>
          <w:rFonts w:ascii="Times New Roman" w:hAnsi="Times New Roman"/>
          <w:sz w:val="28"/>
          <w:szCs w:val="28"/>
        </w:rPr>
        <w:t>;</w:t>
      </w:r>
    </w:p>
    <w:p w14:paraId="0760ADF4" w14:textId="7E954C4E" w:rsidR="006503AF" w:rsidRPr="006503AF" w:rsidRDefault="006503AF" w:rsidP="006503AF">
      <w:pPr>
        <w:spacing w:line="240" w:lineRule="auto"/>
        <w:ind w:firstLine="708"/>
        <w:contextualSpacing/>
        <w:jc w:val="both"/>
        <w:rPr>
          <w:rFonts w:ascii="Times New Roman" w:hAnsi="Times New Roman"/>
          <w:sz w:val="28"/>
          <w:szCs w:val="28"/>
        </w:rPr>
      </w:pPr>
      <w:r w:rsidRPr="006503AF">
        <w:rPr>
          <w:rFonts w:ascii="Times New Roman" w:hAnsi="Times New Roman"/>
          <w:sz w:val="28"/>
          <w:szCs w:val="28"/>
        </w:rPr>
        <w:t xml:space="preserve">2) Уполномоченный орган при получении заявления по форме </w:t>
      </w:r>
      <w:r w:rsidRPr="004926AF">
        <w:rPr>
          <w:rFonts w:ascii="Times New Roman" w:hAnsi="Times New Roman"/>
          <w:sz w:val="28"/>
          <w:szCs w:val="28"/>
        </w:rPr>
        <w:t xml:space="preserve">Приложения </w:t>
      </w:r>
      <w:r w:rsidR="004926AF">
        <w:rPr>
          <w:rFonts w:ascii="Times New Roman" w:hAnsi="Times New Roman"/>
          <w:sz w:val="28"/>
          <w:szCs w:val="28"/>
        </w:rPr>
        <w:t>№</w:t>
      </w:r>
      <w:r w:rsidRPr="004926AF">
        <w:rPr>
          <w:rFonts w:ascii="Times New Roman" w:hAnsi="Times New Roman"/>
          <w:sz w:val="28"/>
          <w:szCs w:val="28"/>
        </w:rPr>
        <w:t xml:space="preserve"> 1</w:t>
      </w:r>
      <w:r w:rsidR="007B147D">
        <w:rPr>
          <w:rFonts w:ascii="Times New Roman" w:hAnsi="Times New Roman"/>
          <w:sz w:val="28"/>
          <w:szCs w:val="28"/>
        </w:rPr>
        <w:t>1</w:t>
      </w:r>
      <w:r w:rsidRPr="006503AF">
        <w:rPr>
          <w:rFonts w:ascii="Times New Roman" w:hAnsi="Times New Roman"/>
          <w:sz w:val="28"/>
          <w:szCs w:val="28"/>
        </w:rPr>
        <w:t>, рассматривает необходимость внесения соответствующих изменений в документы, являющиеся результатом предоставления муниципальной услуги;</w:t>
      </w:r>
    </w:p>
    <w:p w14:paraId="0B6D6587" w14:textId="0598A485" w:rsidR="006503AF" w:rsidRPr="006503AF" w:rsidRDefault="006503AF" w:rsidP="006503AF">
      <w:pPr>
        <w:spacing w:line="240" w:lineRule="auto"/>
        <w:ind w:firstLine="708"/>
        <w:contextualSpacing/>
        <w:jc w:val="both"/>
        <w:rPr>
          <w:rFonts w:ascii="Times New Roman" w:hAnsi="Times New Roman"/>
          <w:sz w:val="28"/>
          <w:szCs w:val="28"/>
        </w:rPr>
      </w:pPr>
      <w:r w:rsidRPr="006503AF">
        <w:rPr>
          <w:rFonts w:ascii="Times New Roman" w:hAnsi="Times New Roman"/>
          <w:sz w:val="28"/>
          <w:szCs w:val="28"/>
        </w:rPr>
        <w:t>3) Уполномоченный орган обеспечивает устранение опечаток и ошибок в документах, являющихся результатом предоставления муниципальной услуги.</w:t>
      </w:r>
    </w:p>
    <w:p w14:paraId="2CC5B5A4" w14:textId="6A3E93AB" w:rsidR="00A36E7A" w:rsidRDefault="006503AF" w:rsidP="006503AF">
      <w:pPr>
        <w:spacing w:line="240" w:lineRule="auto"/>
        <w:ind w:firstLine="708"/>
        <w:contextualSpacing/>
        <w:rPr>
          <w:rFonts w:ascii="Times New Roman" w:hAnsi="Times New Roman"/>
          <w:sz w:val="28"/>
          <w:szCs w:val="28"/>
        </w:rPr>
      </w:pPr>
      <w:r w:rsidRPr="004926AF">
        <w:rPr>
          <w:rFonts w:ascii="Times New Roman" w:hAnsi="Times New Roman"/>
          <w:sz w:val="28"/>
          <w:szCs w:val="28"/>
        </w:rPr>
        <w:t xml:space="preserve">Срок устранения опечаток и ошибок не должен превышать 3 (трех) рабочих дней с даты регистрации заявления по форме Приложения </w:t>
      </w:r>
      <w:r w:rsidR="004926AF">
        <w:rPr>
          <w:rFonts w:ascii="Times New Roman" w:hAnsi="Times New Roman"/>
          <w:sz w:val="28"/>
          <w:szCs w:val="28"/>
        </w:rPr>
        <w:t>№</w:t>
      </w:r>
      <w:r w:rsidRPr="004926AF">
        <w:rPr>
          <w:rFonts w:ascii="Times New Roman" w:hAnsi="Times New Roman"/>
          <w:sz w:val="28"/>
          <w:szCs w:val="28"/>
        </w:rPr>
        <w:t xml:space="preserve"> 1</w:t>
      </w:r>
      <w:r w:rsidR="007B147D">
        <w:rPr>
          <w:rFonts w:ascii="Times New Roman" w:hAnsi="Times New Roman"/>
          <w:sz w:val="28"/>
          <w:szCs w:val="28"/>
        </w:rPr>
        <w:t>1</w:t>
      </w:r>
      <w:r w:rsidRPr="004926AF">
        <w:rPr>
          <w:rFonts w:ascii="Times New Roman" w:hAnsi="Times New Roman"/>
          <w:sz w:val="28"/>
          <w:szCs w:val="28"/>
        </w:rPr>
        <w:t>.</w:t>
      </w:r>
    </w:p>
    <w:p w14:paraId="1E505439" w14:textId="77777777" w:rsidR="006503AF" w:rsidRPr="002B3BE6" w:rsidRDefault="006503AF" w:rsidP="006503AF">
      <w:pPr>
        <w:spacing w:line="240" w:lineRule="auto"/>
        <w:contextualSpacing/>
        <w:rPr>
          <w:rFonts w:ascii="Times New Roman" w:hAnsi="Times New Roman"/>
          <w:sz w:val="28"/>
          <w:szCs w:val="28"/>
        </w:rPr>
      </w:pPr>
    </w:p>
    <w:p w14:paraId="70219EE8" w14:textId="265EDF9D" w:rsidR="006D047F" w:rsidRPr="002B3BE6" w:rsidRDefault="00A36E7A"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 xml:space="preserve">IV. </w:t>
      </w:r>
      <w:r w:rsidR="006D047F" w:rsidRPr="002B3BE6">
        <w:rPr>
          <w:rFonts w:ascii="Times New Roman" w:hAnsi="Times New Roman"/>
          <w:b/>
          <w:bCs/>
          <w:sz w:val="28"/>
          <w:szCs w:val="28"/>
        </w:rPr>
        <w:t>Формы контроля за исполнением административного регламента</w:t>
      </w:r>
    </w:p>
    <w:p w14:paraId="4C471AB7" w14:textId="6EC4E5A1" w:rsidR="006D047F" w:rsidRPr="002B3BE6" w:rsidRDefault="006D047F"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Порядок осуществления текущего контроля</w:t>
      </w:r>
    </w:p>
    <w:p w14:paraId="390A6BA5" w14:textId="1DA8C61C" w:rsidR="006D047F" w:rsidRPr="002B3BE6" w:rsidRDefault="006D047F"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за соблюдением и исполнением ответственными должностными</w:t>
      </w:r>
    </w:p>
    <w:p w14:paraId="5B404F48" w14:textId="3E2146E0" w:rsidR="006D047F" w:rsidRPr="002B3BE6" w:rsidRDefault="006D047F"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лицами положений регламента и иных нормативных правовых</w:t>
      </w:r>
    </w:p>
    <w:p w14:paraId="0A63F16B" w14:textId="66AAB652" w:rsidR="006D047F" w:rsidRPr="002B3BE6" w:rsidRDefault="006D047F"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актов, устанавливающих требования к предоставлению</w:t>
      </w:r>
    </w:p>
    <w:p w14:paraId="05D98E35" w14:textId="16F66744" w:rsidR="00A36E7A" w:rsidRPr="002B3BE6" w:rsidRDefault="006D047F" w:rsidP="006D047F">
      <w:pPr>
        <w:spacing w:after="0" w:line="240" w:lineRule="auto"/>
        <w:contextualSpacing/>
        <w:jc w:val="center"/>
        <w:rPr>
          <w:rFonts w:ascii="Times New Roman" w:hAnsi="Times New Roman"/>
          <w:b/>
          <w:bCs/>
          <w:sz w:val="28"/>
          <w:szCs w:val="28"/>
        </w:rPr>
      </w:pPr>
      <w:r w:rsidRPr="002B3BE6">
        <w:rPr>
          <w:rFonts w:ascii="Times New Roman" w:hAnsi="Times New Roman"/>
          <w:b/>
          <w:bCs/>
          <w:sz w:val="28"/>
          <w:szCs w:val="28"/>
        </w:rPr>
        <w:t>муниципальной услуги, а также принятием ими решений</w:t>
      </w:r>
    </w:p>
    <w:p w14:paraId="06312F1F" w14:textId="77777777" w:rsidR="00A36E7A" w:rsidRPr="002B3BE6" w:rsidRDefault="00A36E7A" w:rsidP="0010257B">
      <w:pPr>
        <w:spacing w:line="240" w:lineRule="auto"/>
        <w:ind w:firstLine="709"/>
        <w:contextualSpacing/>
        <w:rPr>
          <w:rFonts w:ascii="Times New Roman" w:hAnsi="Times New Roman"/>
          <w:sz w:val="28"/>
          <w:szCs w:val="28"/>
        </w:rPr>
      </w:pPr>
    </w:p>
    <w:p w14:paraId="534E896C" w14:textId="77777777" w:rsidR="006503AF" w:rsidRPr="006503AF" w:rsidRDefault="006503AF" w:rsidP="006503AF">
      <w:pPr>
        <w:spacing w:line="240" w:lineRule="auto"/>
        <w:ind w:firstLine="709"/>
        <w:contextualSpacing/>
        <w:jc w:val="both"/>
        <w:rPr>
          <w:rFonts w:ascii="Times New Roman" w:hAnsi="Times New Roman"/>
          <w:sz w:val="28"/>
          <w:szCs w:val="28"/>
        </w:rPr>
      </w:pPr>
      <w:r w:rsidRPr="006503AF">
        <w:rPr>
          <w:rFonts w:ascii="Times New Roman" w:hAnsi="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5F88479F" w14:textId="77777777" w:rsidR="006503AF" w:rsidRPr="006503AF" w:rsidRDefault="006503AF" w:rsidP="006503AF">
      <w:pPr>
        <w:spacing w:line="240" w:lineRule="auto"/>
        <w:ind w:firstLine="709"/>
        <w:contextualSpacing/>
        <w:jc w:val="both"/>
        <w:rPr>
          <w:rFonts w:ascii="Times New Roman" w:hAnsi="Times New Roman"/>
          <w:sz w:val="28"/>
          <w:szCs w:val="28"/>
        </w:rPr>
      </w:pPr>
      <w:r w:rsidRPr="006503AF">
        <w:rPr>
          <w:rFonts w:ascii="Times New Roman" w:hAnsi="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04161503" w14:textId="77777777" w:rsidR="006503AF" w:rsidRPr="006503AF" w:rsidRDefault="006503AF" w:rsidP="006503AF">
      <w:pPr>
        <w:spacing w:line="240" w:lineRule="auto"/>
        <w:ind w:firstLine="709"/>
        <w:contextualSpacing/>
        <w:jc w:val="both"/>
        <w:rPr>
          <w:rFonts w:ascii="Times New Roman" w:hAnsi="Times New Roman"/>
          <w:sz w:val="28"/>
          <w:szCs w:val="28"/>
        </w:rPr>
      </w:pPr>
      <w:r w:rsidRPr="006503AF">
        <w:rPr>
          <w:rFonts w:ascii="Times New Roman" w:hAnsi="Times New Roman"/>
          <w:sz w:val="28"/>
          <w:szCs w:val="28"/>
        </w:rPr>
        <w:t>Текущий контроль осуществляется путем проведения проверок:</w:t>
      </w:r>
    </w:p>
    <w:p w14:paraId="11E04648" w14:textId="27A5AD1F" w:rsidR="006503AF" w:rsidRPr="006503AF" w:rsidRDefault="006503AF" w:rsidP="006503AF">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6503AF">
        <w:rPr>
          <w:rFonts w:ascii="Times New Roman" w:hAnsi="Times New Roman"/>
          <w:sz w:val="28"/>
          <w:szCs w:val="28"/>
        </w:rPr>
        <w:t>решений о предоставлении (об отказе в предоставлении) муниципальной услуги;</w:t>
      </w:r>
    </w:p>
    <w:p w14:paraId="44E6C433" w14:textId="0C4AA3AF" w:rsidR="006503AF" w:rsidRPr="006503AF" w:rsidRDefault="006503AF" w:rsidP="006503AF">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6503AF">
        <w:rPr>
          <w:rFonts w:ascii="Times New Roman" w:hAnsi="Times New Roman"/>
          <w:sz w:val="28"/>
          <w:szCs w:val="28"/>
        </w:rPr>
        <w:t>выявления и устранения нарушений прав граждан;</w:t>
      </w:r>
    </w:p>
    <w:p w14:paraId="32B59CD0" w14:textId="6F08E6A2" w:rsidR="00D4069A" w:rsidRDefault="006503AF" w:rsidP="006503AF">
      <w:pPr>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6503AF">
        <w:rPr>
          <w:rFonts w:ascii="Times New Roman" w:hAnsi="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03E2BB85"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Порядок и периодичность осуществления плановых и внеплановых</w:t>
      </w:r>
    </w:p>
    <w:p w14:paraId="3C532D42"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 xml:space="preserve">проверок полноты и качества предоставления муниципальной услуги, </w:t>
      </w:r>
    </w:p>
    <w:p w14:paraId="7D08569A" w14:textId="2F17BA4F"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в том числе порядок и формы контроля</w:t>
      </w:r>
    </w:p>
    <w:p w14:paraId="406D99BC" w14:textId="09F769F7" w:rsidR="00D4069A"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за полнотой и качеством предоставления муниципальной услуги</w:t>
      </w:r>
    </w:p>
    <w:p w14:paraId="73A8D59C" w14:textId="77777777" w:rsidR="003D546D" w:rsidRPr="002B3BE6" w:rsidRDefault="003D546D" w:rsidP="003D546D">
      <w:pPr>
        <w:pStyle w:val="ac"/>
        <w:jc w:val="center"/>
        <w:rPr>
          <w:rFonts w:ascii="Times New Roman" w:hAnsi="Times New Roman"/>
          <w:sz w:val="28"/>
        </w:rPr>
      </w:pPr>
    </w:p>
    <w:p w14:paraId="5F4D560B" w14:textId="1D7D7E1D"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4.2. Контроль за полнотой и качеством предоставления муниципальной услуги включает в себя проведение плановых и внеплановых проверок.</w:t>
      </w:r>
    </w:p>
    <w:p w14:paraId="2C732D10" w14:textId="7814E851"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1F68FC4" w14:textId="234F85D2"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соблюдение сроков предоставления муниципальной услуги;</w:t>
      </w:r>
    </w:p>
    <w:p w14:paraId="318B8D97" w14:textId="32AE1793"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соблюдение положений настоящего Административного регламента;</w:t>
      </w:r>
    </w:p>
    <w:p w14:paraId="5B786958" w14:textId="496A3DB8"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правильность и обоснованность принятого решения об отказе в предоставлении муниципальной услуги.</w:t>
      </w:r>
    </w:p>
    <w:p w14:paraId="60DB17CA" w14:textId="77777777"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Основанием для проведения внеплановых проверок являются:</w:t>
      </w:r>
    </w:p>
    <w:p w14:paraId="5819EEB1" w14:textId="334A76B9"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Pr>
          <w:rFonts w:ascii="Times New Roman" w:hAnsi="Times New Roman"/>
          <w:sz w:val="28"/>
        </w:rPr>
        <w:t>м</w:t>
      </w:r>
      <w:r w:rsidRPr="003D546D">
        <w:rPr>
          <w:rFonts w:ascii="Times New Roman" w:hAnsi="Times New Roman"/>
          <w:sz w:val="28"/>
        </w:rPr>
        <w:t>униципального образования</w:t>
      </w:r>
      <w:r>
        <w:rPr>
          <w:rFonts w:ascii="Times New Roman" w:hAnsi="Times New Roman"/>
          <w:sz w:val="28"/>
        </w:rPr>
        <w:t xml:space="preserve"> «город Северобайкальск»;</w:t>
      </w:r>
    </w:p>
    <w:p w14:paraId="68C223D0" w14:textId="462FD209" w:rsidR="00456EA1"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обращения граждан и юридических лиц на нарушения законодательства, в том числе на качество предоставления муниципальной услуги.</w:t>
      </w:r>
    </w:p>
    <w:p w14:paraId="15E9DFBA" w14:textId="33998547" w:rsidR="003D546D" w:rsidRDefault="003D546D" w:rsidP="003D546D">
      <w:pPr>
        <w:pStyle w:val="ac"/>
        <w:jc w:val="center"/>
        <w:rPr>
          <w:rFonts w:ascii="Times New Roman" w:hAnsi="Times New Roman"/>
          <w:sz w:val="28"/>
        </w:rPr>
      </w:pPr>
    </w:p>
    <w:p w14:paraId="2DFF2F16"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Ответственность должностных лиц органа,</w:t>
      </w:r>
    </w:p>
    <w:p w14:paraId="64F9AA34" w14:textId="6FBE5C15"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предоставляющего муниципальную услугу,</w:t>
      </w:r>
    </w:p>
    <w:p w14:paraId="7354FC6C"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за решения и действия (бездействие), принимаемые</w:t>
      </w:r>
    </w:p>
    <w:p w14:paraId="15CB93A7"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(осуществляемые) ими в ходе предоставления</w:t>
      </w:r>
    </w:p>
    <w:p w14:paraId="2769F27C" w14:textId="451C13C9"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муниципальной услуги</w:t>
      </w:r>
    </w:p>
    <w:p w14:paraId="26884B7A" w14:textId="77777777" w:rsidR="003D546D" w:rsidRPr="003D546D" w:rsidRDefault="003D546D" w:rsidP="003D546D">
      <w:pPr>
        <w:pStyle w:val="ac"/>
        <w:jc w:val="center"/>
        <w:rPr>
          <w:rFonts w:ascii="Times New Roman" w:hAnsi="Times New Roman"/>
          <w:sz w:val="28"/>
        </w:rPr>
      </w:pPr>
    </w:p>
    <w:p w14:paraId="55C44549" w14:textId="4CC25F99"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Pr>
          <w:rFonts w:ascii="Times New Roman" w:hAnsi="Times New Roman"/>
          <w:sz w:val="28"/>
        </w:rPr>
        <w:t>муниципального образования «город Северобайкальск»</w:t>
      </w:r>
      <w:r w:rsidRPr="003D546D">
        <w:rPr>
          <w:rFonts w:ascii="Times New Roman" w:hAnsi="Times New Roman"/>
          <w:sz w:val="28"/>
        </w:rPr>
        <w:t xml:space="preserve"> осуществляется привлечение виновных лиц к ответственности в соответствии с законодательством Российской Федерации.</w:t>
      </w:r>
    </w:p>
    <w:p w14:paraId="239ABEC0" w14:textId="6A15945E" w:rsidR="003D546D" w:rsidRDefault="003D546D" w:rsidP="003D546D">
      <w:pPr>
        <w:pStyle w:val="ac"/>
        <w:ind w:firstLine="708"/>
        <w:jc w:val="both"/>
        <w:rPr>
          <w:rFonts w:ascii="Times New Roman" w:hAnsi="Times New Roman"/>
          <w:sz w:val="28"/>
        </w:rPr>
      </w:pPr>
      <w:r w:rsidRPr="003D546D">
        <w:rPr>
          <w:rFonts w:ascii="Times New Roman" w:hAnsi="Times New Roman"/>
          <w:sz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8E9CA17" w14:textId="77777777" w:rsidR="004926AF" w:rsidRDefault="004926AF" w:rsidP="003D546D">
      <w:pPr>
        <w:pStyle w:val="ac"/>
        <w:ind w:firstLine="708"/>
        <w:jc w:val="both"/>
        <w:rPr>
          <w:rFonts w:ascii="Times New Roman" w:hAnsi="Times New Roman"/>
          <w:sz w:val="28"/>
        </w:rPr>
      </w:pPr>
    </w:p>
    <w:p w14:paraId="17326346"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Требования к порядку и формам контроля за предоставлением</w:t>
      </w:r>
    </w:p>
    <w:p w14:paraId="246F3D6A" w14:textId="77777777" w:rsidR="003D546D" w:rsidRPr="004926AF" w:rsidRDefault="003D546D" w:rsidP="003D546D">
      <w:pPr>
        <w:pStyle w:val="ac"/>
        <w:jc w:val="center"/>
        <w:rPr>
          <w:rFonts w:ascii="Times New Roman" w:hAnsi="Times New Roman"/>
          <w:b/>
          <w:bCs/>
          <w:sz w:val="28"/>
        </w:rPr>
      </w:pPr>
      <w:r w:rsidRPr="004926AF">
        <w:rPr>
          <w:rFonts w:ascii="Times New Roman" w:hAnsi="Times New Roman"/>
          <w:b/>
          <w:bCs/>
          <w:sz w:val="28"/>
        </w:rPr>
        <w:t xml:space="preserve">муниципальной услуги, в том числе со стороны граждан, </w:t>
      </w:r>
    </w:p>
    <w:p w14:paraId="0EC23686" w14:textId="61736ED1" w:rsidR="003D546D" w:rsidRPr="003D546D" w:rsidRDefault="003D546D" w:rsidP="003D546D">
      <w:pPr>
        <w:pStyle w:val="ac"/>
        <w:jc w:val="center"/>
        <w:rPr>
          <w:rFonts w:ascii="Times New Roman" w:hAnsi="Times New Roman"/>
          <w:sz w:val="28"/>
        </w:rPr>
      </w:pPr>
      <w:r w:rsidRPr="004926AF">
        <w:rPr>
          <w:rFonts w:ascii="Times New Roman" w:hAnsi="Times New Roman"/>
          <w:b/>
          <w:bCs/>
          <w:sz w:val="28"/>
        </w:rPr>
        <w:t>их объединений и организаций</w:t>
      </w:r>
    </w:p>
    <w:p w14:paraId="4BB27B23" w14:textId="77777777" w:rsidR="003D546D" w:rsidRPr="003D546D" w:rsidRDefault="003D546D" w:rsidP="003D546D">
      <w:pPr>
        <w:pStyle w:val="ac"/>
        <w:ind w:firstLine="708"/>
        <w:jc w:val="both"/>
        <w:rPr>
          <w:rFonts w:ascii="Times New Roman" w:hAnsi="Times New Roman"/>
          <w:sz w:val="28"/>
        </w:rPr>
      </w:pPr>
    </w:p>
    <w:p w14:paraId="192AB9FF" w14:textId="181FF746"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EE83328" w14:textId="77777777"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lastRenderedPageBreak/>
        <w:t>Граждане, их объединения и организации также имеют право:</w:t>
      </w:r>
    </w:p>
    <w:p w14:paraId="3B9315D7" w14:textId="4F37B9A6"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направлять замечания и предложения по улучшению доступности и качества предоставления муниципальной услуги;</w:t>
      </w:r>
    </w:p>
    <w:p w14:paraId="323E0928" w14:textId="6FBD3BA5" w:rsidR="003D546D" w:rsidRPr="003D546D" w:rsidRDefault="003D546D" w:rsidP="003D546D">
      <w:pPr>
        <w:pStyle w:val="ac"/>
        <w:ind w:firstLine="708"/>
        <w:jc w:val="both"/>
        <w:rPr>
          <w:rFonts w:ascii="Times New Roman" w:hAnsi="Times New Roman"/>
          <w:sz w:val="28"/>
        </w:rPr>
      </w:pPr>
      <w:r>
        <w:rPr>
          <w:rFonts w:ascii="Times New Roman" w:hAnsi="Times New Roman"/>
          <w:sz w:val="28"/>
        </w:rPr>
        <w:t xml:space="preserve">- </w:t>
      </w:r>
      <w:r w:rsidRPr="003D546D">
        <w:rPr>
          <w:rFonts w:ascii="Times New Roman" w:hAnsi="Times New Roman"/>
          <w:sz w:val="28"/>
        </w:rPr>
        <w:t>вносить предложения о мерах по устранению нарушений настоящего Административного регламента.</w:t>
      </w:r>
    </w:p>
    <w:p w14:paraId="33019B53" w14:textId="77777777" w:rsidR="003D546D" w:rsidRPr="003D546D" w:rsidRDefault="003D546D" w:rsidP="003D546D">
      <w:pPr>
        <w:pStyle w:val="ac"/>
        <w:ind w:firstLine="708"/>
        <w:jc w:val="both"/>
        <w:rPr>
          <w:rFonts w:ascii="Times New Roman" w:hAnsi="Times New Roman"/>
          <w:sz w:val="28"/>
        </w:rPr>
      </w:pPr>
      <w:r w:rsidRPr="003D546D">
        <w:rPr>
          <w:rFonts w:ascii="Times New Roman" w:hAnsi="Times New Roman"/>
          <w:sz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3C97A756" w14:textId="119CFFF8" w:rsidR="003D546D" w:rsidRDefault="003D546D" w:rsidP="003D546D">
      <w:pPr>
        <w:pStyle w:val="ac"/>
        <w:ind w:firstLine="708"/>
        <w:jc w:val="both"/>
        <w:rPr>
          <w:rFonts w:ascii="Times New Roman" w:hAnsi="Times New Roman"/>
          <w:sz w:val="28"/>
        </w:rPr>
      </w:pPr>
      <w:r w:rsidRPr="003D546D">
        <w:rPr>
          <w:rFonts w:ascii="Times New Roman" w:hAnsi="Times New Roman"/>
          <w:sz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8A62AE8" w14:textId="77777777" w:rsidR="003D546D" w:rsidRPr="002B3BE6" w:rsidRDefault="003D546D" w:rsidP="003D546D">
      <w:pPr>
        <w:pStyle w:val="ac"/>
        <w:jc w:val="both"/>
        <w:rPr>
          <w:rFonts w:ascii="Times New Roman" w:hAnsi="Times New Roman"/>
          <w:sz w:val="28"/>
        </w:rPr>
      </w:pPr>
    </w:p>
    <w:p w14:paraId="61DBA927"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bookmarkStart w:id="6" w:name="Par247"/>
      <w:bookmarkEnd w:id="6"/>
      <w:r w:rsidRPr="002B3BE6">
        <w:rPr>
          <w:rFonts w:ascii="Times New Roman" w:hAnsi="Times New Roman"/>
          <w:b/>
          <w:sz w:val="28"/>
          <w:szCs w:val="28"/>
          <w:lang w:val="en-US"/>
        </w:rPr>
        <w:t>V</w:t>
      </w:r>
      <w:r w:rsidRPr="002B3BE6">
        <w:rPr>
          <w:rFonts w:ascii="Times New Roman" w:hAnsi="Times New Roman"/>
          <w:b/>
          <w:sz w:val="28"/>
          <w:szCs w:val="28"/>
        </w:rPr>
        <w:t>. Досудебный (внесудебный) порядок обжалования решений</w:t>
      </w:r>
    </w:p>
    <w:p w14:paraId="42F53162"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и действий (бездействия) органа, предоставляющего</w:t>
      </w:r>
    </w:p>
    <w:p w14:paraId="53744BE0"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муниципальную услугу, многофункционального центра,</w:t>
      </w:r>
    </w:p>
    <w:p w14:paraId="2F8FB0F5"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организаций, указанных в части 1.1 статьи 16 Федерального</w:t>
      </w:r>
    </w:p>
    <w:p w14:paraId="36848604"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закона от 27.07.2010 № 210-ФЗ "Об организации предоставления</w:t>
      </w:r>
    </w:p>
    <w:p w14:paraId="15160738"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государственных и муниципальных услуг", а также их</w:t>
      </w:r>
    </w:p>
    <w:p w14:paraId="091FB8ED"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r w:rsidRPr="002B3BE6">
        <w:rPr>
          <w:rFonts w:ascii="Times New Roman" w:hAnsi="Times New Roman"/>
          <w:b/>
          <w:sz w:val="28"/>
          <w:szCs w:val="28"/>
        </w:rPr>
        <w:t>должностных лиц, муниципальных служащих, работников</w:t>
      </w:r>
    </w:p>
    <w:p w14:paraId="21061DD0" w14:textId="77777777" w:rsidR="00084989" w:rsidRPr="002B3BE6" w:rsidRDefault="00084989" w:rsidP="00084989">
      <w:pPr>
        <w:widowControl w:val="0"/>
        <w:autoSpaceDE w:val="0"/>
        <w:autoSpaceDN w:val="0"/>
        <w:adjustRightInd w:val="0"/>
        <w:spacing w:after="0" w:line="240" w:lineRule="auto"/>
        <w:jc w:val="center"/>
        <w:outlineLvl w:val="1"/>
        <w:rPr>
          <w:rFonts w:ascii="Times New Roman" w:hAnsi="Times New Roman"/>
          <w:b/>
          <w:sz w:val="28"/>
          <w:szCs w:val="28"/>
        </w:rPr>
      </w:pPr>
    </w:p>
    <w:p w14:paraId="70ABAA65" w14:textId="24AE33A7" w:rsidR="00D4069A" w:rsidRDefault="004926AF" w:rsidP="00084989">
      <w:pPr>
        <w:widowControl w:val="0"/>
        <w:autoSpaceDE w:val="0"/>
        <w:autoSpaceDN w:val="0"/>
        <w:adjustRightInd w:val="0"/>
        <w:spacing w:after="0" w:line="240" w:lineRule="auto"/>
        <w:ind w:firstLine="567"/>
        <w:jc w:val="both"/>
        <w:rPr>
          <w:rFonts w:ascii="Times New Roman" w:hAnsi="Times New Roman"/>
          <w:sz w:val="28"/>
          <w:szCs w:val="28"/>
        </w:rPr>
      </w:pPr>
      <w:r w:rsidRPr="004926AF">
        <w:rPr>
          <w:rFonts w:ascii="Times New Roman" w:hAnsi="Times New Roman"/>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работника МФЦ, организаций, указанных в части 1.1 статьи 16 Федерального закона </w:t>
      </w:r>
      <w:r>
        <w:rPr>
          <w:rFonts w:ascii="Times New Roman" w:hAnsi="Times New Roman"/>
          <w:sz w:val="28"/>
          <w:szCs w:val="28"/>
        </w:rPr>
        <w:t>№</w:t>
      </w:r>
      <w:r w:rsidRPr="004926AF">
        <w:rPr>
          <w:rFonts w:ascii="Times New Roman" w:hAnsi="Times New Roman"/>
          <w:sz w:val="28"/>
          <w:szCs w:val="28"/>
        </w:rPr>
        <w:t xml:space="preserve"> 210-ФЗ, и их работников при предоставлении муниципальной услуги в досудебном (внесудебном) порядке (далее - жалоба).</w:t>
      </w:r>
    </w:p>
    <w:p w14:paraId="58A9EF6F" w14:textId="77777777" w:rsidR="004926AF" w:rsidRPr="002B3BE6" w:rsidRDefault="004926AF" w:rsidP="00084989">
      <w:pPr>
        <w:widowControl w:val="0"/>
        <w:autoSpaceDE w:val="0"/>
        <w:autoSpaceDN w:val="0"/>
        <w:adjustRightInd w:val="0"/>
        <w:spacing w:after="0" w:line="240" w:lineRule="auto"/>
        <w:ind w:firstLine="567"/>
        <w:jc w:val="both"/>
        <w:rPr>
          <w:rFonts w:ascii="Times New Roman" w:hAnsi="Times New Roman"/>
          <w:sz w:val="28"/>
          <w:szCs w:val="28"/>
        </w:rPr>
      </w:pPr>
    </w:p>
    <w:p w14:paraId="664B9012" w14:textId="77777777" w:rsidR="00D4069A" w:rsidRPr="004926AF" w:rsidRDefault="00D4069A" w:rsidP="00D4069A">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Органы местного самоуправления, организации и уполномоченные</w:t>
      </w:r>
    </w:p>
    <w:p w14:paraId="4B5AEDD2" w14:textId="77777777" w:rsidR="00D4069A" w:rsidRPr="004926AF" w:rsidRDefault="00D4069A" w:rsidP="00D4069A">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на рассмотрение жалобы лица, которым может быть направлена</w:t>
      </w:r>
    </w:p>
    <w:p w14:paraId="72097C31" w14:textId="04B4CF78" w:rsidR="00D4069A" w:rsidRPr="004926AF" w:rsidRDefault="00D4069A" w:rsidP="00D4069A">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жалоба заявителя в досудебном (внесудебном) порядке</w:t>
      </w:r>
    </w:p>
    <w:p w14:paraId="2787DBED" w14:textId="77777777" w:rsidR="00D4069A" w:rsidRPr="002B3BE6" w:rsidRDefault="00D4069A" w:rsidP="00D4069A">
      <w:pPr>
        <w:widowControl w:val="0"/>
        <w:autoSpaceDE w:val="0"/>
        <w:autoSpaceDN w:val="0"/>
        <w:adjustRightInd w:val="0"/>
        <w:spacing w:after="0" w:line="240" w:lineRule="auto"/>
        <w:jc w:val="center"/>
        <w:rPr>
          <w:rFonts w:ascii="Times New Roman" w:hAnsi="Times New Roman"/>
          <w:sz w:val="28"/>
          <w:szCs w:val="28"/>
        </w:rPr>
      </w:pPr>
    </w:p>
    <w:p w14:paraId="24D2ADD2" w14:textId="77777777" w:rsidR="004926AF" w:rsidRDefault="004926AF" w:rsidP="004926AF">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41630943" w14:textId="27C42DD0" w:rsidR="004926AF" w:rsidRDefault="004926AF" w:rsidP="004926AF">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0F671D1E" w14:textId="1ED163E0" w:rsidR="004926AF" w:rsidRDefault="004926AF" w:rsidP="004926AF">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01D4D035" w14:textId="4A40FA00" w:rsidR="004926AF" w:rsidRDefault="00E12E12" w:rsidP="00E12E12">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 xml:space="preserve">- </w:t>
      </w:r>
      <w:r w:rsidR="004926AF">
        <w:rPr>
          <w:rFonts w:ascii="Times New Roman" w:eastAsia="Times New Roman" w:hAnsi="Times New Roman"/>
          <w:color w:val="333333"/>
          <w:sz w:val="28"/>
          <w:szCs w:val="28"/>
          <w:lang w:eastAsia="ru-RU"/>
        </w:rPr>
        <w:t>к руководителю МФЦ, организации, указанной в части 1.1 статьи 16 Федерального закона № 210-ФЗ, - на решения и действия (бездействие) работника МФЦ, организации, указанной в части 1.1 статьи 16 Федерального закона № 210-ФЗ;</w:t>
      </w:r>
    </w:p>
    <w:p w14:paraId="5C443F98" w14:textId="1C4BF283" w:rsidR="004926AF" w:rsidRDefault="004926AF" w:rsidP="004926AF">
      <w:pPr>
        <w:shd w:val="clear" w:color="auto" w:fill="FFFFFF"/>
        <w:spacing w:line="240" w:lineRule="auto"/>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w:t>
      </w:r>
    </w:p>
    <w:p w14:paraId="414888DB" w14:textId="2EECDECF" w:rsidR="004926AF" w:rsidRDefault="004926AF" w:rsidP="004926AF">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 Уполномоченном органе, МФЦ, организации, указанной в части 1.1 статьи 16 Федерального закона N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w:t>
      </w:r>
    </w:p>
    <w:p w14:paraId="27952DD9" w14:textId="77777777" w:rsidR="00E5131F" w:rsidRPr="002B3BE6" w:rsidRDefault="00E5131F" w:rsidP="003D546D">
      <w:pPr>
        <w:widowControl w:val="0"/>
        <w:autoSpaceDE w:val="0"/>
        <w:autoSpaceDN w:val="0"/>
        <w:adjustRightInd w:val="0"/>
        <w:spacing w:after="0" w:line="240" w:lineRule="auto"/>
        <w:ind w:firstLine="567"/>
        <w:jc w:val="both"/>
        <w:rPr>
          <w:rFonts w:ascii="Times New Roman" w:hAnsi="Times New Roman"/>
          <w:sz w:val="28"/>
          <w:szCs w:val="28"/>
        </w:rPr>
      </w:pPr>
    </w:p>
    <w:p w14:paraId="7AF160E3" w14:textId="77777777"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 xml:space="preserve">Способы информирования заявителей о порядке подачи </w:t>
      </w:r>
    </w:p>
    <w:p w14:paraId="6FC562E7" w14:textId="77777777"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и рассмотрения жалобы, в том числе с использованием</w:t>
      </w:r>
    </w:p>
    <w:p w14:paraId="38757106" w14:textId="0270337B"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 xml:space="preserve"> Единого портала государственных и муниципальных услуг (функций)</w:t>
      </w:r>
    </w:p>
    <w:p w14:paraId="6DF42122" w14:textId="25739707" w:rsidR="00D4069A" w:rsidRPr="002B3BE6" w:rsidRDefault="00D4069A" w:rsidP="00084989">
      <w:pPr>
        <w:widowControl w:val="0"/>
        <w:autoSpaceDE w:val="0"/>
        <w:autoSpaceDN w:val="0"/>
        <w:adjustRightInd w:val="0"/>
        <w:spacing w:after="0" w:line="240" w:lineRule="auto"/>
        <w:ind w:firstLine="567"/>
        <w:jc w:val="both"/>
        <w:rPr>
          <w:rFonts w:ascii="Times New Roman" w:hAnsi="Times New Roman"/>
          <w:sz w:val="28"/>
          <w:szCs w:val="28"/>
        </w:rPr>
      </w:pPr>
    </w:p>
    <w:p w14:paraId="5E75BADD" w14:textId="66CC36EC" w:rsidR="00BA3D82" w:rsidRPr="002B3BE6" w:rsidRDefault="00BA3D82" w:rsidP="00084989">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4363DF17" w14:textId="697249A6" w:rsidR="00BA3D82" w:rsidRPr="002B3BE6" w:rsidRDefault="00BA3D82" w:rsidP="00084989">
      <w:pPr>
        <w:widowControl w:val="0"/>
        <w:autoSpaceDE w:val="0"/>
        <w:autoSpaceDN w:val="0"/>
        <w:adjustRightInd w:val="0"/>
        <w:spacing w:after="0" w:line="240" w:lineRule="auto"/>
        <w:ind w:firstLine="567"/>
        <w:jc w:val="both"/>
        <w:rPr>
          <w:rFonts w:ascii="Times New Roman" w:hAnsi="Times New Roman"/>
          <w:sz w:val="28"/>
          <w:szCs w:val="28"/>
        </w:rPr>
      </w:pPr>
    </w:p>
    <w:p w14:paraId="0F89CE12" w14:textId="1C79A337"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Перечень нормативных правовых актов, регулирующих</w:t>
      </w:r>
    </w:p>
    <w:p w14:paraId="5B40350E" w14:textId="0177271D"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порядок досудебного (внесудебного) обжалования действий</w:t>
      </w:r>
    </w:p>
    <w:p w14:paraId="40A18AEC" w14:textId="53242481" w:rsidR="00BA3D82" w:rsidRPr="004926AF" w:rsidRDefault="00BA3D82" w:rsidP="00BA3D82">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(бездействия) и (или) решений, принятых (осуществленных)</w:t>
      </w:r>
    </w:p>
    <w:p w14:paraId="60804C68" w14:textId="3FCCEA47" w:rsidR="00BA3D82" w:rsidRPr="002B3BE6" w:rsidRDefault="00BA3D82" w:rsidP="00BA3D82">
      <w:pPr>
        <w:widowControl w:val="0"/>
        <w:autoSpaceDE w:val="0"/>
        <w:autoSpaceDN w:val="0"/>
        <w:adjustRightInd w:val="0"/>
        <w:spacing w:after="0" w:line="240" w:lineRule="auto"/>
        <w:jc w:val="center"/>
        <w:rPr>
          <w:rFonts w:ascii="Times New Roman" w:hAnsi="Times New Roman"/>
          <w:sz w:val="28"/>
          <w:szCs w:val="28"/>
        </w:rPr>
      </w:pPr>
      <w:r w:rsidRPr="004926AF">
        <w:rPr>
          <w:rFonts w:ascii="Times New Roman" w:hAnsi="Times New Roman"/>
          <w:b/>
          <w:bCs/>
          <w:sz w:val="28"/>
          <w:szCs w:val="28"/>
        </w:rPr>
        <w:t>в ходе предоставления муниципальной услуги</w:t>
      </w:r>
    </w:p>
    <w:p w14:paraId="334477EA" w14:textId="64B928D8" w:rsidR="00BA3D82" w:rsidRPr="002B3BE6" w:rsidRDefault="00BA3D82" w:rsidP="00BA3D82">
      <w:pPr>
        <w:widowControl w:val="0"/>
        <w:autoSpaceDE w:val="0"/>
        <w:autoSpaceDN w:val="0"/>
        <w:adjustRightInd w:val="0"/>
        <w:spacing w:after="0" w:line="240" w:lineRule="auto"/>
        <w:jc w:val="center"/>
        <w:rPr>
          <w:rFonts w:ascii="Times New Roman" w:hAnsi="Times New Roman"/>
          <w:sz w:val="28"/>
          <w:szCs w:val="28"/>
        </w:rPr>
      </w:pPr>
    </w:p>
    <w:p w14:paraId="0FB685BD" w14:textId="70AFCB83" w:rsidR="00BA3D82" w:rsidRPr="002B3BE6" w:rsidRDefault="00BA3D82" w:rsidP="00BA3D82">
      <w:pPr>
        <w:widowControl w:val="0"/>
        <w:autoSpaceDE w:val="0"/>
        <w:autoSpaceDN w:val="0"/>
        <w:adjustRightInd w:val="0"/>
        <w:spacing w:after="0" w:line="240" w:lineRule="auto"/>
        <w:ind w:firstLine="708"/>
        <w:jc w:val="both"/>
        <w:rPr>
          <w:rFonts w:ascii="Times New Roman" w:hAnsi="Times New Roman"/>
          <w:sz w:val="28"/>
          <w:szCs w:val="28"/>
        </w:rPr>
      </w:pPr>
      <w:r w:rsidRPr="002B3BE6">
        <w:rPr>
          <w:rFonts w:ascii="Times New Roman" w:hAnsi="Times New Roman"/>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6211C33D" w14:textId="4A651971" w:rsidR="00BA3D82" w:rsidRPr="002B3BE6" w:rsidRDefault="00BA3D82" w:rsidP="00142C8B">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 Федеральным законом № 210-ФЗ;</w:t>
      </w:r>
    </w:p>
    <w:p w14:paraId="2E60C255" w14:textId="238DDF04" w:rsidR="00BA3D82" w:rsidRPr="002B3BE6" w:rsidRDefault="00BA3D82" w:rsidP="00BA3D82">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14B16390" w14:textId="74454D3F" w:rsidR="00BA3D82" w:rsidRPr="002B3BE6" w:rsidRDefault="00BA3D82" w:rsidP="00BA3D82">
      <w:pPr>
        <w:widowControl w:val="0"/>
        <w:autoSpaceDE w:val="0"/>
        <w:autoSpaceDN w:val="0"/>
        <w:adjustRightInd w:val="0"/>
        <w:spacing w:after="0" w:line="240" w:lineRule="auto"/>
        <w:ind w:firstLine="567"/>
        <w:jc w:val="both"/>
        <w:rPr>
          <w:rFonts w:ascii="Times New Roman" w:hAnsi="Times New Roman"/>
          <w:sz w:val="28"/>
          <w:szCs w:val="28"/>
        </w:rPr>
      </w:pPr>
    </w:p>
    <w:p w14:paraId="539BD823" w14:textId="687379F6"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VI. Особенности выполнения административных процедур</w:t>
      </w:r>
    </w:p>
    <w:p w14:paraId="1CBF93A1" w14:textId="77777777"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(действий) в многофункциональных центрах предоставления</w:t>
      </w:r>
    </w:p>
    <w:p w14:paraId="1F2ED7E3" w14:textId="77777777"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государственных и муниципальных услуг</w:t>
      </w:r>
    </w:p>
    <w:p w14:paraId="646AB27F" w14:textId="77777777"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Исчерпывающий перечень административных процедур (действий)</w:t>
      </w:r>
    </w:p>
    <w:p w14:paraId="1EACECDA" w14:textId="07C58C2F"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при предоставлении муниципальной услуги,</w:t>
      </w:r>
    </w:p>
    <w:p w14:paraId="21B16419" w14:textId="311AB9EB"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r w:rsidRPr="002B3BE6">
        <w:rPr>
          <w:rFonts w:ascii="Times New Roman" w:hAnsi="Times New Roman"/>
          <w:b/>
          <w:sz w:val="28"/>
          <w:szCs w:val="28"/>
        </w:rPr>
        <w:t>выполняемых МФЦ</w:t>
      </w:r>
    </w:p>
    <w:p w14:paraId="695B4742" w14:textId="6DC9957A" w:rsidR="00BA3D82" w:rsidRPr="002B3BE6" w:rsidRDefault="00BA3D82" w:rsidP="00BA3D82">
      <w:pPr>
        <w:widowControl w:val="0"/>
        <w:autoSpaceDE w:val="0"/>
        <w:autoSpaceDN w:val="0"/>
        <w:adjustRightInd w:val="0"/>
        <w:spacing w:after="0" w:line="240" w:lineRule="auto"/>
        <w:jc w:val="center"/>
        <w:rPr>
          <w:rFonts w:ascii="Times New Roman" w:hAnsi="Times New Roman"/>
          <w:b/>
          <w:sz w:val="28"/>
          <w:szCs w:val="28"/>
        </w:rPr>
      </w:pPr>
    </w:p>
    <w:p w14:paraId="78FF7A58" w14:textId="77777777" w:rsidR="00BA3D82" w:rsidRPr="002B3BE6" w:rsidRDefault="00BA3D82" w:rsidP="002F40FC">
      <w:pPr>
        <w:widowControl w:val="0"/>
        <w:autoSpaceDE w:val="0"/>
        <w:autoSpaceDN w:val="0"/>
        <w:adjustRightInd w:val="0"/>
        <w:spacing w:after="0" w:line="240" w:lineRule="auto"/>
        <w:ind w:firstLine="708"/>
        <w:jc w:val="both"/>
        <w:rPr>
          <w:rFonts w:ascii="Times New Roman" w:hAnsi="Times New Roman"/>
          <w:sz w:val="28"/>
          <w:szCs w:val="28"/>
        </w:rPr>
      </w:pPr>
      <w:r w:rsidRPr="002B3BE6">
        <w:rPr>
          <w:rFonts w:ascii="Times New Roman" w:hAnsi="Times New Roman"/>
          <w:sz w:val="28"/>
          <w:szCs w:val="28"/>
        </w:rPr>
        <w:t>6.1. МФЦ осуществляет:</w:t>
      </w:r>
    </w:p>
    <w:p w14:paraId="788B18BC" w14:textId="5CE01E76" w:rsidR="00BA3D82" w:rsidRPr="002B3BE6" w:rsidRDefault="00BA3D82" w:rsidP="00BA3D82">
      <w:pPr>
        <w:widowControl w:val="0"/>
        <w:autoSpaceDE w:val="0"/>
        <w:autoSpaceDN w:val="0"/>
        <w:adjustRightInd w:val="0"/>
        <w:spacing w:after="0" w:line="240" w:lineRule="auto"/>
        <w:ind w:firstLine="708"/>
        <w:jc w:val="both"/>
        <w:rPr>
          <w:rFonts w:ascii="Times New Roman" w:hAnsi="Times New Roman"/>
          <w:sz w:val="28"/>
          <w:szCs w:val="28"/>
        </w:rPr>
      </w:pPr>
      <w:r w:rsidRPr="002B3BE6">
        <w:rPr>
          <w:rFonts w:ascii="Times New Roman" w:hAnsi="Times New Roman"/>
          <w:sz w:val="28"/>
          <w:szCs w:val="28"/>
        </w:rPr>
        <w:lastRenderedPageBreak/>
        <w:t>-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14:paraId="50AAF55A" w14:textId="1D979EB5" w:rsidR="00BA3D82" w:rsidRPr="002B3BE6" w:rsidRDefault="00F51430" w:rsidP="00BA3D82">
      <w:pPr>
        <w:widowControl w:val="0"/>
        <w:autoSpaceDE w:val="0"/>
        <w:autoSpaceDN w:val="0"/>
        <w:adjustRightInd w:val="0"/>
        <w:spacing w:after="0" w:line="240" w:lineRule="auto"/>
        <w:ind w:firstLine="708"/>
        <w:jc w:val="both"/>
        <w:rPr>
          <w:rFonts w:ascii="Times New Roman" w:hAnsi="Times New Roman"/>
          <w:sz w:val="28"/>
          <w:szCs w:val="28"/>
        </w:rPr>
      </w:pPr>
      <w:r w:rsidRPr="002B3BE6">
        <w:rPr>
          <w:rFonts w:ascii="Times New Roman" w:hAnsi="Times New Roman"/>
          <w:sz w:val="28"/>
          <w:szCs w:val="28"/>
        </w:rPr>
        <w:t xml:space="preserve">- </w:t>
      </w:r>
      <w:r w:rsidR="00BA3D82" w:rsidRPr="002B3BE6">
        <w:rPr>
          <w:rFonts w:ascii="Times New Roman" w:hAnsi="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86BE815" w14:textId="7200220A" w:rsidR="00BA3D82" w:rsidRPr="002B3BE6" w:rsidRDefault="00F51430" w:rsidP="00BA3D82">
      <w:pPr>
        <w:widowControl w:val="0"/>
        <w:autoSpaceDE w:val="0"/>
        <w:autoSpaceDN w:val="0"/>
        <w:adjustRightInd w:val="0"/>
        <w:spacing w:after="0" w:line="240" w:lineRule="auto"/>
        <w:ind w:firstLine="708"/>
        <w:jc w:val="both"/>
        <w:rPr>
          <w:rFonts w:ascii="Times New Roman" w:hAnsi="Times New Roman"/>
          <w:sz w:val="28"/>
          <w:szCs w:val="28"/>
        </w:rPr>
      </w:pPr>
      <w:r w:rsidRPr="002B3BE6">
        <w:rPr>
          <w:rFonts w:ascii="Times New Roman" w:hAnsi="Times New Roman"/>
          <w:sz w:val="28"/>
          <w:szCs w:val="28"/>
        </w:rPr>
        <w:t xml:space="preserve">- </w:t>
      </w:r>
      <w:r w:rsidR="00BA3D82" w:rsidRPr="002B3BE6">
        <w:rPr>
          <w:rFonts w:ascii="Times New Roman" w:hAnsi="Times New Roman"/>
          <w:sz w:val="28"/>
          <w:szCs w:val="28"/>
        </w:rPr>
        <w:t>иные процедуры и действия, предусмотренные Федеральным законом № 210-ФЗ.</w:t>
      </w:r>
    </w:p>
    <w:p w14:paraId="697855BD" w14:textId="0A26CD7A" w:rsidR="00BA3D82" w:rsidRPr="002B3BE6" w:rsidRDefault="00BA3D82" w:rsidP="00BA3D82">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14:paraId="0DA56DE8" w14:textId="1E7613AE" w:rsidR="00F51430" w:rsidRPr="002B3BE6" w:rsidRDefault="00F51430" w:rsidP="00BA3D82">
      <w:pPr>
        <w:widowControl w:val="0"/>
        <w:autoSpaceDE w:val="0"/>
        <w:autoSpaceDN w:val="0"/>
        <w:adjustRightInd w:val="0"/>
        <w:spacing w:after="0" w:line="240" w:lineRule="auto"/>
        <w:ind w:firstLine="567"/>
        <w:jc w:val="both"/>
        <w:rPr>
          <w:rFonts w:ascii="Times New Roman" w:hAnsi="Times New Roman"/>
          <w:sz w:val="28"/>
          <w:szCs w:val="28"/>
        </w:rPr>
      </w:pPr>
    </w:p>
    <w:p w14:paraId="2CECDEC8" w14:textId="77777777" w:rsidR="00F51430" w:rsidRPr="004926AF" w:rsidRDefault="00F51430" w:rsidP="00F51430">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Информирование заявителей</w:t>
      </w:r>
    </w:p>
    <w:p w14:paraId="162B58BB"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p>
    <w:p w14:paraId="17F7A8A5"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6.2. Информирование заявителя МФЦ осуществляется следующими способами:</w:t>
      </w:r>
    </w:p>
    <w:p w14:paraId="0971F81C"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0C0AF640"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б) при обращении заявителя в МФЦ лично, по телефону, посредством почтовых отправлений, либо по электронной почте.</w:t>
      </w:r>
    </w:p>
    <w:p w14:paraId="5A3F992B"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(муниципальных) услугах не может превышать 15 минут.</w:t>
      </w:r>
    </w:p>
    <w:p w14:paraId="47268985"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14:paraId="5A4E91FF"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14:paraId="2A77EF98"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74CC3D65"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назначить другое время для консультаций.</w:t>
      </w:r>
    </w:p>
    <w:p w14:paraId="32DDCF1B" w14:textId="210F2AFE"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w:t>
      </w:r>
      <w:r w:rsidRPr="002B3BE6">
        <w:rPr>
          <w:rFonts w:ascii="Times New Roman" w:hAnsi="Times New Roman"/>
          <w:sz w:val="28"/>
          <w:szCs w:val="28"/>
        </w:rPr>
        <w:lastRenderedPageBreak/>
        <w:t>указанному в обращении, поступившем в МФЦ в письменной форме.</w:t>
      </w:r>
    </w:p>
    <w:p w14:paraId="2B2B3DF6" w14:textId="77777777" w:rsidR="00F51430" w:rsidRPr="002B3BE6" w:rsidRDefault="00F51430" w:rsidP="00F51430">
      <w:pPr>
        <w:widowControl w:val="0"/>
        <w:autoSpaceDE w:val="0"/>
        <w:autoSpaceDN w:val="0"/>
        <w:adjustRightInd w:val="0"/>
        <w:spacing w:after="0" w:line="240" w:lineRule="auto"/>
        <w:ind w:firstLine="567"/>
        <w:jc w:val="center"/>
        <w:rPr>
          <w:rFonts w:ascii="Times New Roman" w:hAnsi="Times New Roman"/>
          <w:b/>
          <w:sz w:val="28"/>
          <w:szCs w:val="28"/>
        </w:rPr>
      </w:pPr>
    </w:p>
    <w:p w14:paraId="22848A34" w14:textId="77777777" w:rsidR="00E12E12" w:rsidRDefault="00E12E12" w:rsidP="004926AF">
      <w:pPr>
        <w:widowControl w:val="0"/>
        <w:autoSpaceDE w:val="0"/>
        <w:autoSpaceDN w:val="0"/>
        <w:adjustRightInd w:val="0"/>
        <w:spacing w:after="0" w:line="240" w:lineRule="auto"/>
        <w:jc w:val="center"/>
        <w:rPr>
          <w:rFonts w:ascii="Times New Roman" w:hAnsi="Times New Roman"/>
          <w:b/>
          <w:bCs/>
          <w:sz w:val="28"/>
          <w:szCs w:val="28"/>
        </w:rPr>
      </w:pPr>
    </w:p>
    <w:p w14:paraId="1A26D51D" w14:textId="39C3AB04" w:rsidR="00F51430" w:rsidRPr="004926AF" w:rsidRDefault="00F51430" w:rsidP="004926AF">
      <w:pPr>
        <w:widowControl w:val="0"/>
        <w:autoSpaceDE w:val="0"/>
        <w:autoSpaceDN w:val="0"/>
        <w:adjustRightInd w:val="0"/>
        <w:spacing w:after="0" w:line="240" w:lineRule="auto"/>
        <w:jc w:val="center"/>
        <w:rPr>
          <w:rFonts w:ascii="Times New Roman" w:hAnsi="Times New Roman"/>
          <w:b/>
          <w:bCs/>
          <w:sz w:val="28"/>
          <w:szCs w:val="28"/>
        </w:rPr>
      </w:pPr>
      <w:r w:rsidRPr="004926AF">
        <w:rPr>
          <w:rFonts w:ascii="Times New Roman" w:hAnsi="Times New Roman"/>
          <w:b/>
          <w:bCs/>
          <w:sz w:val="28"/>
          <w:szCs w:val="28"/>
        </w:rPr>
        <w:t>Выдача заявителю результата предоставления</w:t>
      </w:r>
    </w:p>
    <w:p w14:paraId="16E19C79" w14:textId="2C39BD41" w:rsidR="00F51430" w:rsidRPr="004926AF" w:rsidRDefault="00F51430" w:rsidP="00F51430">
      <w:pPr>
        <w:widowControl w:val="0"/>
        <w:autoSpaceDE w:val="0"/>
        <w:autoSpaceDN w:val="0"/>
        <w:adjustRightInd w:val="0"/>
        <w:spacing w:after="0" w:line="240" w:lineRule="auto"/>
        <w:ind w:firstLine="567"/>
        <w:jc w:val="center"/>
        <w:rPr>
          <w:rFonts w:ascii="Times New Roman" w:hAnsi="Times New Roman"/>
          <w:b/>
          <w:bCs/>
          <w:sz w:val="28"/>
          <w:szCs w:val="28"/>
        </w:rPr>
      </w:pPr>
      <w:r w:rsidRPr="004926AF">
        <w:rPr>
          <w:rFonts w:ascii="Times New Roman" w:hAnsi="Times New Roman"/>
          <w:b/>
          <w:bCs/>
          <w:sz w:val="28"/>
          <w:szCs w:val="28"/>
        </w:rPr>
        <w:t>муниципальной услуги</w:t>
      </w:r>
    </w:p>
    <w:p w14:paraId="683C7E22"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p>
    <w:p w14:paraId="73BFD6AF" w14:textId="1ED166D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w:t>
      </w:r>
      <w:r w:rsidR="00401CC8">
        <w:rPr>
          <w:rFonts w:ascii="Times New Roman" w:hAnsi="Times New Roman"/>
          <w:sz w:val="28"/>
          <w:szCs w:val="28"/>
        </w:rPr>
        <w:t>Уполномоченный орган</w:t>
      </w:r>
      <w:r w:rsidRPr="002B3BE6">
        <w:rPr>
          <w:rFonts w:ascii="Times New Roman" w:hAnsi="Times New Roman"/>
          <w:sz w:val="28"/>
          <w:szCs w:val="28"/>
        </w:rPr>
        <w:t xml:space="preserve"> передает документы в МФЦ для последующей выдачи заявителю (представителю) способом, согласно заключенному Соглашению о взаимодействии.</w:t>
      </w:r>
    </w:p>
    <w:p w14:paraId="75D9B1EB" w14:textId="461623A9"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 xml:space="preserve">Порядок и сроки передачи </w:t>
      </w:r>
      <w:r w:rsidR="00401CC8">
        <w:rPr>
          <w:rFonts w:ascii="Times New Roman" w:hAnsi="Times New Roman"/>
          <w:sz w:val="28"/>
          <w:szCs w:val="28"/>
        </w:rPr>
        <w:t>Уполномоченным органом</w:t>
      </w:r>
      <w:r w:rsidRPr="002B3BE6">
        <w:rPr>
          <w:rFonts w:ascii="Times New Roman" w:hAnsi="Times New Roman"/>
          <w:sz w:val="28"/>
          <w:szCs w:val="28"/>
        </w:rPr>
        <w:t xml:space="preserve"> таких документов в МФЦ определяются Соглашением о взаимодействии.</w:t>
      </w:r>
    </w:p>
    <w:p w14:paraId="719236C5" w14:textId="1FE41C00"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31472B6A" w14:textId="77777777" w:rsidR="00F51430" w:rsidRPr="002B3BE6" w:rsidRDefault="00F51430" w:rsidP="00F51430">
      <w:pPr>
        <w:widowControl w:val="0"/>
        <w:autoSpaceDE w:val="0"/>
        <w:autoSpaceDN w:val="0"/>
        <w:adjustRightInd w:val="0"/>
        <w:spacing w:after="0" w:line="240" w:lineRule="auto"/>
        <w:ind w:firstLine="567"/>
        <w:jc w:val="both"/>
        <w:rPr>
          <w:rFonts w:ascii="Times New Roman" w:hAnsi="Times New Roman"/>
          <w:sz w:val="28"/>
          <w:szCs w:val="28"/>
        </w:rPr>
      </w:pPr>
      <w:r w:rsidRPr="002B3BE6">
        <w:rPr>
          <w:rFonts w:ascii="Times New Roman" w:hAnsi="Times New Roman"/>
          <w:sz w:val="28"/>
          <w:szCs w:val="28"/>
        </w:rPr>
        <w:t>Работник МФЦ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862DEE5" w14:textId="1C01A678" w:rsidR="00F51430"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проверяет полномочия представителя заявителя (в случае обращения представителя заявителя);</w:t>
      </w:r>
    </w:p>
    <w:p w14:paraId="2E756FF9" w14:textId="1275A84D" w:rsidR="00F51430"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определяет статус исполнения заявления заявителя в ГИС;</w:t>
      </w:r>
    </w:p>
    <w:p w14:paraId="684AF11B" w14:textId="3ED924A8" w:rsidR="00F51430"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938EE65" w14:textId="21C8651E" w:rsidR="00F51430"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7300E48" w14:textId="51E828F6" w:rsidR="00F51430"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выдает документы заявителю, при необходимости запрашивает у заявителя подписи за каждый выданный документ;</w:t>
      </w:r>
    </w:p>
    <w:p w14:paraId="788C9073" w14:textId="6931F087" w:rsidR="00BA3D82" w:rsidRPr="002B3BE6" w:rsidRDefault="004926AF" w:rsidP="00F51430">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F51430" w:rsidRPr="002B3BE6">
        <w:rPr>
          <w:rFonts w:ascii="Times New Roman" w:hAnsi="Times New Roman"/>
          <w:sz w:val="28"/>
          <w:szCs w:val="28"/>
        </w:rPr>
        <w:t>запрашивает согласие заявителя на участие в смс-опросе для оценки качества предоставленных услуг МФЦ.</w:t>
      </w:r>
    </w:p>
    <w:p w14:paraId="533989BA" w14:textId="77777777" w:rsidR="00F51430" w:rsidRPr="002B3BE6" w:rsidRDefault="00F51430" w:rsidP="00084989">
      <w:pPr>
        <w:widowControl w:val="0"/>
        <w:autoSpaceDE w:val="0"/>
        <w:autoSpaceDN w:val="0"/>
        <w:adjustRightInd w:val="0"/>
        <w:spacing w:after="0" w:line="240" w:lineRule="auto"/>
        <w:ind w:firstLine="567"/>
        <w:jc w:val="both"/>
        <w:rPr>
          <w:rFonts w:ascii="Times New Roman" w:hAnsi="Times New Roman"/>
          <w:sz w:val="28"/>
          <w:szCs w:val="28"/>
        </w:rPr>
      </w:pPr>
    </w:p>
    <w:p w14:paraId="6EBE2A35" w14:textId="77777777" w:rsidR="00485307" w:rsidRPr="002B3BE6" w:rsidRDefault="00485307" w:rsidP="00981EDF">
      <w:pPr>
        <w:spacing w:after="0" w:line="240" w:lineRule="auto"/>
        <w:jc w:val="right"/>
        <w:rPr>
          <w:rFonts w:ascii="Times New Roman" w:hAnsi="Times New Roman"/>
        </w:rPr>
      </w:pPr>
    </w:p>
    <w:p w14:paraId="39417EBD" w14:textId="77777777" w:rsidR="00485307" w:rsidRPr="002B3BE6" w:rsidRDefault="00485307" w:rsidP="00981EDF">
      <w:pPr>
        <w:spacing w:after="0" w:line="240" w:lineRule="auto"/>
        <w:jc w:val="right"/>
        <w:rPr>
          <w:rFonts w:ascii="Times New Roman" w:hAnsi="Times New Roman"/>
        </w:rPr>
      </w:pPr>
    </w:p>
    <w:p w14:paraId="641DA08B" w14:textId="77777777" w:rsidR="00485307" w:rsidRPr="002B3BE6" w:rsidRDefault="00485307" w:rsidP="00981EDF">
      <w:pPr>
        <w:spacing w:after="0" w:line="240" w:lineRule="auto"/>
        <w:jc w:val="right"/>
        <w:rPr>
          <w:rFonts w:ascii="Times New Roman" w:hAnsi="Times New Roman"/>
        </w:rPr>
      </w:pPr>
    </w:p>
    <w:p w14:paraId="53D6C505" w14:textId="77777777" w:rsidR="00485307" w:rsidRPr="002B3BE6" w:rsidRDefault="00485307" w:rsidP="00981EDF">
      <w:pPr>
        <w:spacing w:after="0" w:line="240" w:lineRule="auto"/>
        <w:jc w:val="right"/>
        <w:rPr>
          <w:rFonts w:ascii="Times New Roman" w:hAnsi="Times New Roman"/>
        </w:rPr>
      </w:pPr>
    </w:p>
    <w:p w14:paraId="54D23EB0" w14:textId="77777777" w:rsidR="00485307" w:rsidRPr="002B3BE6" w:rsidRDefault="00485307" w:rsidP="00981EDF">
      <w:pPr>
        <w:spacing w:after="0" w:line="240" w:lineRule="auto"/>
        <w:jc w:val="right"/>
        <w:rPr>
          <w:rFonts w:ascii="Times New Roman" w:hAnsi="Times New Roman"/>
        </w:rPr>
      </w:pPr>
    </w:p>
    <w:p w14:paraId="61F79614" w14:textId="77777777" w:rsidR="00485307" w:rsidRPr="002B3BE6" w:rsidRDefault="00485307" w:rsidP="00981EDF">
      <w:pPr>
        <w:spacing w:after="0" w:line="240" w:lineRule="auto"/>
        <w:jc w:val="right"/>
        <w:rPr>
          <w:rFonts w:ascii="Times New Roman" w:hAnsi="Times New Roman"/>
        </w:rPr>
      </w:pPr>
    </w:p>
    <w:p w14:paraId="6B5EDF21" w14:textId="77777777" w:rsidR="00485307" w:rsidRPr="002B3BE6" w:rsidRDefault="00485307" w:rsidP="00981EDF">
      <w:pPr>
        <w:spacing w:after="0" w:line="240" w:lineRule="auto"/>
        <w:jc w:val="right"/>
        <w:rPr>
          <w:rFonts w:ascii="Times New Roman" w:hAnsi="Times New Roman"/>
        </w:rPr>
      </w:pPr>
    </w:p>
    <w:p w14:paraId="53492EAF" w14:textId="77777777" w:rsidR="00485307" w:rsidRPr="002B3BE6" w:rsidRDefault="00485307" w:rsidP="00981EDF">
      <w:pPr>
        <w:spacing w:after="0" w:line="240" w:lineRule="auto"/>
        <w:jc w:val="right"/>
        <w:rPr>
          <w:rFonts w:ascii="Times New Roman" w:hAnsi="Times New Roman"/>
        </w:rPr>
      </w:pPr>
    </w:p>
    <w:p w14:paraId="14F9BC4D" w14:textId="08E035EA" w:rsidR="00981EDF" w:rsidRPr="002B3BE6" w:rsidRDefault="00981EDF" w:rsidP="00981EDF">
      <w:pPr>
        <w:spacing w:after="0" w:line="240" w:lineRule="auto"/>
        <w:jc w:val="right"/>
        <w:rPr>
          <w:rFonts w:ascii="Times New Roman" w:hAnsi="Times New Roman"/>
          <w:sz w:val="24"/>
          <w:szCs w:val="24"/>
        </w:rPr>
      </w:pPr>
      <w:r w:rsidRPr="002B3BE6">
        <w:rPr>
          <w:rFonts w:ascii="Times New Roman" w:hAnsi="Times New Roman"/>
        </w:rPr>
        <w:lastRenderedPageBreak/>
        <w:t>Приложение № 1</w:t>
      </w:r>
    </w:p>
    <w:p w14:paraId="4BB981F5" w14:textId="77777777" w:rsidR="00981EDF" w:rsidRPr="002B3BE6" w:rsidRDefault="00981EDF" w:rsidP="00981EDF">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w:t>
      </w:r>
    </w:p>
    <w:p w14:paraId="1C5DFD22" w14:textId="77777777" w:rsidR="00247BE7" w:rsidRPr="002B3BE6" w:rsidRDefault="00981EDF"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 предоставлению </w:t>
      </w:r>
      <w:r w:rsidR="00247BE7" w:rsidRPr="002B3BE6">
        <w:rPr>
          <w:rFonts w:ascii="Times New Roman" w:hAnsi="Times New Roman"/>
        </w:rPr>
        <w:t xml:space="preserve">в собственность, аренду, </w:t>
      </w:r>
    </w:p>
    <w:p w14:paraId="0090C3BF"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постоянное (бессрочное) пользование, </w:t>
      </w:r>
    </w:p>
    <w:p w14:paraId="6728758C"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безвозмездное пользование земельного участка, </w:t>
      </w:r>
    </w:p>
    <w:p w14:paraId="261C8E09"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находящегося в государственной </w:t>
      </w:r>
    </w:p>
    <w:p w14:paraId="544854DE" w14:textId="1632636A"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или муниципальной собственности,</w:t>
      </w:r>
    </w:p>
    <w:p w14:paraId="0428D64E" w14:textId="77777777" w:rsidR="00883F5D" w:rsidRDefault="00247BE7" w:rsidP="00F269D1">
      <w:pPr>
        <w:widowControl w:val="0"/>
        <w:autoSpaceDE w:val="0"/>
        <w:autoSpaceDN w:val="0"/>
        <w:adjustRightInd w:val="0"/>
        <w:spacing w:after="0" w:line="240" w:lineRule="auto"/>
        <w:jc w:val="right"/>
        <w:rPr>
          <w:rFonts w:ascii="Times New Roman" w:hAnsi="Times New Roman"/>
          <w:sz w:val="24"/>
          <w:szCs w:val="24"/>
        </w:rPr>
      </w:pPr>
      <w:r w:rsidRPr="002B3BE6">
        <w:rPr>
          <w:rFonts w:ascii="Times New Roman" w:hAnsi="Times New Roman"/>
        </w:rPr>
        <w:t>без проведения торгов</w:t>
      </w:r>
      <w:r w:rsidR="00981EDF" w:rsidRPr="002B3BE6">
        <w:rPr>
          <w:rFonts w:ascii="Times New Roman" w:hAnsi="Times New Roman"/>
          <w:sz w:val="24"/>
          <w:szCs w:val="24"/>
        </w:rPr>
        <w:t xml:space="preserve"> </w:t>
      </w:r>
    </w:p>
    <w:p w14:paraId="519B03C4" w14:textId="77777777" w:rsidR="00883F5D" w:rsidRDefault="00883F5D" w:rsidP="00883F5D">
      <w:pPr>
        <w:pStyle w:val="ac"/>
        <w:jc w:val="center"/>
        <w:rPr>
          <w:rFonts w:ascii="Times New Roman" w:hAnsi="Times New Roman"/>
          <w:lang w:eastAsia="ru-RU"/>
        </w:rPr>
      </w:pPr>
    </w:p>
    <w:p w14:paraId="2DB2245C" w14:textId="5E49D5C6" w:rsidR="00883F5D" w:rsidRPr="00883F5D" w:rsidRDefault="00883F5D" w:rsidP="00883F5D">
      <w:pPr>
        <w:pStyle w:val="ac"/>
        <w:jc w:val="center"/>
        <w:rPr>
          <w:rFonts w:ascii="Times New Roman" w:hAnsi="Times New Roman"/>
          <w:sz w:val="28"/>
          <w:szCs w:val="28"/>
          <w:lang w:eastAsia="ru-RU"/>
        </w:rPr>
      </w:pPr>
      <w:r w:rsidRPr="00883F5D">
        <w:rPr>
          <w:rFonts w:ascii="Times New Roman" w:hAnsi="Times New Roman"/>
          <w:sz w:val="28"/>
          <w:szCs w:val="28"/>
          <w:lang w:eastAsia="ru-RU"/>
        </w:rPr>
        <w:t>Признаки, определяющие вариант предоставления</w:t>
      </w:r>
    </w:p>
    <w:p w14:paraId="2629B5D7" w14:textId="77777777" w:rsidR="00883F5D" w:rsidRPr="00883F5D" w:rsidRDefault="00883F5D" w:rsidP="00883F5D">
      <w:pPr>
        <w:pStyle w:val="ac"/>
        <w:jc w:val="center"/>
        <w:rPr>
          <w:rFonts w:ascii="Times New Roman" w:hAnsi="Times New Roman"/>
          <w:sz w:val="28"/>
          <w:szCs w:val="28"/>
          <w:lang w:eastAsia="ru-RU"/>
        </w:rPr>
      </w:pPr>
      <w:r w:rsidRPr="00883F5D">
        <w:rPr>
          <w:rFonts w:ascii="Times New Roman" w:hAnsi="Times New Roman"/>
          <w:sz w:val="28"/>
          <w:szCs w:val="28"/>
          <w:lang w:eastAsia="ru-RU"/>
        </w:rPr>
        <w:t>муниципальной услуги</w:t>
      </w:r>
    </w:p>
    <w:p w14:paraId="73A50B8E" w14:textId="77777777" w:rsidR="00883F5D" w:rsidRPr="002B3BE6" w:rsidRDefault="00883F5D" w:rsidP="00883F5D">
      <w:pPr>
        <w:pStyle w:val="ac"/>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3"/>
        <w:gridCol w:w="3604"/>
        <w:gridCol w:w="6268"/>
      </w:tblGrid>
      <w:tr w:rsidR="00883F5D" w:rsidRPr="002B3BE6" w14:paraId="305784BF" w14:textId="77777777" w:rsidTr="00D87C74">
        <w:tc>
          <w:tcPr>
            <w:tcW w:w="0" w:type="auto"/>
            <w:shd w:val="clear" w:color="auto" w:fill="FFFFFF"/>
            <w:vAlign w:val="center"/>
            <w:hideMark/>
          </w:tcPr>
          <w:p w14:paraId="1DB9340F"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N п/п</w:t>
            </w:r>
          </w:p>
        </w:tc>
        <w:tc>
          <w:tcPr>
            <w:tcW w:w="0" w:type="auto"/>
            <w:shd w:val="clear" w:color="auto" w:fill="FFFFFF"/>
            <w:vAlign w:val="center"/>
            <w:hideMark/>
          </w:tcPr>
          <w:p w14:paraId="650EE576"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Наименование признака</w:t>
            </w:r>
          </w:p>
        </w:tc>
        <w:tc>
          <w:tcPr>
            <w:tcW w:w="0" w:type="auto"/>
            <w:shd w:val="clear" w:color="auto" w:fill="FFFFFF"/>
            <w:vAlign w:val="center"/>
            <w:hideMark/>
          </w:tcPr>
          <w:p w14:paraId="0785BAAF"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Значения признака</w:t>
            </w:r>
          </w:p>
        </w:tc>
      </w:tr>
      <w:tr w:rsidR="00883F5D" w:rsidRPr="002B3BE6" w14:paraId="63C1335A" w14:textId="77777777" w:rsidTr="00D87C74">
        <w:tc>
          <w:tcPr>
            <w:tcW w:w="0" w:type="auto"/>
            <w:shd w:val="clear" w:color="auto" w:fill="FFFFFF"/>
            <w:vAlign w:val="center"/>
            <w:hideMark/>
          </w:tcPr>
          <w:p w14:paraId="288C5D91"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1</w:t>
            </w:r>
          </w:p>
        </w:tc>
        <w:tc>
          <w:tcPr>
            <w:tcW w:w="0" w:type="auto"/>
            <w:shd w:val="clear" w:color="auto" w:fill="FFFFFF"/>
            <w:vAlign w:val="center"/>
            <w:hideMark/>
          </w:tcPr>
          <w:p w14:paraId="2BEE56C6"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2</w:t>
            </w:r>
          </w:p>
        </w:tc>
        <w:tc>
          <w:tcPr>
            <w:tcW w:w="0" w:type="auto"/>
            <w:shd w:val="clear" w:color="auto" w:fill="FFFFFF"/>
            <w:vAlign w:val="center"/>
            <w:hideMark/>
          </w:tcPr>
          <w:p w14:paraId="7183AE43" w14:textId="77777777" w:rsidR="00883F5D" w:rsidRPr="002B3BE6" w:rsidRDefault="00883F5D" w:rsidP="00D87C74">
            <w:pPr>
              <w:pStyle w:val="ac"/>
              <w:jc w:val="center"/>
              <w:rPr>
                <w:rFonts w:ascii="Times New Roman" w:hAnsi="Times New Roman"/>
                <w:sz w:val="20"/>
                <w:szCs w:val="20"/>
                <w:lang w:eastAsia="ru-RU"/>
              </w:rPr>
            </w:pPr>
            <w:r w:rsidRPr="002B3BE6">
              <w:rPr>
                <w:rFonts w:ascii="Times New Roman" w:hAnsi="Times New Roman"/>
                <w:sz w:val="20"/>
                <w:szCs w:val="20"/>
                <w:lang w:eastAsia="ru-RU"/>
              </w:rPr>
              <w:t>3</w:t>
            </w:r>
          </w:p>
        </w:tc>
      </w:tr>
      <w:tr w:rsidR="00883F5D" w:rsidRPr="002B3BE6" w14:paraId="14833B80" w14:textId="77777777" w:rsidTr="00D87C74">
        <w:tc>
          <w:tcPr>
            <w:tcW w:w="0" w:type="auto"/>
            <w:shd w:val="clear" w:color="auto" w:fill="FFFFFF"/>
            <w:vAlign w:val="center"/>
            <w:hideMark/>
          </w:tcPr>
          <w:p w14:paraId="05DBFD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w:t>
            </w:r>
          </w:p>
        </w:tc>
        <w:tc>
          <w:tcPr>
            <w:tcW w:w="0" w:type="auto"/>
            <w:shd w:val="clear" w:color="auto" w:fill="FFFFFF"/>
            <w:vAlign w:val="center"/>
            <w:hideMark/>
          </w:tcPr>
          <w:p w14:paraId="6385EC1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Цель обращения</w:t>
            </w:r>
          </w:p>
        </w:tc>
        <w:tc>
          <w:tcPr>
            <w:tcW w:w="0" w:type="auto"/>
            <w:shd w:val="clear" w:color="auto" w:fill="FFFFFF"/>
            <w:vAlign w:val="center"/>
            <w:hideMark/>
          </w:tcPr>
          <w:p w14:paraId="23C05C8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 Предоставление земельного участка в аренду без проведения торгов</w:t>
            </w:r>
          </w:p>
          <w:p w14:paraId="25AA2C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 Предоставление земельного участка в собственность за плату без проведения торгов</w:t>
            </w:r>
          </w:p>
          <w:p w14:paraId="0C77A18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 Предоставление земельного участка в безвозмездное пользование</w:t>
            </w:r>
          </w:p>
          <w:p w14:paraId="647C6D8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 Предоставление земельного участка в постоянное (бессрочное) пользование</w:t>
            </w:r>
          </w:p>
        </w:tc>
      </w:tr>
      <w:tr w:rsidR="00883F5D" w:rsidRPr="002B3BE6" w14:paraId="3446B2AC" w14:textId="77777777" w:rsidTr="00D87C74">
        <w:tc>
          <w:tcPr>
            <w:tcW w:w="0" w:type="auto"/>
            <w:gridSpan w:val="3"/>
            <w:shd w:val="clear" w:color="auto" w:fill="FFFFFF"/>
            <w:vAlign w:val="center"/>
            <w:hideMark/>
          </w:tcPr>
          <w:p w14:paraId="098E545A" w14:textId="77777777" w:rsidR="00883F5D" w:rsidRPr="00DC71E3" w:rsidRDefault="00883F5D" w:rsidP="00D87C74">
            <w:pPr>
              <w:pStyle w:val="ac"/>
              <w:jc w:val="center"/>
              <w:rPr>
                <w:rFonts w:ascii="Times New Roman" w:hAnsi="Times New Roman"/>
                <w:b/>
                <w:bCs/>
                <w:sz w:val="20"/>
                <w:szCs w:val="20"/>
                <w:lang w:eastAsia="ru-RU"/>
              </w:rPr>
            </w:pPr>
            <w:r w:rsidRPr="00DC71E3">
              <w:rPr>
                <w:rFonts w:ascii="Times New Roman" w:hAnsi="Times New Roman"/>
                <w:b/>
                <w:bCs/>
                <w:sz w:val="20"/>
                <w:szCs w:val="20"/>
                <w:lang w:eastAsia="ru-RU"/>
              </w:rPr>
              <w:t xml:space="preserve">Критерии для формирования вариантов предоставления услуги для </w:t>
            </w:r>
            <w:proofErr w:type="spellStart"/>
            <w:r w:rsidRPr="00DC71E3">
              <w:rPr>
                <w:rFonts w:ascii="Times New Roman" w:hAnsi="Times New Roman"/>
                <w:b/>
                <w:bCs/>
                <w:sz w:val="20"/>
                <w:szCs w:val="20"/>
                <w:lang w:eastAsia="ru-RU"/>
              </w:rPr>
              <w:t>подуслуги</w:t>
            </w:r>
            <w:proofErr w:type="spellEnd"/>
            <w:r w:rsidRPr="00DC71E3">
              <w:rPr>
                <w:rFonts w:ascii="Times New Roman" w:hAnsi="Times New Roman"/>
                <w:b/>
                <w:bCs/>
                <w:sz w:val="20"/>
                <w:szCs w:val="20"/>
                <w:lang w:eastAsia="ru-RU"/>
              </w:rPr>
              <w:t xml:space="preserve"> "Предоставление земельного участка в аренду"</w:t>
            </w:r>
          </w:p>
        </w:tc>
      </w:tr>
      <w:tr w:rsidR="00883F5D" w:rsidRPr="002B3BE6" w14:paraId="290BD79D" w14:textId="77777777" w:rsidTr="00D87C74">
        <w:tc>
          <w:tcPr>
            <w:tcW w:w="0" w:type="auto"/>
            <w:shd w:val="clear" w:color="auto" w:fill="FFFFFF"/>
            <w:vAlign w:val="center"/>
            <w:hideMark/>
          </w:tcPr>
          <w:p w14:paraId="1741503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w:t>
            </w:r>
          </w:p>
        </w:tc>
        <w:tc>
          <w:tcPr>
            <w:tcW w:w="0" w:type="auto"/>
            <w:shd w:val="clear" w:color="auto" w:fill="FFFFFF"/>
            <w:vAlign w:val="center"/>
            <w:hideMark/>
          </w:tcPr>
          <w:p w14:paraId="3FB0399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 Кто обращается за услугой?</w:t>
            </w:r>
          </w:p>
        </w:tc>
        <w:tc>
          <w:tcPr>
            <w:tcW w:w="0" w:type="auto"/>
            <w:shd w:val="clear" w:color="auto" w:fill="FFFFFF"/>
            <w:vAlign w:val="center"/>
            <w:hideMark/>
          </w:tcPr>
          <w:p w14:paraId="669EDC6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 Заявитель</w:t>
            </w:r>
          </w:p>
          <w:p w14:paraId="777A473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 Представитель</w:t>
            </w:r>
          </w:p>
        </w:tc>
      </w:tr>
      <w:tr w:rsidR="00883F5D" w:rsidRPr="002B3BE6" w14:paraId="7FE48D2D" w14:textId="77777777" w:rsidTr="00D87C74">
        <w:tc>
          <w:tcPr>
            <w:tcW w:w="0" w:type="auto"/>
            <w:shd w:val="clear" w:color="auto" w:fill="FFFFFF"/>
            <w:vAlign w:val="center"/>
            <w:hideMark/>
          </w:tcPr>
          <w:p w14:paraId="465B5D9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w:t>
            </w:r>
          </w:p>
        </w:tc>
        <w:tc>
          <w:tcPr>
            <w:tcW w:w="0" w:type="auto"/>
            <w:shd w:val="clear" w:color="auto" w:fill="FFFFFF"/>
            <w:vAlign w:val="center"/>
            <w:hideMark/>
          </w:tcPr>
          <w:p w14:paraId="3A22C64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 К какой категории относится заявитель?</w:t>
            </w:r>
          </w:p>
        </w:tc>
        <w:tc>
          <w:tcPr>
            <w:tcW w:w="0" w:type="auto"/>
            <w:shd w:val="clear" w:color="auto" w:fill="FFFFFF"/>
            <w:vAlign w:val="center"/>
            <w:hideMark/>
          </w:tcPr>
          <w:p w14:paraId="631E13E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 Физическое лицо</w:t>
            </w:r>
          </w:p>
          <w:p w14:paraId="13EF150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 Индивидуальный предприниматель</w:t>
            </w:r>
          </w:p>
          <w:p w14:paraId="5607AF7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 Юридическое лицо</w:t>
            </w:r>
          </w:p>
        </w:tc>
      </w:tr>
      <w:tr w:rsidR="00883F5D" w:rsidRPr="002B3BE6" w14:paraId="5048FD53" w14:textId="77777777" w:rsidTr="00D87C74">
        <w:tc>
          <w:tcPr>
            <w:tcW w:w="0" w:type="auto"/>
            <w:shd w:val="clear" w:color="auto" w:fill="FFFFFF"/>
            <w:vAlign w:val="center"/>
            <w:hideMark/>
          </w:tcPr>
          <w:p w14:paraId="7E08E2B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w:t>
            </w:r>
          </w:p>
        </w:tc>
        <w:tc>
          <w:tcPr>
            <w:tcW w:w="0" w:type="auto"/>
            <w:shd w:val="clear" w:color="auto" w:fill="FFFFFF"/>
            <w:vAlign w:val="center"/>
            <w:hideMark/>
          </w:tcPr>
          <w:p w14:paraId="35EE91E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 Заявитель является иностранным юридическим лицом?</w:t>
            </w:r>
          </w:p>
        </w:tc>
        <w:tc>
          <w:tcPr>
            <w:tcW w:w="0" w:type="auto"/>
            <w:shd w:val="clear" w:color="auto" w:fill="FFFFFF"/>
            <w:vAlign w:val="center"/>
            <w:hideMark/>
          </w:tcPr>
          <w:p w14:paraId="1C60E5E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 Юридическое лицо зарегистрировано в РФ</w:t>
            </w:r>
          </w:p>
          <w:p w14:paraId="4C616AB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 Иностранное юридическое лицо</w:t>
            </w:r>
          </w:p>
        </w:tc>
      </w:tr>
      <w:tr w:rsidR="00883F5D" w:rsidRPr="002B3BE6" w14:paraId="18FC4717" w14:textId="77777777" w:rsidTr="00D87C74">
        <w:tc>
          <w:tcPr>
            <w:tcW w:w="0" w:type="auto"/>
            <w:shd w:val="clear" w:color="auto" w:fill="FFFFFF"/>
            <w:vAlign w:val="center"/>
            <w:hideMark/>
          </w:tcPr>
          <w:p w14:paraId="1B2B2E2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w:t>
            </w:r>
          </w:p>
        </w:tc>
        <w:tc>
          <w:tcPr>
            <w:tcW w:w="0" w:type="auto"/>
            <w:shd w:val="clear" w:color="auto" w:fill="FFFFFF"/>
            <w:vAlign w:val="center"/>
            <w:hideMark/>
          </w:tcPr>
          <w:p w14:paraId="6295345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 К какой категории относится заявитель (физическое лицо)?</w:t>
            </w:r>
          </w:p>
        </w:tc>
        <w:tc>
          <w:tcPr>
            <w:tcW w:w="0" w:type="auto"/>
            <w:shd w:val="clear" w:color="auto" w:fill="FFFFFF"/>
            <w:vAlign w:val="center"/>
            <w:hideMark/>
          </w:tcPr>
          <w:p w14:paraId="1106396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 Арендатор земельного участка</w:t>
            </w:r>
          </w:p>
          <w:p w14:paraId="36D54D6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 Лицо, у которого изъят арендованный участок</w:t>
            </w:r>
          </w:p>
          <w:p w14:paraId="3006731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 Гражданин, испрашивающий участок для сенокошения, выпаса животных, огородничества</w:t>
            </w:r>
          </w:p>
          <w:p w14:paraId="0279B53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 Лицо, с которым заключен договор о развитии застроенной территории</w:t>
            </w:r>
          </w:p>
          <w:p w14:paraId="122A990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 Лицо, уполномоченное решением общего собрания членов садоводческого или огороднического товарищества</w:t>
            </w:r>
          </w:p>
          <w:p w14:paraId="073CD63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 Член садоводческого или огороднического товарищества</w:t>
            </w:r>
          </w:p>
          <w:p w14:paraId="43F3E45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 Гражданин, имеющий право на первоочередное предоставление участка</w:t>
            </w:r>
          </w:p>
          <w:p w14:paraId="7E8A981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 Собственник здания, сооружения, расположенного на земельном участке, помещения в них</w:t>
            </w:r>
          </w:p>
          <w:p w14:paraId="25F9B20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 Собственник объекта незавершенного строительства</w:t>
            </w:r>
          </w:p>
          <w:p w14:paraId="773074C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 Лицо, имеющее право на приобретение в собственность участка без торгов</w:t>
            </w:r>
          </w:p>
        </w:tc>
      </w:tr>
      <w:tr w:rsidR="00883F5D" w:rsidRPr="002B3BE6" w14:paraId="1D12CA26" w14:textId="77777777" w:rsidTr="00D87C74">
        <w:tc>
          <w:tcPr>
            <w:tcW w:w="0" w:type="auto"/>
            <w:shd w:val="clear" w:color="auto" w:fill="FFFFFF"/>
            <w:vAlign w:val="center"/>
            <w:hideMark/>
          </w:tcPr>
          <w:p w14:paraId="214006B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w:t>
            </w:r>
          </w:p>
        </w:tc>
        <w:tc>
          <w:tcPr>
            <w:tcW w:w="0" w:type="auto"/>
            <w:shd w:val="clear" w:color="auto" w:fill="FFFFFF"/>
            <w:vAlign w:val="center"/>
            <w:hideMark/>
          </w:tcPr>
          <w:p w14:paraId="304E47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 К какой категории арендатора относится заявитель?</w:t>
            </w:r>
          </w:p>
        </w:tc>
        <w:tc>
          <w:tcPr>
            <w:tcW w:w="0" w:type="auto"/>
            <w:shd w:val="clear" w:color="auto" w:fill="FFFFFF"/>
            <w:vAlign w:val="center"/>
            <w:hideMark/>
          </w:tcPr>
          <w:p w14:paraId="4611AD3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 Арендатор участка, имеющий право на заключение нового договора аренды</w:t>
            </w:r>
          </w:p>
          <w:p w14:paraId="2F2DD2F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 Арендатор участка, из которого образован испрашиваемый участок</w:t>
            </w:r>
          </w:p>
          <w:p w14:paraId="0C03475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25. Арендатор участка, предназначенного для ведения сельскохозяйственного производства</w:t>
            </w:r>
          </w:p>
          <w:p w14:paraId="74D4A6E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26. Арендатор участка, предоставленного для комплексного освоения территории, из которого образован испрашиваемый участок</w:t>
            </w:r>
          </w:p>
        </w:tc>
      </w:tr>
      <w:tr w:rsidR="00883F5D" w:rsidRPr="002B3BE6" w14:paraId="52FFB925" w14:textId="77777777" w:rsidTr="00D87C74">
        <w:tc>
          <w:tcPr>
            <w:tcW w:w="0" w:type="auto"/>
            <w:shd w:val="clear" w:color="auto" w:fill="FFFFFF"/>
            <w:vAlign w:val="center"/>
            <w:hideMark/>
          </w:tcPr>
          <w:p w14:paraId="74E1E77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w:t>
            </w:r>
          </w:p>
        </w:tc>
        <w:tc>
          <w:tcPr>
            <w:tcW w:w="0" w:type="auto"/>
            <w:shd w:val="clear" w:color="auto" w:fill="FFFFFF"/>
            <w:vAlign w:val="center"/>
            <w:hideMark/>
          </w:tcPr>
          <w:p w14:paraId="197AEF3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27. Договор аренды земельного участка зарегистрирован в ЕГРН?</w:t>
            </w:r>
          </w:p>
        </w:tc>
        <w:tc>
          <w:tcPr>
            <w:tcW w:w="0" w:type="auto"/>
            <w:shd w:val="clear" w:color="auto" w:fill="FFFFFF"/>
            <w:vAlign w:val="center"/>
            <w:hideMark/>
          </w:tcPr>
          <w:p w14:paraId="1C38096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28. Договор зарегистрирован в ЕГРН</w:t>
            </w:r>
          </w:p>
          <w:p w14:paraId="2CCD173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29. Договор не зарегистрирован в ЕГРН</w:t>
            </w:r>
          </w:p>
        </w:tc>
      </w:tr>
      <w:tr w:rsidR="00883F5D" w:rsidRPr="002B3BE6" w14:paraId="17F8D743" w14:textId="77777777" w:rsidTr="00D87C74">
        <w:tc>
          <w:tcPr>
            <w:tcW w:w="0" w:type="auto"/>
            <w:shd w:val="clear" w:color="auto" w:fill="FFFFFF"/>
            <w:vAlign w:val="center"/>
            <w:hideMark/>
          </w:tcPr>
          <w:p w14:paraId="376EB46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w:t>
            </w:r>
          </w:p>
        </w:tc>
        <w:tc>
          <w:tcPr>
            <w:tcW w:w="0" w:type="auto"/>
            <w:shd w:val="clear" w:color="auto" w:fill="FFFFFF"/>
            <w:vAlign w:val="center"/>
            <w:hideMark/>
          </w:tcPr>
          <w:p w14:paraId="2D0CC0B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30. Договор аренды исходного земельного участка зарегистрирован в ЕГРН?</w:t>
            </w:r>
          </w:p>
        </w:tc>
        <w:tc>
          <w:tcPr>
            <w:tcW w:w="0" w:type="auto"/>
            <w:shd w:val="clear" w:color="auto" w:fill="FFFFFF"/>
            <w:vAlign w:val="center"/>
            <w:hideMark/>
          </w:tcPr>
          <w:p w14:paraId="5D49333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31. Договор зарегистрирован в ЕГРН</w:t>
            </w:r>
          </w:p>
          <w:p w14:paraId="5C3FD5C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32. Договор не зарегистрирован в ЕГРН</w:t>
            </w:r>
          </w:p>
        </w:tc>
      </w:tr>
      <w:tr w:rsidR="00883F5D" w:rsidRPr="002B3BE6" w14:paraId="2C782BC0" w14:textId="77777777" w:rsidTr="00D87C74">
        <w:tc>
          <w:tcPr>
            <w:tcW w:w="0" w:type="auto"/>
            <w:shd w:val="clear" w:color="auto" w:fill="FFFFFF"/>
            <w:vAlign w:val="center"/>
            <w:hideMark/>
          </w:tcPr>
          <w:p w14:paraId="4066E0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9.</w:t>
            </w:r>
          </w:p>
        </w:tc>
        <w:tc>
          <w:tcPr>
            <w:tcW w:w="0" w:type="auto"/>
            <w:shd w:val="clear" w:color="auto" w:fill="FFFFFF"/>
            <w:vAlign w:val="center"/>
            <w:hideMark/>
          </w:tcPr>
          <w:p w14:paraId="45AC8F2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33. На основании какого документа был изъят земельный участок?</w:t>
            </w:r>
          </w:p>
        </w:tc>
        <w:tc>
          <w:tcPr>
            <w:tcW w:w="0" w:type="auto"/>
            <w:shd w:val="clear" w:color="auto" w:fill="FFFFFF"/>
            <w:vAlign w:val="center"/>
            <w:hideMark/>
          </w:tcPr>
          <w:p w14:paraId="07FDCB7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34. Соглашение об изъятии земельного участка</w:t>
            </w:r>
          </w:p>
          <w:p w14:paraId="2E73D32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35. Решение суда, на основании которого изъят земельный участок</w:t>
            </w:r>
          </w:p>
        </w:tc>
      </w:tr>
      <w:tr w:rsidR="00883F5D" w:rsidRPr="002B3BE6" w14:paraId="1A39F85E" w14:textId="77777777" w:rsidTr="00D87C74">
        <w:tc>
          <w:tcPr>
            <w:tcW w:w="0" w:type="auto"/>
            <w:shd w:val="clear" w:color="auto" w:fill="FFFFFF"/>
            <w:vAlign w:val="center"/>
            <w:hideMark/>
          </w:tcPr>
          <w:p w14:paraId="1933418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w:t>
            </w:r>
          </w:p>
        </w:tc>
        <w:tc>
          <w:tcPr>
            <w:tcW w:w="0" w:type="auto"/>
            <w:shd w:val="clear" w:color="auto" w:fill="FFFFFF"/>
            <w:vAlign w:val="center"/>
            <w:hideMark/>
          </w:tcPr>
          <w:p w14:paraId="5E65137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36. Право на исходный земельный участок зарегистрировано в ЕГРН?</w:t>
            </w:r>
          </w:p>
        </w:tc>
        <w:tc>
          <w:tcPr>
            <w:tcW w:w="0" w:type="auto"/>
            <w:shd w:val="clear" w:color="auto" w:fill="FFFFFF"/>
            <w:vAlign w:val="center"/>
            <w:hideMark/>
          </w:tcPr>
          <w:p w14:paraId="66A94E2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37. Право зарегистрировано в ЕГРН</w:t>
            </w:r>
          </w:p>
          <w:p w14:paraId="0828A47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38. Право не зарегистрировано в ЕГРН</w:t>
            </w:r>
          </w:p>
        </w:tc>
      </w:tr>
      <w:tr w:rsidR="00883F5D" w:rsidRPr="002B3BE6" w14:paraId="2086B2F3" w14:textId="77777777" w:rsidTr="00D87C74">
        <w:tc>
          <w:tcPr>
            <w:tcW w:w="0" w:type="auto"/>
            <w:shd w:val="clear" w:color="auto" w:fill="FFFFFF"/>
            <w:vAlign w:val="center"/>
            <w:hideMark/>
          </w:tcPr>
          <w:p w14:paraId="3CF9FC2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w:t>
            </w:r>
          </w:p>
        </w:tc>
        <w:tc>
          <w:tcPr>
            <w:tcW w:w="0" w:type="auto"/>
            <w:shd w:val="clear" w:color="auto" w:fill="FFFFFF"/>
            <w:vAlign w:val="center"/>
            <w:hideMark/>
          </w:tcPr>
          <w:p w14:paraId="5D4B1B0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39. Право на исходный земельный участок зарегистрировано в ЕГРН?</w:t>
            </w:r>
          </w:p>
        </w:tc>
        <w:tc>
          <w:tcPr>
            <w:tcW w:w="0" w:type="auto"/>
            <w:shd w:val="clear" w:color="auto" w:fill="FFFFFF"/>
            <w:vAlign w:val="center"/>
            <w:hideMark/>
          </w:tcPr>
          <w:p w14:paraId="255840C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40. Право зарегистрировано в ЕГРН</w:t>
            </w:r>
          </w:p>
          <w:p w14:paraId="45BA8B8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41. Право не зарегистрировано в ЕГРН</w:t>
            </w:r>
          </w:p>
        </w:tc>
      </w:tr>
      <w:tr w:rsidR="00883F5D" w:rsidRPr="002B3BE6" w14:paraId="71E94018" w14:textId="77777777" w:rsidTr="00D87C74">
        <w:tc>
          <w:tcPr>
            <w:tcW w:w="0" w:type="auto"/>
            <w:shd w:val="clear" w:color="auto" w:fill="FFFFFF"/>
            <w:vAlign w:val="center"/>
            <w:hideMark/>
          </w:tcPr>
          <w:p w14:paraId="6A8BDB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w:t>
            </w:r>
          </w:p>
        </w:tc>
        <w:tc>
          <w:tcPr>
            <w:tcW w:w="0" w:type="auto"/>
            <w:shd w:val="clear" w:color="auto" w:fill="FFFFFF"/>
            <w:vAlign w:val="center"/>
            <w:hideMark/>
          </w:tcPr>
          <w:p w14:paraId="125DC78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42. Право на здание, сооружение, объект незавершенного строительства зарегистрировано в ЕГРН?</w:t>
            </w:r>
          </w:p>
        </w:tc>
        <w:tc>
          <w:tcPr>
            <w:tcW w:w="0" w:type="auto"/>
            <w:shd w:val="clear" w:color="auto" w:fill="FFFFFF"/>
            <w:vAlign w:val="center"/>
            <w:hideMark/>
          </w:tcPr>
          <w:p w14:paraId="32BD2E5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43. Право зарегистрировано в ЕГРН</w:t>
            </w:r>
          </w:p>
          <w:p w14:paraId="1EA66E7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44. Право не зарегистрировано в ЕГРН</w:t>
            </w:r>
          </w:p>
        </w:tc>
      </w:tr>
      <w:tr w:rsidR="00883F5D" w:rsidRPr="002B3BE6" w14:paraId="14F90C4D" w14:textId="77777777" w:rsidTr="00D87C74">
        <w:tc>
          <w:tcPr>
            <w:tcW w:w="0" w:type="auto"/>
            <w:shd w:val="clear" w:color="auto" w:fill="FFFFFF"/>
            <w:vAlign w:val="center"/>
            <w:hideMark/>
          </w:tcPr>
          <w:p w14:paraId="1C4CC9A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w:t>
            </w:r>
          </w:p>
        </w:tc>
        <w:tc>
          <w:tcPr>
            <w:tcW w:w="0" w:type="auto"/>
            <w:shd w:val="clear" w:color="auto" w:fill="FFFFFF"/>
            <w:vAlign w:val="center"/>
            <w:hideMark/>
          </w:tcPr>
          <w:p w14:paraId="48E041D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45. Право заявителя на испрашиваемый участок в ЕГРН?</w:t>
            </w:r>
          </w:p>
        </w:tc>
        <w:tc>
          <w:tcPr>
            <w:tcW w:w="0" w:type="auto"/>
            <w:shd w:val="clear" w:color="auto" w:fill="FFFFFF"/>
            <w:vAlign w:val="center"/>
            <w:hideMark/>
          </w:tcPr>
          <w:p w14:paraId="5E4B985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46. Право зарегистрировано в ЕГРН</w:t>
            </w:r>
          </w:p>
          <w:p w14:paraId="152058B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47. Право не зарегистрировано в ЕГРН</w:t>
            </w:r>
          </w:p>
        </w:tc>
      </w:tr>
      <w:tr w:rsidR="00883F5D" w:rsidRPr="002B3BE6" w14:paraId="4AD5681C" w14:textId="77777777" w:rsidTr="00D87C74">
        <w:tc>
          <w:tcPr>
            <w:tcW w:w="0" w:type="auto"/>
            <w:shd w:val="clear" w:color="auto" w:fill="FFFFFF"/>
            <w:vAlign w:val="center"/>
            <w:hideMark/>
          </w:tcPr>
          <w:p w14:paraId="31599DF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w:t>
            </w:r>
          </w:p>
        </w:tc>
        <w:tc>
          <w:tcPr>
            <w:tcW w:w="0" w:type="auto"/>
            <w:shd w:val="clear" w:color="auto" w:fill="FFFFFF"/>
            <w:vAlign w:val="center"/>
            <w:hideMark/>
          </w:tcPr>
          <w:p w14:paraId="560D1AB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48. К какой категории относится заявитель (индивидуальный предприниматель)?</w:t>
            </w:r>
          </w:p>
        </w:tc>
        <w:tc>
          <w:tcPr>
            <w:tcW w:w="0" w:type="auto"/>
            <w:shd w:val="clear" w:color="auto" w:fill="FFFFFF"/>
            <w:vAlign w:val="center"/>
            <w:hideMark/>
          </w:tcPr>
          <w:p w14:paraId="4FC5C09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49. Арендатор земельного участка</w:t>
            </w:r>
          </w:p>
          <w:p w14:paraId="707ADF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50. Крестьянское (фермерское) хозяйство, испрашивающее участок для осуществления своей деятельности</w:t>
            </w:r>
          </w:p>
          <w:p w14:paraId="34CA54B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51. Собственник объекта незавершенного строительства</w:t>
            </w:r>
          </w:p>
          <w:p w14:paraId="512126E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52. Крестьянское (фермерское) хозяйство, использующее участок сельскохозяйственного назначения</w:t>
            </w:r>
          </w:p>
          <w:p w14:paraId="7FDF5D9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53. Лицо, с которым заключен договор о развитии застроенной территории</w:t>
            </w:r>
          </w:p>
          <w:p w14:paraId="3717321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54. Лицо, у которого изъят арендованный участок</w:t>
            </w:r>
          </w:p>
          <w:p w14:paraId="0FEA79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55. Недропользователь</w:t>
            </w:r>
          </w:p>
          <w:p w14:paraId="31532D9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56. Резидент особой экономической зоны</w:t>
            </w:r>
          </w:p>
          <w:p w14:paraId="5F08ED2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57. Лицо, с которым заключено концессионное соглашение</w:t>
            </w:r>
          </w:p>
          <w:p w14:paraId="747F795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58. Лицо, заключившее договор об освоении территории в целях строительства и эксплуатации наемного дома коммерческого использования</w:t>
            </w:r>
          </w:p>
          <w:p w14:paraId="595FD07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59. Лицо, с которым заключено охотхозяйственное соглашение</w:t>
            </w:r>
          </w:p>
          <w:p w14:paraId="4BCCF31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60. Лицо, испрашивающее участок для размещения водохранилища и (или) гидротехнического сооружения</w:t>
            </w:r>
          </w:p>
          <w:p w14:paraId="1096AA5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61. Резидент зоны территориального развития, включенный в реестр резидентов такой зоны</w:t>
            </w:r>
          </w:p>
          <w:p w14:paraId="7F11EED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62. Участник свободной экономической зоны на территориях Республики Крым и города федерального значения Севастополя</w:t>
            </w:r>
          </w:p>
          <w:p w14:paraId="6E05D95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63. Лицо, имеющее право на добычу (вылов) водных биологических ресурсов</w:t>
            </w:r>
          </w:p>
          <w:p w14:paraId="716FFA6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64. Лицо, осуществляющее товарную аквакультуру (товарное рыбоводство)</w:t>
            </w:r>
          </w:p>
          <w:p w14:paraId="6FE54D5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65. Лицо, имеющее право на приобретение в собственность участка без торгов</w:t>
            </w:r>
          </w:p>
        </w:tc>
      </w:tr>
      <w:tr w:rsidR="00883F5D" w:rsidRPr="002B3BE6" w14:paraId="3AE6F851" w14:textId="77777777" w:rsidTr="00D87C74">
        <w:tc>
          <w:tcPr>
            <w:tcW w:w="0" w:type="auto"/>
            <w:shd w:val="clear" w:color="auto" w:fill="FFFFFF"/>
            <w:vAlign w:val="center"/>
            <w:hideMark/>
          </w:tcPr>
          <w:p w14:paraId="7807E21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w:t>
            </w:r>
          </w:p>
        </w:tc>
        <w:tc>
          <w:tcPr>
            <w:tcW w:w="0" w:type="auto"/>
            <w:shd w:val="clear" w:color="auto" w:fill="FFFFFF"/>
            <w:vAlign w:val="center"/>
            <w:hideMark/>
          </w:tcPr>
          <w:p w14:paraId="6179B07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66. К какой категории арендатора относится заявитель?</w:t>
            </w:r>
          </w:p>
        </w:tc>
        <w:tc>
          <w:tcPr>
            <w:tcW w:w="0" w:type="auto"/>
            <w:shd w:val="clear" w:color="auto" w:fill="FFFFFF"/>
            <w:vAlign w:val="center"/>
            <w:hideMark/>
          </w:tcPr>
          <w:p w14:paraId="1472FDD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66. Арендатор участка, имеющий право на заключение нового договора аренды</w:t>
            </w:r>
          </w:p>
          <w:p w14:paraId="1A805D8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67. Арендатор участка, из которого образован испрашиваемый участок</w:t>
            </w:r>
          </w:p>
          <w:p w14:paraId="4990974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68. Арендатор участка, предназначенного для ведения сельскохозяйственного производства</w:t>
            </w:r>
          </w:p>
          <w:p w14:paraId="4B09329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69. Арендатор участка, предоставленного для комплексного освоения территории, из которого образован испрашиваемый участок</w:t>
            </w:r>
          </w:p>
        </w:tc>
      </w:tr>
      <w:tr w:rsidR="00883F5D" w:rsidRPr="002B3BE6" w14:paraId="069CD163" w14:textId="77777777" w:rsidTr="00D87C74">
        <w:tc>
          <w:tcPr>
            <w:tcW w:w="0" w:type="auto"/>
            <w:shd w:val="clear" w:color="auto" w:fill="FFFFFF"/>
            <w:vAlign w:val="center"/>
            <w:hideMark/>
          </w:tcPr>
          <w:p w14:paraId="49D102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w:t>
            </w:r>
          </w:p>
        </w:tc>
        <w:tc>
          <w:tcPr>
            <w:tcW w:w="0" w:type="auto"/>
            <w:shd w:val="clear" w:color="auto" w:fill="FFFFFF"/>
            <w:vAlign w:val="center"/>
            <w:hideMark/>
          </w:tcPr>
          <w:p w14:paraId="7246E49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71. Договор аренды земельного участка зарегистрирован в ЕГРН?</w:t>
            </w:r>
          </w:p>
        </w:tc>
        <w:tc>
          <w:tcPr>
            <w:tcW w:w="0" w:type="auto"/>
            <w:shd w:val="clear" w:color="auto" w:fill="FFFFFF"/>
            <w:vAlign w:val="center"/>
            <w:hideMark/>
          </w:tcPr>
          <w:p w14:paraId="24BD255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71. Договор зарегистрирован в ЕГРН</w:t>
            </w:r>
          </w:p>
          <w:p w14:paraId="074F41D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72. Договор не зарегистрирован в ЕГРН</w:t>
            </w:r>
          </w:p>
        </w:tc>
      </w:tr>
      <w:tr w:rsidR="00883F5D" w:rsidRPr="002B3BE6" w14:paraId="5F1CB091" w14:textId="77777777" w:rsidTr="00D87C74">
        <w:tc>
          <w:tcPr>
            <w:tcW w:w="0" w:type="auto"/>
            <w:shd w:val="clear" w:color="auto" w:fill="FFFFFF"/>
            <w:vAlign w:val="center"/>
            <w:hideMark/>
          </w:tcPr>
          <w:p w14:paraId="49196A0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w:t>
            </w:r>
          </w:p>
        </w:tc>
        <w:tc>
          <w:tcPr>
            <w:tcW w:w="0" w:type="auto"/>
            <w:shd w:val="clear" w:color="auto" w:fill="FFFFFF"/>
            <w:vAlign w:val="center"/>
            <w:hideMark/>
          </w:tcPr>
          <w:p w14:paraId="6F04743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74. Договор аренды исходного земельного участка зарегистрирован в ЕГРН?</w:t>
            </w:r>
          </w:p>
        </w:tc>
        <w:tc>
          <w:tcPr>
            <w:tcW w:w="0" w:type="auto"/>
            <w:shd w:val="clear" w:color="auto" w:fill="FFFFFF"/>
            <w:vAlign w:val="center"/>
            <w:hideMark/>
          </w:tcPr>
          <w:p w14:paraId="18EA4EC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74. Договор зарегистрирован в ЕГРН</w:t>
            </w:r>
          </w:p>
          <w:p w14:paraId="6FDBD23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75. Договор не зарегистрирован в ЕГРН</w:t>
            </w:r>
          </w:p>
        </w:tc>
      </w:tr>
      <w:tr w:rsidR="00883F5D" w:rsidRPr="002B3BE6" w14:paraId="5A4B19D3" w14:textId="77777777" w:rsidTr="00D87C74">
        <w:tc>
          <w:tcPr>
            <w:tcW w:w="0" w:type="auto"/>
            <w:shd w:val="clear" w:color="auto" w:fill="FFFFFF"/>
            <w:vAlign w:val="center"/>
            <w:hideMark/>
          </w:tcPr>
          <w:p w14:paraId="6AAE9F3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w:t>
            </w:r>
          </w:p>
        </w:tc>
        <w:tc>
          <w:tcPr>
            <w:tcW w:w="0" w:type="auto"/>
            <w:shd w:val="clear" w:color="auto" w:fill="FFFFFF"/>
            <w:vAlign w:val="center"/>
            <w:hideMark/>
          </w:tcPr>
          <w:p w14:paraId="481DDF9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77. Крестьянское (фермерское) хозяйство создано несколькими гражданами?</w:t>
            </w:r>
          </w:p>
        </w:tc>
        <w:tc>
          <w:tcPr>
            <w:tcW w:w="0" w:type="auto"/>
            <w:shd w:val="clear" w:color="auto" w:fill="FFFFFF"/>
            <w:vAlign w:val="center"/>
            <w:hideMark/>
          </w:tcPr>
          <w:p w14:paraId="3D174D9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77. Крестьянское (фермерское) хозяйство создано одним гражданином</w:t>
            </w:r>
          </w:p>
          <w:p w14:paraId="42087A5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78. Крестьянское (фермерское) хозяйство создано двумя или более гражданами</w:t>
            </w:r>
          </w:p>
        </w:tc>
      </w:tr>
      <w:tr w:rsidR="00883F5D" w:rsidRPr="002B3BE6" w14:paraId="3A57C260" w14:textId="77777777" w:rsidTr="00D87C74">
        <w:tc>
          <w:tcPr>
            <w:tcW w:w="0" w:type="auto"/>
            <w:shd w:val="clear" w:color="auto" w:fill="FFFFFF"/>
            <w:vAlign w:val="center"/>
            <w:hideMark/>
          </w:tcPr>
          <w:p w14:paraId="0E2A9DE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w:t>
            </w:r>
          </w:p>
        </w:tc>
        <w:tc>
          <w:tcPr>
            <w:tcW w:w="0" w:type="auto"/>
            <w:shd w:val="clear" w:color="auto" w:fill="FFFFFF"/>
            <w:vAlign w:val="center"/>
            <w:hideMark/>
          </w:tcPr>
          <w:p w14:paraId="13F8702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80. Право на объект незавершенного строительства зарегистрировано в ЕГРН?</w:t>
            </w:r>
          </w:p>
        </w:tc>
        <w:tc>
          <w:tcPr>
            <w:tcW w:w="0" w:type="auto"/>
            <w:shd w:val="clear" w:color="auto" w:fill="FFFFFF"/>
            <w:vAlign w:val="center"/>
            <w:hideMark/>
          </w:tcPr>
          <w:p w14:paraId="3CF240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80. Право зарегистрировано в ЕГРН</w:t>
            </w:r>
          </w:p>
          <w:p w14:paraId="34AF0B7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81. Право не зарегистрировано в ЕГРН</w:t>
            </w:r>
          </w:p>
        </w:tc>
      </w:tr>
      <w:tr w:rsidR="00883F5D" w:rsidRPr="002B3BE6" w14:paraId="4ADA2750" w14:textId="77777777" w:rsidTr="00D87C74">
        <w:tc>
          <w:tcPr>
            <w:tcW w:w="0" w:type="auto"/>
            <w:shd w:val="clear" w:color="auto" w:fill="FFFFFF"/>
            <w:vAlign w:val="center"/>
            <w:hideMark/>
          </w:tcPr>
          <w:p w14:paraId="53C8B72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w:t>
            </w:r>
          </w:p>
        </w:tc>
        <w:tc>
          <w:tcPr>
            <w:tcW w:w="0" w:type="auto"/>
            <w:shd w:val="clear" w:color="auto" w:fill="FFFFFF"/>
            <w:vAlign w:val="center"/>
            <w:hideMark/>
          </w:tcPr>
          <w:p w14:paraId="56279B6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83. Право заявителя на испрашиваемый участок в ЕГРН?</w:t>
            </w:r>
          </w:p>
        </w:tc>
        <w:tc>
          <w:tcPr>
            <w:tcW w:w="0" w:type="auto"/>
            <w:shd w:val="clear" w:color="auto" w:fill="FFFFFF"/>
            <w:vAlign w:val="center"/>
            <w:hideMark/>
          </w:tcPr>
          <w:p w14:paraId="488098E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83. Право зарегистрировано в ЕГРН</w:t>
            </w:r>
          </w:p>
          <w:p w14:paraId="0876A66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84. Право не зарегистрировано в ЕГРН</w:t>
            </w:r>
          </w:p>
        </w:tc>
      </w:tr>
      <w:tr w:rsidR="00883F5D" w:rsidRPr="002B3BE6" w14:paraId="3CDFFEE2" w14:textId="77777777" w:rsidTr="00D87C74">
        <w:tc>
          <w:tcPr>
            <w:tcW w:w="0" w:type="auto"/>
            <w:shd w:val="clear" w:color="auto" w:fill="FFFFFF"/>
            <w:vAlign w:val="center"/>
            <w:hideMark/>
          </w:tcPr>
          <w:p w14:paraId="2E2311D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w:t>
            </w:r>
          </w:p>
        </w:tc>
        <w:tc>
          <w:tcPr>
            <w:tcW w:w="0" w:type="auto"/>
            <w:shd w:val="clear" w:color="auto" w:fill="FFFFFF"/>
            <w:vAlign w:val="center"/>
            <w:hideMark/>
          </w:tcPr>
          <w:p w14:paraId="1271110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86. На основании какого документа был изъят земельный участок?</w:t>
            </w:r>
          </w:p>
        </w:tc>
        <w:tc>
          <w:tcPr>
            <w:tcW w:w="0" w:type="auto"/>
            <w:shd w:val="clear" w:color="auto" w:fill="FFFFFF"/>
            <w:vAlign w:val="center"/>
            <w:hideMark/>
          </w:tcPr>
          <w:p w14:paraId="16A7B0F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86. Соглашение об изъятии земельного участка</w:t>
            </w:r>
          </w:p>
          <w:p w14:paraId="3A3C784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87. Решение суда, на основании которого изъят земельный участок</w:t>
            </w:r>
          </w:p>
        </w:tc>
      </w:tr>
      <w:tr w:rsidR="00883F5D" w:rsidRPr="002B3BE6" w14:paraId="6A47064B" w14:textId="77777777" w:rsidTr="00D87C74">
        <w:tc>
          <w:tcPr>
            <w:tcW w:w="0" w:type="auto"/>
            <w:shd w:val="clear" w:color="auto" w:fill="FFFFFF"/>
            <w:vAlign w:val="center"/>
            <w:hideMark/>
          </w:tcPr>
          <w:p w14:paraId="784206E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22.</w:t>
            </w:r>
          </w:p>
        </w:tc>
        <w:tc>
          <w:tcPr>
            <w:tcW w:w="0" w:type="auto"/>
            <w:shd w:val="clear" w:color="auto" w:fill="FFFFFF"/>
            <w:vAlign w:val="center"/>
            <w:hideMark/>
          </w:tcPr>
          <w:p w14:paraId="1810C8B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89. На основании какого документа заявитель осуществляет недропользование?</w:t>
            </w:r>
          </w:p>
        </w:tc>
        <w:tc>
          <w:tcPr>
            <w:tcW w:w="0" w:type="auto"/>
            <w:shd w:val="clear" w:color="auto" w:fill="FFFFFF"/>
            <w:vAlign w:val="center"/>
            <w:hideMark/>
          </w:tcPr>
          <w:p w14:paraId="56F07F2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89. Проектная документация на выполнение работ, связанных с пользованием недрами</w:t>
            </w:r>
          </w:p>
          <w:p w14:paraId="6349D16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90. Государственное задание, предусматривающее выполнение мероприятий по государственному геологическому изучению недр</w:t>
            </w:r>
          </w:p>
          <w:p w14:paraId="21F25F8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91. Государственный контракт на выполнение работ по геологическому изучению недр</w:t>
            </w:r>
          </w:p>
        </w:tc>
      </w:tr>
      <w:tr w:rsidR="00883F5D" w:rsidRPr="002B3BE6" w14:paraId="0E241136" w14:textId="77777777" w:rsidTr="00D87C74">
        <w:tc>
          <w:tcPr>
            <w:tcW w:w="0" w:type="auto"/>
            <w:shd w:val="clear" w:color="auto" w:fill="FFFFFF"/>
            <w:vAlign w:val="center"/>
            <w:hideMark/>
          </w:tcPr>
          <w:p w14:paraId="41C9660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w:t>
            </w:r>
          </w:p>
        </w:tc>
        <w:tc>
          <w:tcPr>
            <w:tcW w:w="0" w:type="auto"/>
            <w:shd w:val="clear" w:color="auto" w:fill="FFFFFF"/>
            <w:vAlign w:val="center"/>
            <w:hideMark/>
          </w:tcPr>
          <w:p w14:paraId="665CF5C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93. На основании какого документа осуществляется добыча (вылов) водных биологических ресурсов?</w:t>
            </w:r>
          </w:p>
        </w:tc>
        <w:tc>
          <w:tcPr>
            <w:tcW w:w="0" w:type="auto"/>
            <w:shd w:val="clear" w:color="auto" w:fill="FFFFFF"/>
            <w:vAlign w:val="center"/>
            <w:hideMark/>
          </w:tcPr>
          <w:p w14:paraId="174D090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93. Решение о предоставлении в пользование водных биологических ресурсов</w:t>
            </w:r>
          </w:p>
          <w:p w14:paraId="01609E4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94. Договор о предоставлении рыбопромыслового участка</w:t>
            </w:r>
          </w:p>
          <w:p w14:paraId="72A3BA0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95. Договор пользования водными биологическими ресурсами</w:t>
            </w:r>
          </w:p>
        </w:tc>
      </w:tr>
      <w:tr w:rsidR="00883F5D" w:rsidRPr="002B3BE6" w14:paraId="429F7F9F" w14:textId="77777777" w:rsidTr="00D87C74">
        <w:tc>
          <w:tcPr>
            <w:tcW w:w="0" w:type="auto"/>
            <w:shd w:val="clear" w:color="auto" w:fill="FFFFFF"/>
            <w:vAlign w:val="center"/>
            <w:hideMark/>
          </w:tcPr>
          <w:p w14:paraId="18B4F6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w:t>
            </w:r>
          </w:p>
        </w:tc>
        <w:tc>
          <w:tcPr>
            <w:tcW w:w="0" w:type="auto"/>
            <w:shd w:val="clear" w:color="auto" w:fill="FFFFFF"/>
            <w:vAlign w:val="center"/>
            <w:hideMark/>
          </w:tcPr>
          <w:p w14:paraId="7170847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97. К какой категории относится заявитель (юридическое лицо)?</w:t>
            </w:r>
          </w:p>
        </w:tc>
        <w:tc>
          <w:tcPr>
            <w:tcW w:w="0" w:type="auto"/>
            <w:shd w:val="clear" w:color="auto" w:fill="FFFFFF"/>
            <w:vAlign w:val="center"/>
            <w:hideMark/>
          </w:tcPr>
          <w:p w14:paraId="0496717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97. Арендатор земельного участка</w:t>
            </w:r>
          </w:p>
          <w:p w14:paraId="1A8BD0E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98. Лицо, с которым заключен договор о развитии застроенной территории</w:t>
            </w:r>
          </w:p>
          <w:p w14:paraId="00D9EC4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99. Собственник или пользователь здания, сооружения, помещений в них</w:t>
            </w:r>
          </w:p>
          <w:p w14:paraId="43497E9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100. Собственник объекта незавершенного строительства</w:t>
            </w:r>
          </w:p>
          <w:p w14:paraId="758B105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101. Лицо, испрашивающее участок для размещения объектов инженерно-технического обеспечения</w:t>
            </w:r>
          </w:p>
          <w:p w14:paraId="72FE036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102. Некоммерческая организация, которой участок предоставлен для комплексного освоения в целях индивидуального жилищного строительства</w:t>
            </w:r>
          </w:p>
          <w:p w14:paraId="15D6BE0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103. Лицо, с которым заключен договор об освоении территории в целях строительства стандартного жилья</w:t>
            </w:r>
          </w:p>
          <w:p w14:paraId="6A44BA0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104. Лицо, с которым заключен договор о комплексном освоении территории для строительства жилья</w:t>
            </w:r>
          </w:p>
          <w:p w14:paraId="69A1942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105. Лицо, с которым заключен договор о комплексном развитии территории</w:t>
            </w:r>
          </w:p>
          <w:p w14:paraId="76BE89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106. Лицо, использующее участок на праве постоянного (бессрочного) пользования</w:t>
            </w:r>
          </w:p>
          <w:p w14:paraId="06A5E14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107. Крестьянское (фермерское) хозяйство, использующее участок сельскохозяйственного назначения</w:t>
            </w:r>
          </w:p>
          <w:p w14:paraId="24BF60B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108. Крестьянское (фермерское) хозяйство, испрашивающее участок для осуществления своей деятельности</w:t>
            </w:r>
          </w:p>
          <w:p w14:paraId="5CEF229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109. Лицо, испрашивающее участок для размещения социальных объектов</w:t>
            </w:r>
          </w:p>
          <w:p w14:paraId="5D0F560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110. Лицо, испрашивающее участок для выполнения международных обязательств</w:t>
            </w:r>
          </w:p>
          <w:p w14:paraId="3063E31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111. Лицо, у которого изъят арендованный участок</w:t>
            </w:r>
          </w:p>
          <w:p w14:paraId="030CE5E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112. Религиозная организация</w:t>
            </w:r>
          </w:p>
          <w:p w14:paraId="20DD310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113. Казачье общество</w:t>
            </w:r>
          </w:p>
          <w:p w14:paraId="60AFA0E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114. Лицо, имеющее право на приобретение в собственность участка без торгов</w:t>
            </w:r>
          </w:p>
          <w:p w14:paraId="4CBCC55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115. Недропользователь</w:t>
            </w:r>
          </w:p>
          <w:p w14:paraId="00EA708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116. Резидент особой экономической зоны</w:t>
            </w:r>
          </w:p>
          <w:p w14:paraId="3CEB6BB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 xml:space="preserve">117. Управляющая компания, привлеченная для выполнения функций по созданию объектов недвижимости в границах </w:t>
            </w:r>
            <w:proofErr w:type="gramStart"/>
            <w:r w:rsidRPr="002B3BE6">
              <w:rPr>
                <w:rFonts w:ascii="Times New Roman" w:hAnsi="Times New Roman"/>
                <w:sz w:val="20"/>
                <w:szCs w:val="20"/>
                <w:lang w:eastAsia="ru-RU"/>
              </w:rPr>
              <w:t>особой</w:t>
            </w:r>
            <w:proofErr w:type="gramEnd"/>
            <w:r w:rsidRPr="002B3BE6">
              <w:rPr>
                <w:rFonts w:ascii="Times New Roman" w:hAnsi="Times New Roman"/>
                <w:sz w:val="20"/>
                <w:szCs w:val="20"/>
                <w:lang w:eastAsia="ru-RU"/>
              </w:rPr>
              <w:t xml:space="preserve"> эконом. зоны и на прилегающей к ней территории и по управлению этими и ранее созданными объектами недвижимости</w:t>
            </w:r>
          </w:p>
          <w:p w14:paraId="2E903DA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118. Лицо, с которым заключено соглашение о взаимодействии в сфере развития инфраструктуры особой экономической зоны</w:t>
            </w:r>
          </w:p>
          <w:p w14:paraId="6E9ACDE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119. Лицо, с которым заключено концессионное соглашение</w:t>
            </w:r>
          </w:p>
          <w:p w14:paraId="43D99EE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120. Лицо, заключившее договор об освоении территории в целях строительства и эксплуатации наемного дома</w:t>
            </w:r>
          </w:p>
          <w:p w14:paraId="0EB3217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121. Лицо, с которым заключен специальный инвестиционный контракт</w:t>
            </w:r>
          </w:p>
          <w:p w14:paraId="0916FE7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122. Лицо, с которым заключено охотхозяйственное соглашение</w:t>
            </w:r>
          </w:p>
          <w:p w14:paraId="522CCB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123. Лицо, испрашивающее участок для размещения водохранилища или гидротехнического сооружения</w:t>
            </w:r>
          </w:p>
          <w:p w14:paraId="1B958C5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124. Резидент зоны территориального развития, включенный в реестр резидентов такой зоны</w:t>
            </w:r>
          </w:p>
          <w:p w14:paraId="5335C22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125. Участник свободной экономической зоны на территориях Республики Крым и города федерального значения Севастополя</w:t>
            </w:r>
          </w:p>
          <w:p w14:paraId="5065C56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126. Лицо, имеющее право на добычу (вылов) водных биологических ресурсов</w:t>
            </w:r>
          </w:p>
          <w:p w14:paraId="6B53EB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127. Лицо, осуществляющее товарную аквакультуру (товарное рыбоводство)</w:t>
            </w:r>
          </w:p>
          <w:p w14:paraId="0D7C502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128. Научно-технологический центр или фонд</w:t>
            </w:r>
          </w:p>
          <w:p w14:paraId="751AC20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129. Публично-правовая компания "Единый заказчик в сфере строительства"</w:t>
            </w:r>
          </w:p>
          <w:p w14:paraId="1E93522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130. Государственная компания "Российские автомобильные дороги"</w:t>
            </w:r>
          </w:p>
          <w:p w14:paraId="14C4601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131. Открытое акционерное общество "Российские железные дороги"</w:t>
            </w:r>
          </w:p>
          <w:p w14:paraId="4CA720B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132. Лицо, испрашивающее участок в соответствии с указом или распоряжением Президента Российской Федерации</w:t>
            </w:r>
          </w:p>
        </w:tc>
      </w:tr>
      <w:tr w:rsidR="00883F5D" w:rsidRPr="002B3BE6" w14:paraId="12F5402D" w14:textId="77777777" w:rsidTr="00D87C74">
        <w:tc>
          <w:tcPr>
            <w:tcW w:w="0" w:type="auto"/>
            <w:shd w:val="clear" w:color="auto" w:fill="FFFFFF"/>
            <w:vAlign w:val="center"/>
            <w:hideMark/>
          </w:tcPr>
          <w:p w14:paraId="7BEFE0D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25.</w:t>
            </w:r>
          </w:p>
        </w:tc>
        <w:tc>
          <w:tcPr>
            <w:tcW w:w="0" w:type="auto"/>
            <w:shd w:val="clear" w:color="auto" w:fill="FFFFFF"/>
            <w:vAlign w:val="center"/>
            <w:hideMark/>
          </w:tcPr>
          <w:p w14:paraId="3C92398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134. К какой категории арендатора относится заявитель?</w:t>
            </w:r>
          </w:p>
        </w:tc>
        <w:tc>
          <w:tcPr>
            <w:tcW w:w="0" w:type="auto"/>
            <w:shd w:val="clear" w:color="auto" w:fill="FFFFFF"/>
            <w:vAlign w:val="center"/>
            <w:hideMark/>
          </w:tcPr>
          <w:p w14:paraId="50B6CA2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133. Арендатор участка, имеющий право на заключение нового договора аренды</w:t>
            </w:r>
          </w:p>
          <w:p w14:paraId="0F757A7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134. Арендатор участка, из которого образован испрашиваемый участок</w:t>
            </w:r>
          </w:p>
          <w:p w14:paraId="28E88B6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135. Арендатор участка, предназначенного для ведения сельскохозяйственного производства</w:t>
            </w:r>
          </w:p>
          <w:p w14:paraId="7C38327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136. Арендатор участка, предоставленного для комплексного освоения территории, из которого образован испрашиваемый участок</w:t>
            </w:r>
          </w:p>
        </w:tc>
      </w:tr>
      <w:tr w:rsidR="00883F5D" w:rsidRPr="002B3BE6" w14:paraId="01F6994E" w14:textId="77777777" w:rsidTr="00D87C74">
        <w:tc>
          <w:tcPr>
            <w:tcW w:w="0" w:type="auto"/>
            <w:shd w:val="clear" w:color="auto" w:fill="FFFFFF"/>
            <w:vAlign w:val="center"/>
            <w:hideMark/>
          </w:tcPr>
          <w:p w14:paraId="65ABA75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26.</w:t>
            </w:r>
          </w:p>
        </w:tc>
        <w:tc>
          <w:tcPr>
            <w:tcW w:w="0" w:type="auto"/>
            <w:shd w:val="clear" w:color="auto" w:fill="FFFFFF"/>
            <w:vAlign w:val="center"/>
            <w:hideMark/>
          </w:tcPr>
          <w:p w14:paraId="053F4F6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139. Договор аренды земельного участка зарегистрирован в ЕГРН?</w:t>
            </w:r>
          </w:p>
        </w:tc>
        <w:tc>
          <w:tcPr>
            <w:tcW w:w="0" w:type="auto"/>
            <w:shd w:val="clear" w:color="auto" w:fill="FFFFFF"/>
            <w:vAlign w:val="center"/>
            <w:hideMark/>
          </w:tcPr>
          <w:p w14:paraId="68D709D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140. Договор зарегистрирован в ЕГРН</w:t>
            </w:r>
          </w:p>
          <w:p w14:paraId="1CA1B05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141. Договор не зарегистрирован в ЕГРН</w:t>
            </w:r>
          </w:p>
        </w:tc>
      </w:tr>
      <w:tr w:rsidR="00883F5D" w:rsidRPr="002B3BE6" w14:paraId="64179A94" w14:textId="77777777" w:rsidTr="00D87C74">
        <w:tc>
          <w:tcPr>
            <w:tcW w:w="0" w:type="auto"/>
            <w:shd w:val="clear" w:color="auto" w:fill="FFFFFF"/>
            <w:vAlign w:val="center"/>
            <w:hideMark/>
          </w:tcPr>
          <w:p w14:paraId="6C63F2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27.</w:t>
            </w:r>
          </w:p>
        </w:tc>
        <w:tc>
          <w:tcPr>
            <w:tcW w:w="0" w:type="auto"/>
            <w:shd w:val="clear" w:color="auto" w:fill="FFFFFF"/>
            <w:vAlign w:val="center"/>
            <w:hideMark/>
          </w:tcPr>
          <w:p w14:paraId="5158C03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142. Договор аренды исходного земельного участка зарегистрирован в ЕГРН?</w:t>
            </w:r>
          </w:p>
        </w:tc>
        <w:tc>
          <w:tcPr>
            <w:tcW w:w="0" w:type="auto"/>
            <w:shd w:val="clear" w:color="auto" w:fill="FFFFFF"/>
            <w:vAlign w:val="center"/>
            <w:hideMark/>
          </w:tcPr>
          <w:p w14:paraId="54D3667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141. Договор зарегистрирован в ЕГРН</w:t>
            </w:r>
          </w:p>
          <w:p w14:paraId="4D0F6EB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142. Договор не зарегистрирован в ЕГРН</w:t>
            </w:r>
          </w:p>
        </w:tc>
      </w:tr>
      <w:tr w:rsidR="00883F5D" w:rsidRPr="002B3BE6" w14:paraId="1DB2371D" w14:textId="77777777" w:rsidTr="00D87C74">
        <w:tc>
          <w:tcPr>
            <w:tcW w:w="0" w:type="auto"/>
            <w:shd w:val="clear" w:color="auto" w:fill="FFFFFF"/>
            <w:vAlign w:val="center"/>
            <w:hideMark/>
          </w:tcPr>
          <w:p w14:paraId="789204C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28.</w:t>
            </w:r>
          </w:p>
        </w:tc>
        <w:tc>
          <w:tcPr>
            <w:tcW w:w="0" w:type="auto"/>
            <w:shd w:val="clear" w:color="auto" w:fill="FFFFFF"/>
            <w:vAlign w:val="center"/>
            <w:hideMark/>
          </w:tcPr>
          <w:p w14:paraId="14CDCDB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145. Право на здание, сооружение, помещение зарегистрировано в ЕГРН?</w:t>
            </w:r>
          </w:p>
        </w:tc>
        <w:tc>
          <w:tcPr>
            <w:tcW w:w="0" w:type="auto"/>
            <w:shd w:val="clear" w:color="auto" w:fill="FFFFFF"/>
            <w:vAlign w:val="center"/>
            <w:hideMark/>
          </w:tcPr>
          <w:p w14:paraId="3659985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144. Право зарегистрировано в ЕГРН</w:t>
            </w:r>
          </w:p>
          <w:p w14:paraId="2636C1B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145. Право не зарегистрировано в ЕГРН</w:t>
            </w:r>
          </w:p>
        </w:tc>
      </w:tr>
      <w:tr w:rsidR="00883F5D" w:rsidRPr="002B3BE6" w14:paraId="547FED1E" w14:textId="77777777" w:rsidTr="00D87C74">
        <w:tc>
          <w:tcPr>
            <w:tcW w:w="0" w:type="auto"/>
            <w:shd w:val="clear" w:color="auto" w:fill="FFFFFF"/>
            <w:vAlign w:val="center"/>
            <w:hideMark/>
          </w:tcPr>
          <w:p w14:paraId="58F91EC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29.</w:t>
            </w:r>
          </w:p>
        </w:tc>
        <w:tc>
          <w:tcPr>
            <w:tcW w:w="0" w:type="auto"/>
            <w:shd w:val="clear" w:color="auto" w:fill="FFFFFF"/>
            <w:vAlign w:val="center"/>
            <w:hideMark/>
          </w:tcPr>
          <w:p w14:paraId="681E06C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148. Право на испрашиваемый земельный участок зарегистрировано в ЕГРН?</w:t>
            </w:r>
          </w:p>
        </w:tc>
        <w:tc>
          <w:tcPr>
            <w:tcW w:w="0" w:type="auto"/>
            <w:shd w:val="clear" w:color="auto" w:fill="FFFFFF"/>
            <w:vAlign w:val="center"/>
            <w:hideMark/>
          </w:tcPr>
          <w:p w14:paraId="62F6649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147. Право зарегистрировано в ЕГРН</w:t>
            </w:r>
          </w:p>
          <w:p w14:paraId="217D06F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148. Право не зарегистрировано в ЕГРН</w:t>
            </w:r>
          </w:p>
        </w:tc>
      </w:tr>
      <w:tr w:rsidR="00883F5D" w:rsidRPr="002B3BE6" w14:paraId="1D6DBBD9" w14:textId="77777777" w:rsidTr="00D87C74">
        <w:tc>
          <w:tcPr>
            <w:tcW w:w="0" w:type="auto"/>
            <w:shd w:val="clear" w:color="auto" w:fill="FFFFFF"/>
            <w:vAlign w:val="center"/>
            <w:hideMark/>
          </w:tcPr>
          <w:p w14:paraId="4AB8802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30.</w:t>
            </w:r>
          </w:p>
        </w:tc>
        <w:tc>
          <w:tcPr>
            <w:tcW w:w="0" w:type="auto"/>
            <w:shd w:val="clear" w:color="auto" w:fill="FFFFFF"/>
            <w:vAlign w:val="center"/>
            <w:hideMark/>
          </w:tcPr>
          <w:p w14:paraId="2318188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151. Право на объект незавершенного строительства зарегистрировано в ЕГРН?</w:t>
            </w:r>
          </w:p>
        </w:tc>
        <w:tc>
          <w:tcPr>
            <w:tcW w:w="0" w:type="auto"/>
            <w:shd w:val="clear" w:color="auto" w:fill="FFFFFF"/>
            <w:vAlign w:val="center"/>
            <w:hideMark/>
          </w:tcPr>
          <w:p w14:paraId="6E70CE4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150. Право зарегистрировано в ЕГРН</w:t>
            </w:r>
          </w:p>
          <w:p w14:paraId="78A6433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151. Право не зарегистрировано в ЕГРН</w:t>
            </w:r>
          </w:p>
        </w:tc>
      </w:tr>
      <w:tr w:rsidR="00883F5D" w:rsidRPr="002B3BE6" w14:paraId="5F0F489B" w14:textId="77777777" w:rsidTr="00D87C74">
        <w:tc>
          <w:tcPr>
            <w:tcW w:w="0" w:type="auto"/>
            <w:shd w:val="clear" w:color="auto" w:fill="FFFFFF"/>
            <w:vAlign w:val="center"/>
            <w:hideMark/>
          </w:tcPr>
          <w:p w14:paraId="15CC3B1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31.</w:t>
            </w:r>
          </w:p>
        </w:tc>
        <w:tc>
          <w:tcPr>
            <w:tcW w:w="0" w:type="auto"/>
            <w:shd w:val="clear" w:color="auto" w:fill="FFFFFF"/>
            <w:vAlign w:val="center"/>
            <w:hideMark/>
          </w:tcPr>
          <w:p w14:paraId="5703B13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154. Право заявителя на испрашиваемый участок в ЕГРН?</w:t>
            </w:r>
          </w:p>
        </w:tc>
        <w:tc>
          <w:tcPr>
            <w:tcW w:w="0" w:type="auto"/>
            <w:shd w:val="clear" w:color="auto" w:fill="FFFFFF"/>
            <w:vAlign w:val="center"/>
            <w:hideMark/>
          </w:tcPr>
          <w:p w14:paraId="43B2F00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155. Право зарегистрировано в ЕГРН</w:t>
            </w:r>
          </w:p>
          <w:p w14:paraId="42AF6DA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156. Право не зарегистрировано в ЕГРН</w:t>
            </w:r>
          </w:p>
        </w:tc>
      </w:tr>
      <w:tr w:rsidR="00883F5D" w:rsidRPr="002B3BE6" w14:paraId="47744BC2" w14:textId="77777777" w:rsidTr="00D87C74">
        <w:tc>
          <w:tcPr>
            <w:tcW w:w="0" w:type="auto"/>
            <w:shd w:val="clear" w:color="auto" w:fill="FFFFFF"/>
            <w:vAlign w:val="center"/>
            <w:hideMark/>
          </w:tcPr>
          <w:p w14:paraId="68615C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32.</w:t>
            </w:r>
          </w:p>
        </w:tc>
        <w:tc>
          <w:tcPr>
            <w:tcW w:w="0" w:type="auto"/>
            <w:shd w:val="clear" w:color="auto" w:fill="FFFFFF"/>
            <w:vAlign w:val="center"/>
            <w:hideMark/>
          </w:tcPr>
          <w:p w14:paraId="7A2437B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157. Объект относится к объектам федерального, регионального или местного значения?</w:t>
            </w:r>
          </w:p>
        </w:tc>
        <w:tc>
          <w:tcPr>
            <w:tcW w:w="0" w:type="auto"/>
            <w:shd w:val="clear" w:color="auto" w:fill="FFFFFF"/>
            <w:vAlign w:val="center"/>
            <w:hideMark/>
          </w:tcPr>
          <w:p w14:paraId="5A7B1B9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156. Объект не относится к объектам федерального, регионального, местного значения</w:t>
            </w:r>
          </w:p>
          <w:p w14:paraId="3FDE1FB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157. Объект относится к объектам федерального, регионального или местного значения</w:t>
            </w:r>
          </w:p>
        </w:tc>
      </w:tr>
      <w:tr w:rsidR="00883F5D" w:rsidRPr="002B3BE6" w14:paraId="687E8448" w14:textId="77777777" w:rsidTr="00D87C74">
        <w:tc>
          <w:tcPr>
            <w:tcW w:w="0" w:type="auto"/>
            <w:shd w:val="clear" w:color="auto" w:fill="FFFFFF"/>
            <w:vAlign w:val="center"/>
            <w:hideMark/>
          </w:tcPr>
          <w:p w14:paraId="538B30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33.</w:t>
            </w:r>
          </w:p>
        </w:tc>
        <w:tc>
          <w:tcPr>
            <w:tcW w:w="0" w:type="auto"/>
            <w:shd w:val="clear" w:color="auto" w:fill="FFFFFF"/>
            <w:vAlign w:val="center"/>
            <w:hideMark/>
          </w:tcPr>
          <w:p w14:paraId="1DDE4A8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160. Право заявителя на испрашиваемый участок зарегистрировано в ЕГРН?</w:t>
            </w:r>
          </w:p>
        </w:tc>
        <w:tc>
          <w:tcPr>
            <w:tcW w:w="0" w:type="auto"/>
            <w:shd w:val="clear" w:color="auto" w:fill="FFFFFF"/>
            <w:vAlign w:val="center"/>
            <w:hideMark/>
          </w:tcPr>
          <w:p w14:paraId="73DDF86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159. Право зарегистрировано в ЕГРН</w:t>
            </w:r>
          </w:p>
          <w:p w14:paraId="258E8B3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160. Право не зарегистрировано в ЕГРН</w:t>
            </w:r>
          </w:p>
        </w:tc>
      </w:tr>
      <w:tr w:rsidR="00883F5D" w:rsidRPr="002B3BE6" w14:paraId="6B5B3438" w14:textId="77777777" w:rsidTr="00D87C74">
        <w:tc>
          <w:tcPr>
            <w:tcW w:w="0" w:type="auto"/>
            <w:shd w:val="clear" w:color="auto" w:fill="FFFFFF"/>
            <w:vAlign w:val="center"/>
            <w:hideMark/>
          </w:tcPr>
          <w:p w14:paraId="58A5A1C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34.</w:t>
            </w:r>
          </w:p>
        </w:tc>
        <w:tc>
          <w:tcPr>
            <w:tcW w:w="0" w:type="auto"/>
            <w:shd w:val="clear" w:color="auto" w:fill="FFFFFF"/>
            <w:vAlign w:val="center"/>
            <w:hideMark/>
          </w:tcPr>
          <w:p w14:paraId="653D725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163. На основании какого документа заявитель обращается за получением участка?</w:t>
            </w:r>
          </w:p>
        </w:tc>
        <w:tc>
          <w:tcPr>
            <w:tcW w:w="0" w:type="auto"/>
            <w:shd w:val="clear" w:color="auto" w:fill="FFFFFF"/>
            <w:vAlign w:val="center"/>
            <w:hideMark/>
          </w:tcPr>
          <w:p w14:paraId="015956C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162. Распоряжение Правительства Российской Федерации</w:t>
            </w:r>
          </w:p>
          <w:p w14:paraId="5B62762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163. Распоряжение высшего должностного лица субъекта Российской Федерации</w:t>
            </w:r>
          </w:p>
        </w:tc>
      </w:tr>
      <w:tr w:rsidR="00883F5D" w:rsidRPr="002B3BE6" w14:paraId="6DA0EE53" w14:textId="77777777" w:rsidTr="00D87C74">
        <w:tc>
          <w:tcPr>
            <w:tcW w:w="0" w:type="auto"/>
            <w:shd w:val="clear" w:color="auto" w:fill="FFFFFF"/>
            <w:vAlign w:val="center"/>
            <w:hideMark/>
          </w:tcPr>
          <w:p w14:paraId="24EF38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35.</w:t>
            </w:r>
          </w:p>
        </w:tc>
        <w:tc>
          <w:tcPr>
            <w:tcW w:w="0" w:type="auto"/>
            <w:shd w:val="clear" w:color="auto" w:fill="FFFFFF"/>
            <w:vAlign w:val="center"/>
            <w:hideMark/>
          </w:tcPr>
          <w:p w14:paraId="084F30C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166. На основании какого документа был изъят земельный участок?</w:t>
            </w:r>
          </w:p>
        </w:tc>
        <w:tc>
          <w:tcPr>
            <w:tcW w:w="0" w:type="auto"/>
            <w:shd w:val="clear" w:color="auto" w:fill="FFFFFF"/>
            <w:vAlign w:val="center"/>
            <w:hideMark/>
          </w:tcPr>
          <w:p w14:paraId="610DDC4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165. Соглашение об изъятии земельного участка</w:t>
            </w:r>
          </w:p>
          <w:p w14:paraId="6BC7DE1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166. Решение суда, на основании которого изъят земельный участок</w:t>
            </w:r>
          </w:p>
        </w:tc>
      </w:tr>
      <w:tr w:rsidR="00883F5D" w:rsidRPr="002B3BE6" w14:paraId="5F96EE3E" w14:textId="77777777" w:rsidTr="00D87C74">
        <w:tc>
          <w:tcPr>
            <w:tcW w:w="0" w:type="auto"/>
            <w:shd w:val="clear" w:color="auto" w:fill="FFFFFF"/>
            <w:vAlign w:val="center"/>
            <w:hideMark/>
          </w:tcPr>
          <w:p w14:paraId="51E3E6A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36.</w:t>
            </w:r>
          </w:p>
        </w:tc>
        <w:tc>
          <w:tcPr>
            <w:tcW w:w="0" w:type="auto"/>
            <w:shd w:val="clear" w:color="auto" w:fill="FFFFFF"/>
            <w:vAlign w:val="center"/>
            <w:hideMark/>
          </w:tcPr>
          <w:p w14:paraId="2F1482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169. На основании какого документа заявитель осуществляет недропользование?</w:t>
            </w:r>
          </w:p>
        </w:tc>
        <w:tc>
          <w:tcPr>
            <w:tcW w:w="0" w:type="auto"/>
            <w:shd w:val="clear" w:color="auto" w:fill="FFFFFF"/>
            <w:vAlign w:val="center"/>
            <w:hideMark/>
          </w:tcPr>
          <w:p w14:paraId="40D720C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168. Проектная документация на выполнение работ, связанных с пользованием недрами</w:t>
            </w:r>
          </w:p>
          <w:p w14:paraId="18107E1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169. Государственное задание, предусматривающее выполнение мероприятий по государственному геологическому изучению недр</w:t>
            </w:r>
          </w:p>
          <w:p w14:paraId="4BC1A9A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170. Государственный контракт на выполнение работ по геологическому изучению недр</w:t>
            </w:r>
          </w:p>
        </w:tc>
      </w:tr>
      <w:tr w:rsidR="00883F5D" w:rsidRPr="002B3BE6" w14:paraId="5A7657BC" w14:textId="77777777" w:rsidTr="00D87C74">
        <w:tc>
          <w:tcPr>
            <w:tcW w:w="0" w:type="auto"/>
            <w:shd w:val="clear" w:color="auto" w:fill="FFFFFF"/>
            <w:vAlign w:val="center"/>
            <w:hideMark/>
          </w:tcPr>
          <w:p w14:paraId="3C3EBAA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37.</w:t>
            </w:r>
          </w:p>
        </w:tc>
        <w:tc>
          <w:tcPr>
            <w:tcW w:w="0" w:type="auto"/>
            <w:shd w:val="clear" w:color="auto" w:fill="FFFFFF"/>
            <w:vAlign w:val="center"/>
            <w:hideMark/>
          </w:tcPr>
          <w:p w14:paraId="4D8B9BB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173. Какой вид использования наемного дома планируется осуществлять?</w:t>
            </w:r>
          </w:p>
        </w:tc>
        <w:tc>
          <w:tcPr>
            <w:tcW w:w="0" w:type="auto"/>
            <w:shd w:val="clear" w:color="auto" w:fill="FFFFFF"/>
            <w:vAlign w:val="center"/>
            <w:hideMark/>
          </w:tcPr>
          <w:p w14:paraId="7FE1AFC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172. Коммерческое использование</w:t>
            </w:r>
          </w:p>
          <w:p w14:paraId="1020EED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173. Социальное использование</w:t>
            </w:r>
          </w:p>
        </w:tc>
      </w:tr>
      <w:tr w:rsidR="00883F5D" w:rsidRPr="002B3BE6" w14:paraId="1B967BC9" w14:textId="77777777" w:rsidTr="00D87C74">
        <w:tc>
          <w:tcPr>
            <w:tcW w:w="0" w:type="auto"/>
            <w:shd w:val="clear" w:color="auto" w:fill="FFFFFF"/>
            <w:vAlign w:val="center"/>
            <w:hideMark/>
          </w:tcPr>
          <w:p w14:paraId="0910ADA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38.</w:t>
            </w:r>
          </w:p>
        </w:tc>
        <w:tc>
          <w:tcPr>
            <w:tcW w:w="0" w:type="auto"/>
            <w:shd w:val="clear" w:color="auto" w:fill="FFFFFF"/>
            <w:vAlign w:val="center"/>
            <w:hideMark/>
          </w:tcPr>
          <w:p w14:paraId="5FE297C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176. На основании какого документа осуществляется добыча (вылов) водных биологических ресурсов?</w:t>
            </w:r>
          </w:p>
        </w:tc>
        <w:tc>
          <w:tcPr>
            <w:tcW w:w="0" w:type="auto"/>
            <w:shd w:val="clear" w:color="auto" w:fill="FFFFFF"/>
            <w:vAlign w:val="center"/>
            <w:hideMark/>
          </w:tcPr>
          <w:p w14:paraId="12E5FC1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175. Решение о предоставлении в пользование водных биологических ресурсов</w:t>
            </w:r>
          </w:p>
          <w:p w14:paraId="1C050B2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176. Договор о предоставлении рыбопромыслового участка</w:t>
            </w:r>
          </w:p>
          <w:p w14:paraId="08896F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177. Договор пользования водными биологическими ресурсами</w:t>
            </w:r>
          </w:p>
        </w:tc>
      </w:tr>
      <w:tr w:rsidR="00883F5D" w:rsidRPr="002B3BE6" w14:paraId="0FF7151D" w14:textId="77777777" w:rsidTr="00D87C74">
        <w:tc>
          <w:tcPr>
            <w:tcW w:w="0" w:type="auto"/>
            <w:shd w:val="clear" w:color="auto" w:fill="FFFFFF"/>
            <w:vAlign w:val="center"/>
            <w:hideMark/>
          </w:tcPr>
          <w:p w14:paraId="77178E7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39.</w:t>
            </w:r>
          </w:p>
        </w:tc>
        <w:tc>
          <w:tcPr>
            <w:tcW w:w="0" w:type="auto"/>
            <w:shd w:val="clear" w:color="auto" w:fill="FFFFFF"/>
            <w:vAlign w:val="center"/>
            <w:hideMark/>
          </w:tcPr>
          <w:p w14:paraId="5DC1006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180. На основании какого документа заявитель обращается за получением участка?</w:t>
            </w:r>
          </w:p>
        </w:tc>
        <w:tc>
          <w:tcPr>
            <w:tcW w:w="0" w:type="auto"/>
            <w:shd w:val="clear" w:color="auto" w:fill="FFFFFF"/>
            <w:vAlign w:val="center"/>
            <w:hideMark/>
          </w:tcPr>
          <w:p w14:paraId="503A8BB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179. Указ Президента Российской Федерации</w:t>
            </w:r>
          </w:p>
          <w:p w14:paraId="71100E0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180. Распоряжение Президента Российской Федерации</w:t>
            </w:r>
          </w:p>
        </w:tc>
      </w:tr>
      <w:tr w:rsidR="00883F5D" w:rsidRPr="002B3BE6" w14:paraId="7EC9A6D1" w14:textId="77777777" w:rsidTr="00D87C74">
        <w:tc>
          <w:tcPr>
            <w:tcW w:w="0" w:type="auto"/>
            <w:shd w:val="clear" w:color="auto" w:fill="FFFFFF"/>
            <w:vAlign w:val="center"/>
            <w:hideMark/>
          </w:tcPr>
          <w:p w14:paraId="14F1A2A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40.</w:t>
            </w:r>
          </w:p>
        </w:tc>
        <w:tc>
          <w:tcPr>
            <w:tcW w:w="0" w:type="auto"/>
            <w:shd w:val="clear" w:color="auto" w:fill="FFFFFF"/>
            <w:vAlign w:val="center"/>
            <w:hideMark/>
          </w:tcPr>
          <w:p w14:paraId="14FA6F9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183. К какой категории относится заявитель (иностранное юридическое лицо)?</w:t>
            </w:r>
          </w:p>
        </w:tc>
        <w:tc>
          <w:tcPr>
            <w:tcW w:w="0" w:type="auto"/>
            <w:shd w:val="clear" w:color="auto" w:fill="FFFFFF"/>
            <w:vAlign w:val="center"/>
            <w:hideMark/>
          </w:tcPr>
          <w:p w14:paraId="6698865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182. Арендатор земельного участка</w:t>
            </w:r>
          </w:p>
          <w:p w14:paraId="0465B8A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183. Лицо, с которым заключен договор о развитии застроенной территории</w:t>
            </w:r>
          </w:p>
          <w:p w14:paraId="4D6AAA3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184. Собственник или пользователь здания, сооружения, помещений в них</w:t>
            </w:r>
          </w:p>
          <w:p w14:paraId="101143B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185. Собственник объекта незавершенного строительства</w:t>
            </w:r>
          </w:p>
          <w:p w14:paraId="015EC83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186. Лицо, испрашивающее участок для размещения объектов инженерно-технического обеспечения</w:t>
            </w:r>
          </w:p>
          <w:p w14:paraId="2C34144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187. Лицо, с которым заключен договор о комплексном развитии территории</w:t>
            </w:r>
          </w:p>
          <w:p w14:paraId="64FA3B3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188. Лицо, испрашивающее участок для размещения социальных объектов</w:t>
            </w:r>
          </w:p>
          <w:p w14:paraId="6EBE690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189. Лицо, испрашивающее участок для выполнения международных обязательств</w:t>
            </w:r>
          </w:p>
          <w:p w14:paraId="19D05B5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190. Лицо, у которого изъят арендованный участок</w:t>
            </w:r>
          </w:p>
          <w:p w14:paraId="694C966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191. Лицо, имеющее право на приобретение в собственность участка без торгов</w:t>
            </w:r>
          </w:p>
          <w:p w14:paraId="3A33EF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192. Недропользователь</w:t>
            </w:r>
          </w:p>
          <w:p w14:paraId="758720A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193. Резидент особой экономической зоны</w:t>
            </w:r>
          </w:p>
          <w:p w14:paraId="5BFC4ED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194. Лицо, с которым заключено соглашение о взаимодействии в сфере развития инфраструктуры особой экономической зоны</w:t>
            </w:r>
          </w:p>
          <w:p w14:paraId="796902A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195. Лицо, с которым заключено концессионное соглашение</w:t>
            </w:r>
          </w:p>
          <w:p w14:paraId="4C972F6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196. Лицо, заключившее договор об освоении территории в целях строительства и эксплуатации наемного дома</w:t>
            </w:r>
          </w:p>
          <w:p w14:paraId="5F0397D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197. Лицо, с которым заключен специальный инвестиционный контракт</w:t>
            </w:r>
          </w:p>
          <w:p w14:paraId="27E580E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198. Лицо, с которым заключено охотхозяйственное соглашение</w:t>
            </w:r>
          </w:p>
          <w:p w14:paraId="2A8FF22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199. Лицо, испрашивающее участок для размещения водохранилища или гидротехнического сооружения</w:t>
            </w:r>
          </w:p>
          <w:p w14:paraId="6F4A2EF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200. Резидент зоны территориального развития, включенный в реестр резидентов такой зоны</w:t>
            </w:r>
          </w:p>
          <w:p w14:paraId="0BF7ACC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201. Лицо, имеющее право на добычу (вылов) водных биологических ресурсов</w:t>
            </w:r>
          </w:p>
          <w:p w14:paraId="37ACA81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202. Лицо, осуществляющее товарную аквакультуру (товарное рыбоводство)</w:t>
            </w:r>
          </w:p>
          <w:p w14:paraId="75BA152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203. Лицо, испрашивающее участок в соответствии с указом или распоряжением Президента Российской Федерации</w:t>
            </w:r>
          </w:p>
        </w:tc>
      </w:tr>
      <w:tr w:rsidR="00883F5D" w:rsidRPr="002B3BE6" w14:paraId="7BEB5C56" w14:textId="77777777" w:rsidTr="00D87C74">
        <w:tc>
          <w:tcPr>
            <w:tcW w:w="0" w:type="auto"/>
            <w:shd w:val="clear" w:color="auto" w:fill="FFFFFF"/>
            <w:vAlign w:val="center"/>
            <w:hideMark/>
          </w:tcPr>
          <w:p w14:paraId="1911AEA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41.</w:t>
            </w:r>
          </w:p>
        </w:tc>
        <w:tc>
          <w:tcPr>
            <w:tcW w:w="0" w:type="auto"/>
            <w:shd w:val="clear" w:color="auto" w:fill="FFFFFF"/>
            <w:vAlign w:val="center"/>
            <w:hideMark/>
          </w:tcPr>
          <w:p w14:paraId="56668AA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206. К какой категории арендатора относится заявитель?</w:t>
            </w:r>
          </w:p>
        </w:tc>
        <w:tc>
          <w:tcPr>
            <w:tcW w:w="0" w:type="auto"/>
            <w:shd w:val="clear" w:color="auto" w:fill="FFFFFF"/>
            <w:vAlign w:val="center"/>
            <w:hideMark/>
          </w:tcPr>
          <w:p w14:paraId="36E1C27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205. Арендатор участка, имеющий право на заключение нового договора аренды</w:t>
            </w:r>
          </w:p>
          <w:p w14:paraId="0DED557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206. Арендатор участка, из которого образован испрашиваемый участок</w:t>
            </w:r>
          </w:p>
          <w:p w14:paraId="64F4D66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207. Арендатор участка, предназначенного для ведения сельскохозяйственного производства</w:t>
            </w:r>
          </w:p>
          <w:p w14:paraId="1FD2FAC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208. Арендатор участка, предоставленного для комплексного освоения территории, из которого образован испрашиваемый участок</w:t>
            </w:r>
          </w:p>
        </w:tc>
      </w:tr>
      <w:tr w:rsidR="00883F5D" w:rsidRPr="002B3BE6" w14:paraId="5B46E3B2" w14:textId="77777777" w:rsidTr="00D87C74">
        <w:tc>
          <w:tcPr>
            <w:tcW w:w="0" w:type="auto"/>
            <w:shd w:val="clear" w:color="auto" w:fill="FFFFFF"/>
            <w:vAlign w:val="center"/>
            <w:hideMark/>
          </w:tcPr>
          <w:p w14:paraId="0F424A5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42.</w:t>
            </w:r>
          </w:p>
        </w:tc>
        <w:tc>
          <w:tcPr>
            <w:tcW w:w="0" w:type="auto"/>
            <w:shd w:val="clear" w:color="auto" w:fill="FFFFFF"/>
            <w:vAlign w:val="center"/>
            <w:hideMark/>
          </w:tcPr>
          <w:p w14:paraId="7D2B22F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211. Договор аренды земельного участка зарегистрирован в ЕГРН?</w:t>
            </w:r>
          </w:p>
        </w:tc>
        <w:tc>
          <w:tcPr>
            <w:tcW w:w="0" w:type="auto"/>
            <w:shd w:val="clear" w:color="auto" w:fill="FFFFFF"/>
            <w:vAlign w:val="center"/>
            <w:hideMark/>
          </w:tcPr>
          <w:p w14:paraId="7AE8D6A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210. Договор зарегистрирован в ЕГРН</w:t>
            </w:r>
          </w:p>
          <w:p w14:paraId="5180F51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211. Договор не зарегистрирован в ЕГРН</w:t>
            </w:r>
          </w:p>
        </w:tc>
      </w:tr>
      <w:tr w:rsidR="00883F5D" w:rsidRPr="002B3BE6" w14:paraId="329B2807" w14:textId="77777777" w:rsidTr="00D87C74">
        <w:tc>
          <w:tcPr>
            <w:tcW w:w="0" w:type="auto"/>
            <w:shd w:val="clear" w:color="auto" w:fill="FFFFFF"/>
            <w:vAlign w:val="center"/>
            <w:hideMark/>
          </w:tcPr>
          <w:p w14:paraId="4999FEE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43.</w:t>
            </w:r>
          </w:p>
        </w:tc>
        <w:tc>
          <w:tcPr>
            <w:tcW w:w="0" w:type="auto"/>
            <w:shd w:val="clear" w:color="auto" w:fill="FFFFFF"/>
            <w:vAlign w:val="center"/>
            <w:hideMark/>
          </w:tcPr>
          <w:p w14:paraId="33D5AD1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214. Договор аренды исходного земельного участка зарегистрирован в ЕГРН?</w:t>
            </w:r>
          </w:p>
        </w:tc>
        <w:tc>
          <w:tcPr>
            <w:tcW w:w="0" w:type="auto"/>
            <w:shd w:val="clear" w:color="auto" w:fill="FFFFFF"/>
            <w:vAlign w:val="center"/>
            <w:hideMark/>
          </w:tcPr>
          <w:p w14:paraId="275DB01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213. Договор зарегистрирован в ЕГРН</w:t>
            </w:r>
          </w:p>
          <w:p w14:paraId="5038EAF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214. Договор не зарегистрирован в ЕГРН</w:t>
            </w:r>
          </w:p>
        </w:tc>
      </w:tr>
      <w:tr w:rsidR="00883F5D" w:rsidRPr="002B3BE6" w14:paraId="746EE1B2" w14:textId="77777777" w:rsidTr="00D87C74">
        <w:tc>
          <w:tcPr>
            <w:tcW w:w="0" w:type="auto"/>
            <w:shd w:val="clear" w:color="auto" w:fill="FFFFFF"/>
            <w:vAlign w:val="center"/>
            <w:hideMark/>
          </w:tcPr>
          <w:p w14:paraId="055B58A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44.</w:t>
            </w:r>
          </w:p>
        </w:tc>
        <w:tc>
          <w:tcPr>
            <w:tcW w:w="0" w:type="auto"/>
            <w:shd w:val="clear" w:color="auto" w:fill="FFFFFF"/>
            <w:vAlign w:val="center"/>
            <w:hideMark/>
          </w:tcPr>
          <w:p w14:paraId="1C64DCC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217. Право на здание, сооружение, помещение зарегистрировано в ЕГРН?</w:t>
            </w:r>
          </w:p>
        </w:tc>
        <w:tc>
          <w:tcPr>
            <w:tcW w:w="0" w:type="auto"/>
            <w:shd w:val="clear" w:color="auto" w:fill="FFFFFF"/>
            <w:vAlign w:val="center"/>
            <w:hideMark/>
          </w:tcPr>
          <w:p w14:paraId="64769D8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216. Право зарегистрировано в ЕГРН</w:t>
            </w:r>
          </w:p>
          <w:p w14:paraId="358618B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217. Право не зарегистрировано в ЕГРН</w:t>
            </w:r>
          </w:p>
        </w:tc>
      </w:tr>
      <w:tr w:rsidR="00883F5D" w:rsidRPr="002B3BE6" w14:paraId="500B8866" w14:textId="77777777" w:rsidTr="00D87C74">
        <w:tc>
          <w:tcPr>
            <w:tcW w:w="0" w:type="auto"/>
            <w:shd w:val="clear" w:color="auto" w:fill="FFFFFF"/>
            <w:vAlign w:val="center"/>
            <w:hideMark/>
          </w:tcPr>
          <w:p w14:paraId="5CD552D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45.</w:t>
            </w:r>
          </w:p>
        </w:tc>
        <w:tc>
          <w:tcPr>
            <w:tcW w:w="0" w:type="auto"/>
            <w:shd w:val="clear" w:color="auto" w:fill="FFFFFF"/>
            <w:vAlign w:val="center"/>
            <w:hideMark/>
          </w:tcPr>
          <w:p w14:paraId="7ED8C30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220. Право на испрашиваемый земельный участок зарегистрировано в ЕГРН?</w:t>
            </w:r>
          </w:p>
        </w:tc>
        <w:tc>
          <w:tcPr>
            <w:tcW w:w="0" w:type="auto"/>
            <w:shd w:val="clear" w:color="auto" w:fill="FFFFFF"/>
            <w:vAlign w:val="center"/>
            <w:hideMark/>
          </w:tcPr>
          <w:p w14:paraId="5CBE95B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219. Право зарегистрировано в ЕГРН</w:t>
            </w:r>
          </w:p>
          <w:p w14:paraId="16838ED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220. Право не зарегистрировано в ЕГРН</w:t>
            </w:r>
          </w:p>
        </w:tc>
      </w:tr>
      <w:tr w:rsidR="00883F5D" w:rsidRPr="002B3BE6" w14:paraId="0FCF004E" w14:textId="77777777" w:rsidTr="00D87C74">
        <w:tc>
          <w:tcPr>
            <w:tcW w:w="0" w:type="auto"/>
            <w:shd w:val="clear" w:color="auto" w:fill="FFFFFF"/>
            <w:vAlign w:val="center"/>
            <w:hideMark/>
          </w:tcPr>
          <w:p w14:paraId="657C970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46.</w:t>
            </w:r>
          </w:p>
        </w:tc>
        <w:tc>
          <w:tcPr>
            <w:tcW w:w="0" w:type="auto"/>
            <w:shd w:val="clear" w:color="auto" w:fill="FFFFFF"/>
            <w:vAlign w:val="center"/>
            <w:hideMark/>
          </w:tcPr>
          <w:p w14:paraId="77BAEFE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223. Право на объект незавершенного строительства зарегистрировано в ЕГРН?</w:t>
            </w:r>
          </w:p>
        </w:tc>
        <w:tc>
          <w:tcPr>
            <w:tcW w:w="0" w:type="auto"/>
            <w:shd w:val="clear" w:color="auto" w:fill="FFFFFF"/>
            <w:vAlign w:val="center"/>
            <w:hideMark/>
          </w:tcPr>
          <w:p w14:paraId="5992ADF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222. Право зарегистрировано в ЕГРН</w:t>
            </w:r>
          </w:p>
          <w:p w14:paraId="6B289AF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223. Право не зарегистрировано в ЕГРН</w:t>
            </w:r>
          </w:p>
        </w:tc>
      </w:tr>
      <w:tr w:rsidR="00883F5D" w:rsidRPr="002B3BE6" w14:paraId="086AF268" w14:textId="77777777" w:rsidTr="00D87C74">
        <w:tc>
          <w:tcPr>
            <w:tcW w:w="0" w:type="auto"/>
            <w:shd w:val="clear" w:color="auto" w:fill="FFFFFF"/>
            <w:vAlign w:val="center"/>
            <w:hideMark/>
          </w:tcPr>
          <w:p w14:paraId="134B77E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47.</w:t>
            </w:r>
          </w:p>
        </w:tc>
        <w:tc>
          <w:tcPr>
            <w:tcW w:w="0" w:type="auto"/>
            <w:shd w:val="clear" w:color="auto" w:fill="FFFFFF"/>
            <w:vAlign w:val="center"/>
            <w:hideMark/>
          </w:tcPr>
          <w:p w14:paraId="5143519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226. Право заявителя на испрашиваемый участок в ЕГРН?</w:t>
            </w:r>
          </w:p>
        </w:tc>
        <w:tc>
          <w:tcPr>
            <w:tcW w:w="0" w:type="auto"/>
            <w:shd w:val="clear" w:color="auto" w:fill="FFFFFF"/>
            <w:vAlign w:val="center"/>
            <w:hideMark/>
          </w:tcPr>
          <w:p w14:paraId="1E9D55E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225. Право зарегистрировано в ЕГРН</w:t>
            </w:r>
          </w:p>
          <w:p w14:paraId="14F4A50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226. Право не зарегистрировано в ЕГРН</w:t>
            </w:r>
          </w:p>
        </w:tc>
      </w:tr>
      <w:tr w:rsidR="00883F5D" w:rsidRPr="002B3BE6" w14:paraId="5D3BA0B9" w14:textId="77777777" w:rsidTr="00D87C74">
        <w:tc>
          <w:tcPr>
            <w:tcW w:w="0" w:type="auto"/>
            <w:shd w:val="clear" w:color="auto" w:fill="FFFFFF"/>
            <w:vAlign w:val="center"/>
            <w:hideMark/>
          </w:tcPr>
          <w:p w14:paraId="09E2277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48.</w:t>
            </w:r>
          </w:p>
        </w:tc>
        <w:tc>
          <w:tcPr>
            <w:tcW w:w="0" w:type="auto"/>
            <w:shd w:val="clear" w:color="auto" w:fill="FFFFFF"/>
            <w:vAlign w:val="center"/>
            <w:hideMark/>
          </w:tcPr>
          <w:p w14:paraId="4411F0F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229. Объект относится к объектам федерального, регионального или местного значения?</w:t>
            </w:r>
          </w:p>
        </w:tc>
        <w:tc>
          <w:tcPr>
            <w:tcW w:w="0" w:type="auto"/>
            <w:shd w:val="clear" w:color="auto" w:fill="FFFFFF"/>
            <w:vAlign w:val="center"/>
            <w:hideMark/>
          </w:tcPr>
          <w:p w14:paraId="7F5594D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228. Объект не относится к объектам федерального, регионального, местного значения</w:t>
            </w:r>
          </w:p>
          <w:p w14:paraId="113C9C0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229. Объект относится к объектам федерального, регионального или местного значения</w:t>
            </w:r>
          </w:p>
        </w:tc>
      </w:tr>
      <w:tr w:rsidR="00883F5D" w:rsidRPr="002B3BE6" w14:paraId="71F0682B" w14:textId="77777777" w:rsidTr="00D87C74">
        <w:tc>
          <w:tcPr>
            <w:tcW w:w="0" w:type="auto"/>
            <w:shd w:val="clear" w:color="auto" w:fill="FFFFFF"/>
            <w:vAlign w:val="center"/>
            <w:hideMark/>
          </w:tcPr>
          <w:p w14:paraId="5391B8A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49.</w:t>
            </w:r>
          </w:p>
        </w:tc>
        <w:tc>
          <w:tcPr>
            <w:tcW w:w="0" w:type="auto"/>
            <w:shd w:val="clear" w:color="auto" w:fill="FFFFFF"/>
            <w:vAlign w:val="center"/>
            <w:hideMark/>
          </w:tcPr>
          <w:p w14:paraId="18663B5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232. На основании какого документа заявитель обращается за предоставлением земельного участка?</w:t>
            </w:r>
          </w:p>
        </w:tc>
        <w:tc>
          <w:tcPr>
            <w:tcW w:w="0" w:type="auto"/>
            <w:shd w:val="clear" w:color="auto" w:fill="FFFFFF"/>
            <w:vAlign w:val="center"/>
            <w:hideMark/>
          </w:tcPr>
          <w:p w14:paraId="24FF031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231. Распоряжение Правительства Российской Федерации</w:t>
            </w:r>
          </w:p>
          <w:p w14:paraId="66269A0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232. Распоряжение высшего должностного лица субъекта Российской Федерации</w:t>
            </w:r>
          </w:p>
        </w:tc>
      </w:tr>
      <w:tr w:rsidR="00883F5D" w:rsidRPr="002B3BE6" w14:paraId="29C71965" w14:textId="77777777" w:rsidTr="00D87C74">
        <w:tc>
          <w:tcPr>
            <w:tcW w:w="0" w:type="auto"/>
            <w:shd w:val="clear" w:color="auto" w:fill="FFFFFF"/>
            <w:vAlign w:val="center"/>
            <w:hideMark/>
          </w:tcPr>
          <w:p w14:paraId="2ED9211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50.</w:t>
            </w:r>
          </w:p>
        </w:tc>
        <w:tc>
          <w:tcPr>
            <w:tcW w:w="0" w:type="auto"/>
            <w:shd w:val="clear" w:color="auto" w:fill="FFFFFF"/>
            <w:vAlign w:val="center"/>
            <w:hideMark/>
          </w:tcPr>
          <w:p w14:paraId="5AD7901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234. На основании какого документа был изъят земельный участок?</w:t>
            </w:r>
          </w:p>
        </w:tc>
        <w:tc>
          <w:tcPr>
            <w:tcW w:w="0" w:type="auto"/>
            <w:shd w:val="clear" w:color="auto" w:fill="FFFFFF"/>
            <w:vAlign w:val="center"/>
            <w:hideMark/>
          </w:tcPr>
          <w:p w14:paraId="1ABF1A7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234. Соглашение об изъятии земельного участка</w:t>
            </w:r>
          </w:p>
          <w:p w14:paraId="30683BB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235. Решение суда, на основании которого изъят земельный участок</w:t>
            </w:r>
          </w:p>
        </w:tc>
      </w:tr>
      <w:tr w:rsidR="00883F5D" w:rsidRPr="002B3BE6" w14:paraId="0B925BD5" w14:textId="77777777" w:rsidTr="00D87C74">
        <w:tc>
          <w:tcPr>
            <w:tcW w:w="0" w:type="auto"/>
            <w:shd w:val="clear" w:color="auto" w:fill="FFFFFF"/>
            <w:vAlign w:val="center"/>
            <w:hideMark/>
          </w:tcPr>
          <w:p w14:paraId="5626099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51.</w:t>
            </w:r>
          </w:p>
        </w:tc>
        <w:tc>
          <w:tcPr>
            <w:tcW w:w="0" w:type="auto"/>
            <w:shd w:val="clear" w:color="auto" w:fill="FFFFFF"/>
            <w:vAlign w:val="center"/>
            <w:hideMark/>
          </w:tcPr>
          <w:p w14:paraId="0C4AADC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238. На основании какого документа заявитель осуществляет недропользование?</w:t>
            </w:r>
          </w:p>
        </w:tc>
        <w:tc>
          <w:tcPr>
            <w:tcW w:w="0" w:type="auto"/>
            <w:shd w:val="clear" w:color="auto" w:fill="FFFFFF"/>
            <w:vAlign w:val="center"/>
            <w:hideMark/>
          </w:tcPr>
          <w:p w14:paraId="27F9E03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237. Проектная документация на выполнение работ, связанных с пользованием недрами</w:t>
            </w:r>
          </w:p>
          <w:p w14:paraId="381C9DC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238. Государственное задание, предусматривающее выполнение мероприятий по государственному геологическому изучению недр</w:t>
            </w:r>
          </w:p>
          <w:p w14:paraId="3CDD299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239. Государственный контракт на выполнение работ по геологическому изучению недр</w:t>
            </w:r>
          </w:p>
        </w:tc>
      </w:tr>
      <w:tr w:rsidR="00883F5D" w:rsidRPr="002B3BE6" w14:paraId="3A61B8F8" w14:textId="77777777" w:rsidTr="00D87C74">
        <w:tc>
          <w:tcPr>
            <w:tcW w:w="0" w:type="auto"/>
            <w:shd w:val="clear" w:color="auto" w:fill="FFFFFF"/>
            <w:vAlign w:val="center"/>
            <w:hideMark/>
          </w:tcPr>
          <w:p w14:paraId="08D9AE2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52.</w:t>
            </w:r>
          </w:p>
        </w:tc>
        <w:tc>
          <w:tcPr>
            <w:tcW w:w="0" w:type="auto"/>
            <w:shd w:val="clear" w:color="auto" w:fill="FFFFFF"/>
            <w:vAlign w:val="center"/>
            <w:hideMark/>
          </w:tcPr>
          <w:p w14:paraId="21FAFBB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242. Какой вид использования наемного дома планируется осуществлять?</w:t>
            </w:r>
          </w:p>
        </w:tc>
        <w:tc>
          <w:tcPr>
            <w:tcW w:w="0" w:type="auto"/>
            <w:shd w:val="clear" w:color="auto" w:fill="FFFFFF"/>
            <w:vAlign w:val="center"/>
            <w:hideMark/>
          </w:tcPr>
          <w:p w14:paraId="3497646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241. Коммерческое использование</w:t>
            </w:r>
          </w:p>
          <w:p w14:paraId="2EF2F9B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242. Социальное использование</w:t>
            </w:r>
          </w:p>
        </w:tc>
      </w:tr>
      <w:tr w:rsidR="00883F5D" w:rsidRPr="002B3BE6" w14:paraId="01CABE90" w14:textId="77777777" w:rsidTr="00D87C74">
        <w:tc>
          <w:tcPr>
            <w:tcW w:w="0" w:type="auto"/>
            <w:shd w:val="clear" w:color="auto" w:fill="FFFFFF"/>
            <w:vAlign w:val="center"/>
            <w:hideMark/>
          </w:tcPr>
          <w:p w14:paraId="5201C86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53.</w:t>
            </w:r>
          </w:p>
        </w:tc>
        <w:tc>
          <w:tcPr>
            <w:tcW w:w="0" w:type="auto"/>
            <w:shd w:val="clear" w:color="auto" w:fill="FFFFFF"/>
            <w:vAlign w:val="center"/>
            <w:hideMark/>
          </w:tcPr>
          <w:p w14:paraId="2970F34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245. На основании какого документа осуществляется добыча (вылов) водных биологических ресурсов?</w:t>
            </w:r>
          </w:p>
        </w:tc>
        <w:tc>
          <w:tcPr>
            <w:tcW w:w="0" w:type="auto"/>
            <w:shd w:val="clear" w:color="auto" w:fill="FFFFFF"/>
            <w:vAlign w:val="center"/>
            <w:hideMark/>
          </w:tcPr>
          <w:p w14:paraId="6D30B91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246. Решение о предоставлении в пользование водных биологических ресурсов</w:t>
            </w:r>
          </w:p>
          <w:p w14:paraId="01387A5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245. Договор о предоставлении рыбопромыслового участка</w:t>
            </w:r>
          </w:p>
          <w:p w14:paraId="6EBA729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246. Договор пользования водными биологическими ресурсами</w:t>
            </w:r>
          </w:p>
        </w:tc>
      </w:tr>
      <w:tr w:rsidR="00883F5D" w:rsidRPr="002B3BE6" w14:paraId="70FFE9AC" w14:textId="77777777" w:rsidTr="00D87C74">
        <w:tc>
          <w:tcPr>
            <w:tcW w:w="0" w:type="auto"/>
            <w:shd w:val="clear" w:color="auto" w:fill="FFFFFF"/>
            <w:vAlign w:val="center"/>
            <w:hideMark/>
          </w:tcPr>
          <w:p w14:paraId="59FD3FB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54.</w:t>
            </w:r>
          </w:p>
        </w:tc>
        <w:tc>
          <w:tcPr>
            <w:tcW w:w="0" w:type="auto"/>
            <w:shd w:val="clear" w:color="auto" w:fill="FFFFFF"/>
            <w:vAlign w:val="center"/>
            <w:hideMark/>
          </w:tcPr>
          <w:p w14:paraId="6381A85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249. На основании какого документа заявитель обращается за получением участка?</w:t>
            </w:r>
          </w:p>
        </w:tc>
        <w:tc>
          <w:tcPr>
            <w:tcW w:w="0" w:type="auto"/>
            <w:shd w:val="clear" w:color="auto" w:fill="FFFFFF"/>
            <w:vAlign w:val="center"/>
            <w:hideMark/>
          </w:tcPr>
          <w:p w14:paraId="0025160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248. Указ Президента Российской Федерации</w:t>
            </w:r>
          </w:p>
          <w:p w14:paraId="29CB22B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249. Распоряжение Президента Российской Федерации</w:t>
            </w:r>
          </w:p>
        </w:tc>
      </w:tr>
      <w:tr w:rsidR="00883F5D" w:rsidRPr="002B3BE6" w14:paraId="3882D176" w14:textId="77777777" w:rsidTr="00D87C74">
        <w:tc>
          <w:tcPr>
            <w:tcW w:w="0" w:type="auto"/>
            <w:gridSpan w:val="3"/>
            <w:shd w:val="clear" w:color="auto" w:fill="FFFFFF"/>
            <w:vAlign w:val="center"/>
            <w:hideMark/>
          </w:tcPr>
          <w:p w14:paraId="24B46B3D" w14:textId="77777777" w:rsidR="00883F5D" w:rsidRPr="00DC71E3" w:rsidRDefault="00883F5D" w:rsidP="00DC71E3">
            <w:pPr>
              <w:pStyle w:val="ac"/>
              <w:jc w:val="center"/>
              <w:rPr>
                <w:rFonts w:ascii="Times New Roman" w:hAnsi="Times New Roman"/>
                <w:b/>
                <w:bCs/>
                <w:sz w:val="20"/>
                <w:szCs w:val="20"/>
                <w:lang w:eastAsia="ru-RU"/>
              </w:rPr>
            </w:pPr>
            <w:r w:rsidRPr="00DC71E3">
              <w:rPr>
                <w:rFonts w:ascii="Times New Roman" w:hAnsi="Times New Roman"/>
                <w:b/>
                <w:bCs/>
                <w:sz w:val="20"/>
                <w:szCs w:val="20"/>
                <w:lang w:eastAsia="ru-RU"/>
              </w:rPr>
              <w:t xml:space="preserve">Критерии для формирования вариантов предоставления услуги для </w:t>
            </w:r>
            <w:proofErr w:type="spellStart"/>
            <w:r w:rsidRPr="00DC71E3">
              <w:rPr>
                <w:rFonts w:ascii="Times New Roman" w:hAnsi="Times New Roman"/>
                <w:b/>
                <w:bCs/>
                <w:sz w:val="20"/>
                <w:szCs w:val="20"/>
                <w:lang w:eastAsia="ru-RU"/>
              </w:rPr>
              <w:t>подуслуги</w:t>
            </w:r>
            <w:proofErr w:type="spellEnd"/>
            <w:r w:rsidRPr="00DC71E3">
              <w:rPr>
                <w:rFonts w:ascii="Times New Roman" w:hAnsi="Times New Roman"/>
                <w:b/>
                <w:bCs/>
                <w:sz w:val="20"/>
                <w:szCs w:val="20"/>
                <w:lang w:eastAsia="ru-RU"/>
              </w:rPr>
              <w:t xml:space="preserve"> "Предоставление земельного участка в собственность за плату"</w:t>
            </w:r>
          </w:p>
        </w:tc>
      </w:tr>
      <w:tr w:rsidR="00883F5D" w:rsidRPr="002B3BE6" w14:paraId="714A4E69" w14:textId="77777777" w:rsidTr="00D87C74">
        <w:tc>
          <w:tcPr>
            <w:tcW w:w="0" w:type="auto"/>
            <w:shd w:val="clear" w:color="auto" w:fill="FFFFFF"/>
            <w:vAlign w:val="center"/>
            <w:hideMark/>
          </w:tcPr>
          <w:p w14:paraId="0DAA6E9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55.</w:t>
            </w:r>
          </w:p>
        </w:tc>
        <w:tc>
          <w:tcPr>
            <w:tcW w:w="0" w:type="auto"/>
            <w:shd w:val="clear" w:color="auto" w:fill="FFFFFF"/>
            <w:vAlign w:val="center"/>
            <w:hideMark/>
          </w:tcPr>
          <w:p w14:paraId="5E615EB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 Кто обращается за услугой?</w:t>
            </w:r>
          </w:p>
        </w:tc>
        <w:tc>
          <w:tcPr>
            <w:tcW w:w="0" w:type="auto"/>
            <w:shd w:val="clear" w:color="auto" w:fill="FFFFFF"/>
            <w:vAlign w:val="center"/>
            <w:hideMark/>
          </w:tcPr>
          <w:p w14:paraId="587B4D5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 Заявитель</w:t>
            </w:r>
          </w:p>
          <w:p w14:paraId="0D542CE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 Представитель</w:t>
            </w:r>
          </w:p>
        </w:tc>
      </w:tr>
      <w:tr w:rsidR="00883F5D" w:rsidRPr="002B3BE6" w14:paraId="065330DD" w14:textId="77777777" w:rsidTr="00D87C74">
        <w:tc>
          <w:tcPr>
            <w:tcW w:w="0" w:type="auto"/>
            <w:shd w:val="clear" w:color="auto" w:fill="FFFFFF"/>
            <w:vAlign w:val="center"/>
            <w:hideMark/>
          </w:tcPr>
          <w:p w14:paraId="4AAF057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56.</w:t>
            </w:r>
          </w:p>
        </w:tc>
        <w:tc>
          <w:tcPr>
            <w:tcW w:w="0" w:type="auto"/>
            <w:shd w:val="clear" w:color="auto" w:fill="FFFFFF"/>
            <w:vAlign w:val="center"/>
            <w:hideMark/>
          </w:tcPr>
          <w:p w14:paraId="3771485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 К какой категории относится заявитель?</w:t>
            </w:r>
          </w:p>
        </w:tc>
        <w:tc>
          <w:tcPr>
            <w:tcW w:w="0" w:type="auto"/>
            <w:shd w:val="clear" w:color="auto" w:fill="FFFFFF"/>
            <w:vAlign w:val="center"/>
            <w:hideMark/>
          </w:tcPr>
          <w:p w14:paraId="0FF0646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 Физическое лицо</w:t>
            </w:r>
          </w:p>
          <w:p w14:paraId="1449A65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 Индивидуальный предприниматель</w:t>
            </w:r>
          </w:p>
          <w:p w14:paraId="687FB51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 Юридическое лицо</w:t>
            </w:r>
          </w:p>
        </w:tc>
      </w:tr>
      <w:tr w:rsidR="00883F5D" w:rsidRPr="002B3BE6" w14:paraId="7E104BC2" w14:textId="77777777" w:rsidTr="00D87C74">
        <w:tc>
          <w:tcPr>
            <w:tcW w:w="0" w:type="auto"/>
            <w:shd w:val="clear" w:color="auto" w:fill="FFFFFF"/>
            <w:vAlign w:val="center"/>
            <w:hideMark/>
          </w:tcPr>
          <w:p w14:paraId="40864B4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57.</w:t>
            </w:r>
          </w:p>
        </w:tc>
        <w:tc>
          <w:tcPr>
            <w:tcW w:w="0" w:type="auto"/>
            <w:shd w:val="clear" w:color="auto" w:fill="FFFFFF"/>
            <w:vAlign w:val="center"/>
            <w:hideMark/>
          </w:tcPr>
          <w:p w14:paraId="7B02B71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 Заявитель является иностранным юридическим лицом?</w:t>
            </w:r>
          </w:p>
        </w:tc>
        <w:tc>
          <w:tcPr>
            <w:tcW w:w="0" w:type="auto"/>
            <w:shd w:val="clear" w:color="auto" w:fill="FFFFFF"/>
            <w:vAlign w:val="center"/>
            <w:hideMark/>
          </w:tcPr>
          <w:p w14:paraId="3236AE1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 Юридическое лицо зарегистрировано в Российской Федерации</w:t>
            </w:r>
          </w:p>
          <w:p w14:paraId="76C1A62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 Иностранное юридическое лицо</w:t>
            </w:r>
          </w:p>
        </w:tc>
      </w:tr>
      <w:tr w:rsidR="00883F5D" w:rsidRPr="002B3BE6" w14:paraId="51F1A835" w14:textId="77777777" w:rsidTr="00D87C74">
        <w:tc>
          <w:tcPr>
            <w:tcW w:w="0" w:type="auto"/>
            <w:shd w:val="clear" w:color="auto" w:fill="FFFFFF"/>
            <w:vAlign w:val="center"/>
            <w:hideMark/>
          </w:tcPr>
          <w:p w14:paraId="52373BC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58.</w:t>
            </w:r>
          </w:p>
        </w:tc>
        <w:tc>
          <w:tcPr>
            <w:tcW w:w="0" w:type="auto"/>
            <w:shd w:val="clear" w:color="auto" w:fill="FFFFFF"/>
            <w:vAlign w:val="center"/>
            <w:hideMark/>
          </w:tcPr>
          <w:p w14:paraId="2BFDF7B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 К какой категории относится заявитель (физическое лицо)?</w:t>
            </w:r>
          </w:p>
        </w:tc>
        <w:tc>
          <w:tcPr>
            <w:tcW w:w="0" w:type="auto"/>
            <w:shd w:val="clear" w:color="auto" w:fill="FFFFFF"/>
            <w:vAlign w:val="center"/>
            <w:hideMark/>
          </w:tcPr>
          <w:p w14:paraId="49153C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 Собственник здания, сооружения либо помещения в здании, сооружении</w:t>
            </w:r>
          </w:p>
          <w:p w14:paraId="4EB6B2A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 Член садоводческого или огороднического некоммерческого товарищества</w:t>
            </w:r>
          </w:p>
        </w:tc>
      </w:tr>
      <w:tr w:rsidR="00883F5D" w:rsidRPr="002B3BE6" w14:paraId="6042319D" w14:textId="77777777" w:rsidTr="00D87C74">
        <w:tc>
          <w:tcPr>
            <w:tcW w:w="0" w:type="auto"/>
            <w:shd w:val="clear" w:color="auto" w:fill="FFFFFF"/>
            <w:vAlign w:val="center"/>
            <w:hideMark/>
          </w:tcPr>
          <w:p w14:paraId="3ECEE1C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59.</w:t>
            </w:r>
          </w:p>
        </w:tc>
        <w:tc>
          <w:tcPr>
            <w:tcW w:w="0" w:type="auto"/>
            <w:shd w:val="clear" w:color="auto" w:fill="FFFFFF"/>
            <w:vAlign w:val="center"/>
            <w:hideMark/>
          </w:tcPr>
          <w:p w14:paraId="21B8780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 Право на здание, сооружение, помещение зарегистрировано в ЕГРН?</w:t>
            </w:r>
          </w:p>
        </w:tc>
        <w:tc>
          <w:tcPr>
            <w:tcW w:w="0" w:type="auto"/>
            <w:shd w:val="clear" w:color="auto" w:fill="FFFFFF"/>
            <w:vAlign w:val="center"/>
            <w:hideMark/>
          </w:tcPr>
          <w:p w14:paraId="3CE2154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 Право зарегистрировано в ЕГРН</w:t>
            </w:r>
          </w:p>
          <w:p w14:paraId="485782D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 Право не зарегистрировано в ЕГРН</w:t>
            </w:r>
          </w:p>
        </w:tc>
      </w:tr>
      <w:tr w:rsidR="00883F5D" w:rsidRPr="002B3BE6" w14:paraId="56C23493" w14:textId="77777777" w:rsidTr="00D87C74">
        <w:tc>
          <w:tcPr>
            <w:tcW w:w="0" w:type="auto"/>
            <w:shd w:val="clear" w:color="auto" w:fill="FFFFFF"/>
            <w:vAlign w:val="center"/>
            <w:hideMark/>
          </w:tcPr>
          <w:p w14:paraId="66763BE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60.</w:t>
            </w:r>
          </w:p>
        </w:tc>
        <w:tc>
          <w:tcPr>
            <w:tcW w:w="0" w:type="auto"/>
            <w:shd w:val="clear" w:color="auto" w:fill="FFFFFF"/>
            <w:vAlign w:val="center"/>
            <w:hideMark/>
          </w:tcPr>
          <w:p w14:paraId="60E443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 Право на испрашиваемый земельный участок зарегистрировано в ЕГРН?</w:t>
            </w:r>
          </w:p>
        </w:tc>
        <w:tc>
          <w:tcPr>
            <w:tcW w:w="0" w:type="auto"/>
            <w:shd w:val="clear" w:color="auto" w:fill="FFFFFF"/>
            <w:vAlign w:val="center"/>
            <w:hideMark/>
          </w:tcPr>
          <w:p w14:paraId="300C4B4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18. Право зарегистрировано в ЕГРН</w:t>
            </w:r>
          </w:p>
          <w:p w14:paraId="62B1B6E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 Право не зарегистрировано в ЕГРН</w:t>
            </w:r>
          </w:p>
        </w:tc>
      </w:tr>
      <w:tr w:rsidR="00883F5D" w:rsidRPr="002B3BE6" w14:paraId="5340F7D3" w14:textId="77777777" w:rsidTr="00D87C74">
        <w:tc>
          <w:tcPr>
            <w:tcW w:w="0" w:type="auto"/>
            <w:shd w:val="clear" w:color="auto" w:fill="FFFFFF"/>
            <w:vAlign w:val="center"/>
            <w:hideMark/>
          </w:tcPr>
          <w:p w14:paraId="7367CCE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61.</w:t>
            </w:r>
          </w:p>
        </w:tc>
        <w:tc>
          <w:tcPr>
            <w:tcW w:w="0" w:type="auto"/>
            <w:shd w:val="clear" w:color="auto" w:fill="FFFFFF"/>
            <w:vAlign w:val="center"/>
            <w:hideMark/>
          </w:tcPr>
          <w:p w14:paraId="702BE00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 Право садоводческого или огороднического товарищества на исходный земельный участок зарегистрировано в ЕГРН?</w:t>
            </w:r>
          </w:p>
        </w:tc>
        <w:tc>
          <w:tcPr>
            <w:tcW w:w="0" w:type="auto"/>
            <w:shd w:val="clear" w:color="auto" w:fill="FFFFFF"/>
            <w:vAlign w:val="center"/>
            <w:hideMark/>
          </w:tcPr>
          <w:p w14:paraId="5E3D616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 Право зарегистрировано в ЕГРН</w:t>
            </w:r>
          </w:p>
          <w:p w14:paraId="73CE7A9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 Право не зарегистрировано в ЕГРН</w:t>
            </w:r>
          </w:p>
        </w:tc>
      </w:tr>
      <w:tr w:rsidR="00883F5D" w:rsidRPr="002B3BE6" w14:paraId="4EFE5866" w14:textId="77777777" w:rsidTr="00D87C74">
        <w:tc>
          <w:tcPr>
            <w:tcW w:w="0" w:type="auto"/>
            <w:shd w:val="clear" w:color="auto" w:fill="FFFFFF"/>
            <w:vAlign w:val="center"/>
            <w:hideMark/>
          </w:tcPr>
          <w:p w14:paraId="7E7029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62.</w:t>
            </w:r>
          </w:p>
        </w:tc>
        <w:tc>
          <w:tcPr>
            <w:tcW w:w="0" w:type="auto"/>
            <w:shd w:val="clear" w:color="auto" w:fill="FFFFFF"/>
            <w:vAlign w:val="center"/>
            <w:hideMark/>
          </w:tcPr>
          <w:p w14:paraId="30044B0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23. К какой категории относится заявитель (индивидуальный предприниматель)?</w:t>
            </w:r>
          </w:p>
        </w:tc>
        <w:tc>
          <w:tcPr>
            <w:tcW w:w="0" w:type="auto"/>
            <w:shd w:val="clear" w:color="auto" w:fill="FFFFFF"/>
            <w:vAlign w:val="center"/>
            <w:hideMark/>
          </w:tcPr>
          <w:p w14:paraId="2FBE0EF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 Собственник здания, сооружения, либо помещения в здании, сооружении</w:t>
            </w:r>
          </w:p>
          <w:p w14:paraId="295052D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25. Лицо, с которым заключен договор о комплексном освоении территории</w:t>
            </w:r>
          </w:p>
          <w:p w14:paraId="09872F1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26. Арендатор участка для ведения сельскохозяйственного производства</w:t>
            </w:r>
          </w:p>
          <w:p w14:paraId="2227550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27. Крестьянское (фермерское) хозяйство, использующее участок сельскохозяйственного назначения</w:t>
            </w:r>
          </w:p>
          <w:p w14:paraId="59F60A8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28. Крестьянское (фермерское) хозяйство, испрашивающее участок для осуществления своей деятельности</w:t>
            </w:r>
          </w:p>
        </w:tc>
      </w:tr>
      <w:tr w:rsidR="00883F5D" w:rsidRPr="002B3BE6" w14:paraId="1D5DAB5D" w14:textId="77777777" w:rsidTr="00D87C74">
        <w:tc>
          <w:tcPr>
            <w:tcW w:w="0" w:type="auto"/>
            <w:shd w:val="clear" w:color="auto" w:fill="FFFFFF"/>
            <w:vAlign w:val="center"/>
            <w:hideMark/>
          </w:tcPr>
          <w:p w14:paraId="0E9210D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63.</w:t>
            </w:r>
          </w:p>
        </w:tc>
        <w:tc>
          <w:tcPr>
            <w:tcW w:w="0" w:type="auto"/>
            <w:shd w:val="clear" w:color="auto" w:fill="FFFFFF"/>
            <w:vAlign w:val="center"/>
            <w:hideMark/>
          </w:tcPr>
          <w:p w14:paraId="149D663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29. Право на здание, сооружение, помещение зарегистрировано в ЕГРН?</w:t>
            </w:r>
          </w:p>
        </w:tc>
        <w:tc>
          <w:tcPr>
            <w:tcW w:w="0" w:type="auto"/>
            <w:shd w:val="clear" w:color="auto" w:fill="FFFFFF"/>
            <w:vAlign w:val="center"/>
            <w:hideMark/>
          </w:tcPr>
          <w:p w14:paraId="75664E5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30. Право зарегистрировано в ЕГРН</w:t>
            </w:r>
          </w:p>
          <w:p w14:paraId="70D7AEE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31. Право не зарегистрировано в ЕГРН</w:t>
            </w:r>
          </w:p>
        </w:tc>
      </w:tr>
      <w:tr w:rsidR="00883F5D" w:rsidRPr="002B3BE6" w14:paraId="2E64C3F8" w14:textId="77777777" w:rsidTr="00D87C74">
        <w:tc>
          <w:tcPr>
            <w:tcW w:w="0" w:type="auto"/>
            <w:shd w:val="clear" w:color="auto" w:fill="FFFFFF"/>
            <w:vAlign w:val="center"/>
            <w:hideMark/>
          </w:tcPr>
          <w:p w14:paraId="2D83C15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64.</w:t>
            </w:r>
          </w:p>
        </w:tc>
        <w:tc>
          <w:tcPr>
            <w:tcW w:w="0" w:type="auto"/>
            <w:shd w:val="clear" w:color="auto" w:fill="FFFFFF"/>
            <w:vAlign w:val="center"/>
            <w:hideMark/>
          </w:tcPr>
          <w:p w14:paraId="329DD79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32. Право на испрашиваемый земельный участок зарегистрировано в ЕГРН?</w:t>
            </w:r>
          </w:p>
        </w:tc>
        <w:tc>
          <w:tcPr>
            <w:tcW w:w="0" w:type="auto"/>
            <w:shd w:val="clear" w:color="auto" w:fill="FFFFFF"/>
            <w:vAlign w:val="center"/>
            <w:hideMark/>
          </w:tcPr>
          <w:p w14:paraId="6C6393C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33. Право зарегистрировано в ЕГРН</w:t>
            </w:r>
          </w:p>
          <w:p w14:paraId="43299C7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34. Право не зарегистрировано в ЕГРН</w:t>
            </w:r>
          </w:p>
        </w:tc>
      </w:tr>
      <w:tr w:rsidR="00883F5D" w:rsidRPr="002B3BE6" w14:paraId="6A9F61AF" w14:textId="77777777" w:rsidTr="00D87C74">
        <w:tc>
          <w:tcPr>
            <w:tcW w:w="0" w:type="auto"/>
            <w:shd w:val="clear" w:color="auto" w:fill="FFFFFF"/>
            <w:vAlign w:val="center"/>
            <w:hideMark/>
          </w:tcPr>
          <w:p w14:paraId="6ABEDE2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65.</w:t>
            </w:r>
          </w:p>
        </w:tc>
        <w:tc>
          <w:tcPr>
            <w:tcW w:w="0" w:type="auto"/>
            <w:shd w:val="clear" w:color="auto" w:fill="FFFFFF"/>
            <w:vAlign w:val="center"/>
            <w:hideMark/>
          </w:tcPr>
          <w:p w14:paraId="375D6EF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35. Крестьянское (фермерское) хозяйство создано несколькими гражданами?</w:t>
            </w:r>
          </w:p>
        </w:tc>
        <w:tc>
          <w:tcPr>
            <w:tcW w:w="0" w:type="auto"/>
            <w:shd w:val="clear" w:color="auto" w:fill="FFFFFF"/>
            <w:vAlign w:val="center"/>
            <w:hideMark/>
          </w:tcPr>
          <w:p w14:paraId="1675AED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36. Крестьянское (фермерское) хозяйство создано двумя или более гражданами</w:t>
            </w:r>
          </w:p>
          <w:p w14:paraId="3BC0B2F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37. Крестьянское (фермерское) хозяйство создано одним гражданином</w:t>
            </w:r>
          </w:p>
        </w:tc>
      </w:tr>
      <w:tr w:rsidR="00883F5D" w:rsidRPr="002B3BE6" w14:paraId="212552E3" w14:textId="77777777" w:rsidTr="00D87C74">
        <w:tc>
          <w:tcPr>
            <w:tcW w:w="0" w:type="auto"/>
            <w:shd w:val="clear" w:color="auto" w:fill="FFFFFF"/>
            <w:vAlign w:val="center"/>
            <w:hideMark/>
          </w:tcPr>
          <w:p w14:paraId="7F73653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66.</w:t>
            </w:r>
          </w:p>
        </w:tc>
        <w:tc>
          <w:tcPr>
            <w:tcW w:w="0" w:type="auto"/>
            <w:shd w:val="clear" w:color="auto" w:fill="FFFFFF"/>
            <w:vAlign w:val="center"/>
            <w:hideMark/>
          </w:tcPr>
          <w:p w14:paraId="08FFE03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38. К какой категории относится заявитель (юридическое лицо)?</w:t>
            </w:r>
          </w:p>
        </w:tc>
        <w:tc>
          <w:tcPr>
            <w:tcW w:w="0" w:type="auto"/>
            <w:shd w:val="clear" w:color="auto" w:fill="FFFFFF"/>
            <w:vAlign w:val="center"/>
            <w:hideMark/>
          </w:tcPr>
          <w:p w14:paraId="5B49EFB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39. Собственник здания, сооружения либо помещения в здании, сооружении</w:t>
            </w:r>
          </w:p>
          <w:p w14:paraId="3E7DB60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40. Арендатор участка для ведения сельскохозяйственного производства</w:t>
            </w:r>
          </w:p>
          <w:p w14:paraId="77BD7BD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41. Лицо, с которым заключен договор о комплексном освоении территории</w:t>
            </w:r>
          </w:p>
          <w:p w14:paraId="3B43E72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42. Лицо, использующее земельный участок на праве постоянного (бессрочного) пользования</w:t>
            </w:r>
          </w:p>
          <w:p w14:paraId="3706AD8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43. Крестьянское (фермерское) хозяйство, использующее участок сельскохозяйственного назначения</w:t>
            </w:r>
          </w:p>
          <w:p w14:paraId="163C44B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44. Крестьянское (фермерское) хозяйство, испрашивающее участок для осуществления своей деятельности</w:t>
            </w:r>
          </w:p>
        </w:tc>
      </w:tr>
      <w:tr w:rsidR="00883F5D" w:rsidRPr="002B3BE6" w14:paraId="7250D654" w14:textId="77777777" w:rsidTr="00D87C74">
        <w:tc>
          <w:tcPr>
            <w:tcW w:w="0" w:type="auto"/>
            <w:shd w:val="clear" w:color="auto" w:fill="FFFFFF"/>
            <w:vAlign w:val="center"/>
            <w:hideMark/>
          </w:tcPr>
          <w:p w14:paraId="2FE9949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67.</w:t>
            </w:r>
          </w:p>
        </w:tc>
        <w:tc>
          <w:tcPr>
            <w:tcW w:w="0" w:type="auto"/>
            <w:shd w:val="clear" w:color="auto" w:fill="FFFFFF"/>
            <w:vAlign w:val="center"/>
            <w:hideMark/>
          </w:tcPr>
          <w:p w14:paraId="2EF68C0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45. Право на здание, сооружение, помещение зарегистрировано в ЕГРН?</w:t>
            </w:r>
          </w:p>
        </w:tc>
        <w:tc>
          <w:tcPr>
            <w:tcW w:w="0" w:type="auto"/>
            <w:shd w:val="clear" w:color="auto" w:fill="FFFFFF"/>
            <w:vAlign w:val="center"/>
            <w:hideMark/>
          </w:tcPr>
          <w:p w14:paraId="43667ED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46. Право зарегистрировано в ЕГРН</w:t>
            </w:r>
          </w:p>
          <w:p w14:paraId="4E1E0FC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47. Право не зарегистрировано в ЕГРН</w:t>
            </w:r>
          </w:p>
        </w:tc>
      </w:tr>
      <w:tr w:rsidR="00883F5D" w:rsidRPr="002B3BE6" w14:paraId="4F7B1202" w14:textId="77777777" w:rsidTr="00D87C74">
        <w:tc>
          <w:tcPr>
            <w:tcW w:w="0" w:type="auto"/>
            <w:shd w:val="clear" w:color="auto" w:fill="FFFFFF"/>
            <w:vAlign w:val="center"/>
            <w:hideMark/>
          </w:tcPr>
          <w:p w14:paraId="223B50D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68.</w:t>
            </w:r>
          </w:p>
        </w:tc>
        <w:tc>
          <w:tcPr>
            <w:tcW w:w="0" w:type="auto"/>
            <w:shd w:val="clear" w:color="auto" w:fill="FFFFFF"/>
            <w:vAlign w:val="center"/>
            <w:hideMark/>
          </w:tcPr>
          <w:p w14:paraId="58986F5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48. Право на испрашиваемый земельный участок зарегистрировано в ЕГРН?</w:t>
            </w:r>
          </w:p>
        </w:tc>
        <w:tc>
          <w:tcPr>
            <w:tcW w:w="0" w:type="auto"/>
            <w:shd w:val="clear" w:color="auto" w:fill="FFFFFF"/>
            <w:vAlign w:val="center"/>
            <w:hideMark/>
          </w:tcPr>
          <w:p w14:paraId="6AF346E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49. Право зарегистрировано в ЕГРН</w:t>
            </w:r>
          </w:p>
          <w:p w14:paraId="11F3C28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50. Право не зарегистрировано в ЕГРН</w:t>
            </w:r>
          </w:p>
        </w:tc>
      </w:tr>
      <w:tr w:rsidR="00883F5D" w:rsidRPr="002B3BE6" w14:paraId="5D699280" w14:textId="77777777" w:rsidTr="00D87C74">
        <w:tc>
          <w:tcPr>
            <w:tcW w:w="0" w:type="auto"/>
            <w:shd w:val="clear" w:color="auto" w:fill="FFFFFF"/>
            <w:vAlign w:val="center"/>
            <w:hideMark/>
          </w:tcPr>
          <w:p w14:paraId="3F6EA37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69.</w:t>
            </w:r>
          </w:p>
        </w:tc>
        <w:tc>
          <w:tcPr>
            <w:tcW w:w="0" w:type="auto"/>
            <w:shd w:val="clear" w:color="auto" w:fill="FFFFFF"/>
            <w:vAlign w:val="center"/>
            <w:hideMark/>
          </w:tcPr>
          <w:p w14:paraId="128172F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51. Право на испрашиваемый земельный участок зарегистрировано в ЕГРН?</w:t>
            </w:r>
          </w:p>
        </w:tc>
        <w:tc>
          <w:tcPr>
            <w:tcW w:w="0" w:type="auto"/>
            <w:shd w:val="clear" w:color="auto" w:fill="FFFFFF"/>
            <w:vAlign w:val="center"/>
            <w:hideMark/>
          </w:tcPr>
          <w:p w14:paraId="0B24D8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52. Право зарегистрировано в ЕГРН</w:t>
            </w:r>
          </w:p>
          <w:p w14:paraId="1FA022F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53. Право не зарегистрировано в ЕГРН</w:t>
            </w:r>
          </w:p>
        </w:tc>
      </w:tr>
      <w:tr w:rsidR="00883F5D" w:rsidRPr="002B3BE6" w14:paraId="28BDBC27" w14:textId="77777777" w:rsidTr="00D87C74">
        <w:tc>
          <w:tcPr>
            <w:tcW w:w="0" w:type="auto"/>
            <w:shd w:val="clear" w:color="auto" w:fill="FFFFFF"/>
            <w:vAlign w:val="center"/>
            <w:hideMark/>
          </w:tcPr>
          <w:p w14:paraId="36262A9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70.</w:t>
            </w:r>
          </w:p>
        </w:tc>
        <w:tc>
          <w:tcPr>
            <w:tcW w:w="0" w:type="auto"/>
            <w:shd w:val="clear" w:color="auto" w:fill="FFFFFF"/>
            <w:vAlign w:val="center"/>
            <w:hideMark/>
          </w:tcPr>
          <w:p w14:paraId="713DBB6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54. К какой категории относится заявитель (иностранное юридическое лицо)?</w:t>
            </w:r>
          </w:p>
        </w:tc>
        <w:tc>
          <w:tcPr>
            <w:tcW w:w="0" w:type="auto"/>
            <w:shd w:val="clear" w:color="auto" w:fill="FFFFFF"/>
            <w:vAlign w:val="center"/>
            <w:hideMark/>
          </w:tcPr>
          <w:p w14:paraId="684A32C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55. Лицо, с которым заключен договор о комплексном освоении территории</w:t>
            </w:r>
          </w:p>
          <w:p w14:paraId="018A111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56. Собственник здания, сооружения либо помещения в здании, сооружении</w:t>
            </w:r>
          </w:p>
        </w:tc>
      </w:tr>
      <w:tr w:rsidR="00883F5D" w:rsidRPr="002B3BE6" w14:paraId="3B1B9278" w14:textId="77777777" w:rsidTr="00D87C74">
        <w:tc>
          <w:tcPr>
            <w:tcW w:w="0" w:type="auto"/>
            <w:shd w:val="clear" w:color="auto" w:fill="FFFFFF"/>
            <w:vAlign w:val="center"/>
            <w:hideMark/>
          </w:tcPr>
          <w:p w14:paraId="11E7EB2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71.</w:t>
            </w:r>
          </w:p>
        </w:tc>
        <w:tc>
          <w:tcPr>
            <w:tcW w:w="0" w:type="auto"/>
            <w:shd w:val="clear" w:color="auto" w:fill="FFFFFF"/>
            <w:vAlign w:val="center"/>
            <w:hideMark/>
          </w:tcPr>
          <w:p w14:paraId="0934107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57. Право на здание, сооружение, помещение зарегистрировано в ЕГРН?</w:t>
            </w:r>
          </w:p>
        </w:tc>
        <w:tc>
          <w:tcPr>
            <w:tcW w:w="0" w:type="auto"/>
            <w:shd w:val="clear" w:color="auto" w:fill="FFFFFF"/>
            <w:vAlign w:val="center"/>
            <w:hideMark/>
          </w:tcPr>
          <w:p w14:paraId="2D69762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58. Право зарегистрировано в ЕГРН</w:t>
            </w:r>
          </w:p>
          <w:p w14:paraId="41E64CC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59. Право не зарегистрировано в ЕГРН</w:t>
            </w:r>
          </w:p>
        </w:tc>
      </w:tr>
      <w:tr w:rsidR="00883F5D" w:rsidRPr="002B3BE6" w14:paraId="5B737980" w14:textId="77777777" w:rsidTr="00D87C74">
        <w:tc>
          <w:tcPr>
            <w:tcW w:w="0" w:type="auto"/>
            <w:shd w:val="clear" w:color="auto" w:fill="FFFFFF"/>
            <w:vAlign w:val="center"/>
            <w:hideMark/>
          </w:tcPr>
          <w:p w14:paraId="2BCEDB9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72.</w:t>
            </w:r>
          </w:p>
        </w:tc>
        <w:tc>
          <w:tcPr>
            <w:tcW w:w="0" w:type="auto"/>
            <w:shd w:val="clear" w:color="auto" w:fill="FFFFFF"/>
            <w:vAlign w:val="center"/>
            <w:hideMark/>
          </w:tcPr>
          <w:p w14:paraId="39CBDD9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60. Право на испрашиваемый земельный участок зарегистрировано в ЕГРН?</w:t>
            </w:r>
          </w:p>
        </w:tc>
        <w:tc>
          <w:tcPr>
            <w:tcW w:w="0" w:type="auto"/>
            <w:shd w:val="clear" w:color="auto" w:fill="FFFFFF"/>
            <w:vAlign w:val="center"/>
            <w:hideMark/>
          </w:tcPr>
          <w:p w14:paraId="5D00D59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61. Право зарегистрировано в ЕГРН</w:t>
            </w:r>
          </w:p>
          <w:p w14:paraId="040F566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62. Право не зарегистрировано в ЕГРН</w:t>
            </w:r>
          </w:p>
        </w:tc>
      </w:tr>
      <w:tr w:rsidR="00883F5D" w:rsidRPr="002B3BE6" w14:paraId="0C19C236" w14:textId="77777777" w:rsidTr="00D87C74">
        <w:tc>
          <w:tcPr>
            <w:tcW w:w="0" w:type="auto"/>
            <w:gridSpan w:val="3"/>
            <w:shd w:val="clear" w:color="auto" w:fill="FFFFFF"/>
            <w:vAlign w:val="center"/>
            <w:hideMark/>
          </w:tcPr>
          <w:p w14:paraId="7808FE89" w14:textId="77777777" w:rsidR="00883F5D" w:rsidRPr="00DC71E3" w:rsidRDefault="00883F5D" w:rsidP="00DC71E3">
            <w:pPr>
              <w:pStyle w:val="ac"/>
              <w:jc w:val="center"/>
              <w:rPr>
                <w:rFonts w:ascii="Times New Roman" w:hAnsi="Times New Roman"/>
                <w:b/>
                <w:bCs/>
                <w:sz w:val="20"/>
                <w:szCs w:val="20"/>
                <w:lang w:eastAsia="ru-RU"/>
              </w:rPr>
            </w:pPr>
            <w:r w:rsidRPr="00DC71E3">
              <w:rPr>
                <w:rFonts w:ascii="Times New Roman" w:hAnsi="Times New Roman"/>
                <w:b/>
                <w:bCs/>
                <w:sz w:val="20"/>
                <w:szCs w:val="20"/>
                <w:lang w:eastAsia="ru-RU"/>
              </w:rPr>
              <w:t xml:space="preserve">Критерии для формирования вариантов предоставления услуги для </w:t>
            </w:r>
            <w:proofErr w:type="spellStart"/>
            <w:r w:rsidRPr="00DC71E3">
              <w:rPr>
                <w:rFonts w:ascii="Times New Roman" w:hAnsi="Times New Roman"/>
                <w:b/>
                <w:bCs/>
                <w:sz w:val="20"/>
                <w:szCs w:val="20"/>
                <w:lang w:eastAsia="ru-RU"/>
              </w:rPr>
              <w:t>подуслуги</w:t>
            </w:r>
            <w:proofErr w:type="spellEnd"/>
            <w:r w:rsidRPr="00DC71E3">
              <w:rPr>
                <w:rFonts w:ascii="Times New Roman" w:hAnsi="Times New Roman"/>
                <w:b/>
                <w:bCs/>
                <w:sz w:val="20"/>
                <w:szCs w:val="20"/>
                <w:lang w:eastAsia="ru-RU"/>
              </w:rPr>
              <w:t xml:space="preserve"> "Предоставление земельного участка в безвозмездное пользование"</w:t>
            </w:r>
          </w:p>
        </w:tc>
      </w:tr>
      <w:tr w:rsidR="00883F5D" w:rsidRPr="002B3BE6" w14:paraId="634B26F4" w14:textId="77777777" w:rsidTr="00D87C74">
        <w:tc>
          <w:tcPr>
            <w:tcW w:w="0" w:type="auto"/>
            <w:shd w:val="clear" w:color="auto" w:fill="FFFFFF"/>
            <w:vAlign w:val="center"/>
            <w:hideMark/>
          </w:tcPr>
          <w:p w14:paraId="533C4F9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73.</w:t>
            </w:r>
          </w:p>
        </w:tc>
        <w:tc>
          <w:tcPr>
            <w:tcW w:w="0" w:type="auto"/>
            <w:shd w:val="clear" w:color="auto" w:fill="FFFFFF"/>
            <w:vAlign w:val="center"/>
            <w:hideMark/>
          </w:tcPr>
          <w:p w14:paraId="4BC5E94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 Кто обращается за услугой?</w:t>
            </w:r>
          </w:p>
        </w:tc>
        <w:tc>
          <w:tcPr>
            <w:tcW w:w="0" w:type="auto"/>
            <w:shd w:val="clear" w:color="auto" w:fill="FFFFFF"/>
            <w:vAlign w:val="center"/>
            <w:hideMark/>
          </w:tcPr>
          <w:p w14:paraId="02936D6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 Заявитель</w:t>
            </w:r>
          </w:p>
          <w:p w14:paraId="6CD9317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 Представитель</w:t>
            </w:r>
          </w:p>
        </w:tc>
      </w:tr>
      <w:tr w:rsidR="00883F5D" w:rsidRPr="002B3BE6" w14:paraId="26EE1290" w14:textId="77777777" w:rsidTr="00D87C74">
        <w:tc>
          <w:tcPr>
            <w:tcW w:w="0" w:type="auto"/>
            <w:shd w:val="clear" w:color="auto" w:fill="FFFFFF"/>
            <w:vAlign w:val="center"/>
            <w:hideMark/>
          </w:tcPr>
          <w:p w14:paraId="55223A2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74.</w:t>
            </w:r>
          </w:p>
        </w:tc>
        <w:tc>
          <w:tcPr>
            <w:tcW w:w="0" w:type="auto"/>
            <w:shd w:val="clear" w:color="auto" w:fill="FFFFFF"/>
            <w:vAlign w:val="center"/>
            <w:hideMark/>
          </w:tcPr>
          <w:p w14:paraId="1D1CD58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 К какой категории относится заявитель?</w:t>
            </w:r>
          </w:p>
        </w:tc>
        <w:tc>
          <w:tcPr>
            <w:tcW w:w="0" w:type="auto"/>
            <w:shd w:val="clear" w:color="auto" w:fill="FFFFFF"/>
            <w:vAlign w:val="center"/>
            <w:hideMark/>
          </w:tcPr>
          <w:p w14:paraId="7637CE0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 Физическое лицо</w:t>
            </w:r>
          </w:p>
          <w:p w14:paraId="55E8527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 Индивидуальный предприниматель</w:t>
            </w:r>
          </w:p>
          <w:p w14:paraId="4CB06A6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 Юридическое лицо</w:t>
            </w:r>
          </w:p>
        </w:tc>
      </w:tr>
      <w:tr w:rsidR="00883F5D" w:rsidRPr="002B3BE6" w14:paraId="674846D7" w14:textId="77777777" w:rsidTr="00D87C74">
        <w:tc>
          <w:tcPr>
            <w:tcW w:w="0" w:type="auto"/>
            <w:shd w:val="clear" w:color="auto" w:fill="FFFFFF"/>
            <w:vAlign w:val="center"/>
            <w:hideMark/>
          </w:tcPr>
          <w:p w14:paraId="164AD3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75.</w:t>
            </w:r>
          </w:p>
        </w:tc>
        <w:tc>
          <w:tcPr>
            <w:tcW w:w="0" w:type="auto"/>
            <w:shd w:val="clear" w:color="auto" w:fill="FFFFFF"/>
            <w:vAlign w:val="center"/>
            <w:hideMark/>
          </w:tcPr>
          <w:p w14:paraId="4F9E413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 К какой категории относится заявитель (физическое лицо)?</w:t>
            </w:r>
          </w:p>
        </w:tc>
        <w:tc>
          <w:tcPr>
            <w:tcW w:w="0" w:type="auto"/>
            <w:shd w:val="clear" w:color="auto" w:fill="FFFFFF"/>
            <w:vAlign w:val="center"/>
            <w:hideMark/>
          </w:tcPr>
          <w:p w14:paraId="0538801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9. Гражданин, испрашивающий участок для индивидуального жилищного строительства, личного подсобного хозяйства</w:t>
            </w:r>
          </w:p>
          <w:p w14:paraId="6396090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10. Работник организации, которой участок предоставлен в постоянное (бессрочное) пользование</w:t>
            </w:r>
          </w:p>
          <w:p w14:paraId="0DE45CB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11. Работник в муниципальном образовании и по установленной законодательством специальности</w:t>
            </w:r>
          </w:p>
          <w:p w14:paraId="0CC644F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12. Гражданин, которому предоставлено служебное помещение в виде жилого дома</w:t>
            </w:r>
          </w:p>
          <w:p w14:paraId="2D50285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13. Гражданин, испрашивающий участок для сельскохозяйственной деятельности</w:t>
            </w:r>
          </w:p>
          <w:p w14:paraId="7729954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14. Лицо, у которого изъят участок, который был предоставлен на праве безвозмездного пользования</w:t>
            </w:r>
          </w:p>
          <w:p w14:paraId="1150E40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15. Лицо, относящееся к коренным малочисленным народам Севера, Сибири и Дальнего Востока Российской Федерации</w:t>
            </w:r>
          </w:p>
        </w:tc>
      </w:tr>
      <w:tr w:rsidR="00883F5D" w:rsidRPr="002B3BE6" w14:paraId="5D357800" w14:textId="77777777" w:rsidTr="00D87C74">
        <w:tc>
          <w:tcPr>
            <w:tcW w:w="0" w:type="auto"/>
            <w:shd w:val="clear" w:color="auto" w:fill="FFFFFF"/>
            <w:vAlign w:val="center"/>
            <w:hideMark/>
          </w:tcPr>
          <w:p w14:paraId="5AD29AB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76.</w:t>
            </w:r>
          </w:p>
        </w:tc>
        <w:tc>
          <w:tcPr>
            <w:tcW w:w="0" w:type="auto"/>
            <w:shd w:val="clear" w:color="auto" w:fill="FFFFFF"/>
            <w:vAlign w:val="center"/>
            <w:hideMark/>
          </w:tcPr>
          <w:p w14:paraId="5C856A6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 На основании какого документа был изъят земельный участок?</w:t>
            </w:r>
          </w:p>
        </w:tc>
        <w:tc>
          <w:tcPr>
            <w:tcW w:w="0" w:type="auto"/>
            <w:shd w:val="clear" w:color="auto" w:fill="FFFFFF"/>
            <w:vAlign w:val="center"/>
            <w:hideMark/>
          </w:tcPr>
          <w:p w14:paraId="055056D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16. Соглашение об изъятии земельного участка</w:t>
            </w:r>
          </w:p>
          <w:p w14:paraId="7620A3B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17. Решение суда, на основании которого изъят земельный участок</w:t>
            </w:r>
          </w:p>
        </w:tc>
      </w:tr>
      <w:tr w:rsidR="00883F5D" w:rsidRPr="002B3BE6" w14:paraId="7AA9AD76" w14:textId="77777777" w:rsidTr="00D87C74">
        <w:tc>
          <w:tcPr>
            <w:tcW w:w="0" w:type="auto"/>
            <w:shd w:val="clear" w:color="auto" w:fill="FFFFFF"/>
            <w:vAlign w:val="center"/>
            <w:hideMark/>
          </w:tcPr>
          <w:p w14:paraId="67496DA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77.</w:t>
            </w:r>
          </w:p>
        </w:tc>
        <w:tc>
          <w:tcPr>
            <w:tcW w:w="0" w:type="auto"/>
            <w:shd w:val="clear" w:color="auto" w:fill="FFFFFF"/>
            <w:vAlign w:val="center"/>
            <w:hideMark/>
          </w:tcPr>
          <w:p w14:paraId="07001E0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 К какой категории относится заявитель (индивидуальный предприниматель)?</w:t>
            </w:r>
          </w:p>
        </w:tc>
        <w:tc>
          <w:tcPr>
            <w:tcW w:w="0" w:type="auto"/>
            <w:shd w:val="clear" w:color="auto" w:fill="FFFFFF"/>
            <w:vAlign w:val="center"/>
            <w:hideMark/>
          </w:tcPr>
          <w:p w14:paraId="2A8C7FC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19. Лицо, с которым заключен договор на строительство или реконструкцию объектов недвижимости, осуществляемые полностью за счет бюджетных средств</w:t>
            </w:r>
          </w:p>
          <w:p w14:paraId="6B0FE1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20. Лицо, испрашивающее участок для сельскохозяйственного, охотхозяйственного, лесохозяйственного использования</w:t>
            </w:r>
          </w:p>
          <w:p w14:paraId="5B48A38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21. Крестьянское (фермерское) хозяйство, испрашивающее участок для осуществления своей деятельности</w:t>
            </w:r>
          </w:p>
          <w:p w14:paraId="0CB79A5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22. Лицо, у которого изъят участок, предоставленный в безвозмездное пользование</w:t>
            </w:r>
          </w:p>
        </w:tc>
      </w:tr>
      <w:tr w:rsidR="00883F5D" w:rsidRPr="002B3BE6" w14:paraId="48D51304" w14:textId="77777777" w:rsidTr="00D87C74">
        <w:tc>
          <w:tcPr>
            <w:tcW w:w="0" w:type="auto"/>
            <w:shd w:val="clear" w:color="auto" w:fill="FFFFFF"/>
            <w:vAlign w:val="center"/>
            <w:hideMark/>
          </w:tcPr>
          <w:p w14:paraId="5A70733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78.</w:t>
            </w:r>
          </w:p>
        </w:tc>
        <w:tc>
          <w:tcPr>
            <w:tcW w:w="0" w:type="auto"/>
            <w:shd w:val="clear" w:color="auto" w:fill="FFFFFF"/>
            <w:vAlign w:val="center"/>
            <w:hideMark/>
          </w:tcPr>
          <w:p w14:paraId="2701D03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 Крестьянское (фермерское) хозяйство создано несколькими гражданами?</w:t>
            </w:r>
          </w:p>
        </w:tc>
        <w:tc>
          <w:tcPr>
            <w:tcW w:w="0" w:type="auto"/>
            <w:shd w:val="clear" w:color="auto" w:fill="FFFFFF"/>
            <w:vAlign w:val="center"/>
            <w:hideMark/>
          </w:tcPr>
          <w:p w14:paraId="0B9E8F4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24. Крестьянское (фермерское) хозяйство создано одним гражданином</w:t>
            </w:r>
          </w:p>
          <w:p w14:paraId="5CEB457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25. Крестьянское (фермерское) хозяйство создано 2 и более гражданами</w:t>
            </w:r>
          </w:p>
        </w:tc>
      </w:tr>
      <w:tr w:rsidR="00883F5D" w:rsidRPr="002B3BE6" w14:paraId="37CE4F19" w14:textId="77777777" w:rsidTr="00D87C74">
        <w:tc>
          <w:tcPr>
            <w:tcW w:w="0" w:type="auto"/>
            <w:shd w:val="clear" w:color="auto" w:fill="FFFFFF"/>
            <w:vAlign w:val="center"/>
            <w:hideMark/>
          </w:tcPr>
          <w:p w14:paraId="3147550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79.</w:t>
            </w:r>
          </w:p>
        </w:tc>
        <w:tc>
          <w:tcPr>
            <w:tcW w:w="0" w:type="auto"/>
            <w:shd w:val="clear" w:color="auto" w:fill="FFFFFF"/>
            <w:vAlign w:val="center"/>
            <w:hideMark/>
          </w:tcPr>
          <w:p w14:paraId="189689F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27. На основании какого документа был изъят земельный участок?</w:t>
            </w:r>
          </w:p>
        </w:tc>
        <w:tc>
          <w:tcPr>
            <w:tcW w:w="0" w:type="auto"/>
            <w:shd w:val="clear" w:color="auto" w:fill="FFFFFF"/>
            <w:vAlign w:val="center"/>
            <w:hideMark/>
          </w:tcPr>
          <w:p w14:paraId="6237DC6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27. Соглашение об изъятии земельного участка</w:t>
            </w:r>
          </w:p>
          <w:p w14:paraId="140FA8E0"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28. Решение суда, на основании которого изъят земельный участок</w:t>
            </w:r>
          </w:p>
        </w:tc>
      </w:tr>
      <w:tr w:rsidR="00883F5D" w:rsidRPr="002B3BE6" w14:paraId="0E5573AC" w14:textId="77777777" w:rsidTr="00D87C74">
        <w:tc>
          <w:tcPr>
            <w:tcW w:w="0" w:type="auto"/>
            <w:shd w:val="clear" w:color="auto" w:fill="FFFFFF"/>
            <w:vAlign w:val="center"/>
            <w:hideMark/>
          </w:tcPr>
          <w:p w14:paraId="00BD54F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lastRenderedPageBreak/>
              <w:t>80.</w:t>
            </w:r>
          </w:p>
        </w:tc>
        <w:tc>
          <w:tcPr>
            <w:tcW w:w="0" w:type="auto"/>
            <w:shd w:val="clear" w:color="auto" w:fill="FFFFFF"/>
            <w:vAlign w:val="center"/>
            <w:hideMark/>
          </w:tcPr>
          <w:p w14:paraId="7A723EC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30. К какой категории относится заявитель (юридическое лицо)?</w:t>
            </w:r>
          </w:p>
        </w:tc>
        <w:tc>
          <w:tcPr>
            <w:tcW w:w="0" w:type="auto"/>
            <w:shd w:val="clear" w:color="auto" w:fill="FFFFFF"/>
            <w:vAlign w:val="center"/>
            <w:hideMark/>
          </w:tcPr>
          <w:p w14:paraId="0BDE71F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30. Религиозная организация</w:t>
            </w:r>
          </w:p>
          <w:p w14:paraId="6FC60B4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31. Религиозная организация, которой предоставлены в безвозмездное пользование здания, сооружения</w:t>
            </w:r>
          </w:p>
          <w:p w14:paraId="1BABB61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32. Крестьянское (фермерское) хозяйство, испрашивающее земельный участок для осуществления своей деятельности</w:t>
            </w:r>
          </w:p>
          <w:p w14:paraId="2575E17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33. Лицо, испрашивающее участок для сельскохозяйственного, охотхозяйственного, лесохозяйственного использования</w:t>
            </w:r>
          </w:p>
          <w:p w14:paraId="365803F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34. Садовое или огородническое некоммерческое товарищество</w:t>
            </w:r>
          </w:p>
          <w:p w14:paraId="699C5A1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35. Некоммерческая организация, созданная гражданами в целях жилищного строительства</w:t>
            </w:r>
          </w:p>
          <w:p w14:paraId="2E38216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36.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14:paraId="3A6572F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37. Община лиц, относящихся к коренным малочисленным народам Севера, Сибири и Дальнего Востока Российской Федерации</w:t>
            </w:r>
          </w:p>
          <w:p w14:paraId="60F81058"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38. Лицо, у которого изъят участок, предоставленный в безвозмездное пользование</w:t>
            </w:r>
          </w:p>
          <w:p w14:paraId="2797FD0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39. Государственное или муниципальное учреждение</w:t>
            </w:r>
          </w:p>
          <w:p w14:paraId="0CD2AF1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40. Казенное предприятие</w:t>
            </w:r>
          </w:p>
          <w:p w14:paraId="0993CC04"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41. Центр исторического наследия Президента Российской Федерации</w:t>
            </w:r>
          </w:p>
          <w:p w14:paraId="060673F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42. АО "Почта России"</w:t>
            </w:r>
          </w:p>
          <w:p w14:paraId="409AD11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43. Публично-правовая компания "Единый заказчик в сфере строительства"</w:t>
            </w:r>
          </w:p>
        </w:tc>
      </w:tr>
      <w:tr w:rsidR="00883F5D" w:rsidRPr="002B3BE6" w14:paraId="5E655A8E" w14:textId="77777777" w:rsidTr="00D87C74">
        <w:tc>
          <w:tcPr>
            <w:tcW w:w="0" w:type="auto"/>
            <w:shd w:val="clear" w:color="auto" w:fill="FFFFFF"/>
            <w:vAlign w:val="center"/>
            <w:hideMark/>
          </w:tcPr>
          <w:p w14:paraId="7F43460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81.</w:t>
            </w:r>
          </w:p>
        </w:tc>
        <w:tc>
          <w:tcPr>
            <w:tcW w:w="0" w:type="auto"/>
            <w:shd w:val="clear" w:color="auto" w:fill="FFFFFF"/>
            <w:vAlign w:val="center"/>
            <w:hideMark/>
          </w:tcPr>
          <w:p w14:paraId="52E3663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45. Строительство объекта недвижимости на испрашиваемом участке завершено?</w:t>
            </w:r>
          </w:p>
        </w:tc>
        <w:tc>
          <w:tcPr>
            <w:tcW w:w="0" w:type="auto"/>
            <w:shd w:val="clear" w:color="auto" w:fill="FFFFFF"/>
            <w:vAlign w:val="center"/>
            <w:hideMark/>
          </w:tcPr>
          <w:p w14:paraId="78D64CB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44. Строительство объекта недвижимости завершено</w:t>
            </w:r>
          </w:p>
          <w:p w14:paraId="504ABDE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45. Строительство объекта недвижимости не завершено</w:t>
            </w:r>
          </w:p>
        </w:tc>
      </w:tr>
      <w:tr w:rsidR="00883F5D" w:rsidRPr="002B3BE6" w14:paraId="252DB6AC" w14:textId="77777777" w:rsidTr="00D87C74">
        <w:tc>
          <w:tcPr>
            <w:tcW w:w="0" w:type="auto"/>
            <w:shd w:val="clear" w:color="auto" w:fill="FFFFFF"/>
            <w:vAlign w:val="center"/>
            <w:hideMark/>
          </w:tcPr>
          <w:p w14:paraId="714FE68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82.</w:t>
            </w:r>
          </w:p>
        </w:tc>
        <w:tc>
          <w:tcPr>
            <w:tcW w:w="0" w:type="auto"/>
            <w:shd w:val="clear" w:color="auto" w:fill="FFFFFF"/>
            <w:vAlign w:val="center"/>
            <w:hideMark/>
          </w:tcPr>
          <w:p w14:paraId="214BCD4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48. Право на объект недвижимости зарегистрировано в ЕГРН?</w:t>
            </w:r>
          </w:p>
        </w:tc>
        <w:tc>
          <w:tcPr>
            <w:tcW w:w="0" w:type="auto"/>
            <w:shd w:val="clear" w:color="auto" w:fill="FFFFFF"/>
            <w:vAlign w:val="center"/>
            <w:hideMark/>
          </w:tcPr>
          <w:p w14:paraId="740F80A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47. Право зарегистрировано в ЕГРН</w:t>
            </w:r>
          </w:p>
          <w:p w14:paraId="11C7484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48. Право не зарегистрировано в ЕГРН</w:t>
            </w:r>
          </w:p>
        </w:tc>
      </w:tr>
      <w:tr w:rsidR="00883F5D" w:rsidRPr="002B3BE6" w14:paraId="5710A30D" w14:textId="77777777" w:rsidTr="00D87C74">
        <w:tc>
          <w:tcPr>
            <w:tcW w:w="0" w:type="auto"/>
            <w:shd w:val="clear" w:color="auto" w:fill="FFFFFF"/>
            <w:vAlign w:val="center"/>
            <w:hideMark/>
          </w:tcPr>
          <w:p w14:paraId="65C5B242"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83.</w:t>
            </w:r>
          </w:p>
        </w:tc>
        <w:tc>
          <w:tcPr>
            <w:tcW w:w="0" w:type="auto"/>
            <w:shd w:val="clear" w:color="auto" w:fill="FFFFFF"/>
            <w:vAlign w:val="center"/>
            <w:hideMark/>
          </w:tcPr>
          <w:p w14:paraId="6C547CA5"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51. Право заявителя на объект недвижимости зарегистрировано в ЕГРН?</w:t>
            </w:r>
          </w:p>
        </w:tc>
        <w:tc>
          <w:tcPr>
            <w:tcW w:w="0" w:type="auto"/>
            <w:shd w:val="clear" w:color="auto" w:fill="FFFFFF"/>
            <w:vAlign w:val="center"/>
            <w:hideMark/>
          </w:tcPr>
          <w:p w14:paraId="003EAAA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50. Право зарегистрировано в ЕГРН</w:t>
            </w:r>
          </w:p>
          <w:p w14:paraId="7F255A9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51. Право не зарегистрировано в ЕГРН</w:t>
            </w:r>
          </w:p>
        </w:tc>
      </w:tr>
      <w:tr w:rsidR="00883F5D" w:rsidRPr="002B3BE6" w14:paraId="1AE47983" w14:textId="77777777" w:rsidTr="00D87C74">
        <w:tc>
          <w:tcPr>
            <w:tcW w:w="0" w:type="auto"/>
            <w:shd w:val="clear" w:color="auto" w:fill="FFFFFF"/>
            <w:vAlign w:val="center"/>
            <w:hideMark/>
          </w:tcPr>
          <w:p w14:paraId="344C164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84.</w:t>
            </w:r>
          </w:p>
        </w:tc>
        <w:tc>
          <w:tcPr>
            <w:tcW w:w="0" w:type="auto"/>
            <w:shd w:val="clear" w:color="auto" w:fill="FFFFFF"/>
            <w:vAlign w:val="center"/>
            <w:hideMark/>
          </w:tcPr>
          <w:p w14:paraId="66001CA7"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54. Зарегистрировано ли право на испрашиваемый земельный участок в ЕГРН?</w:t>
            </w:r>
          </w:p>
        </w:tc>
        <w:tc>
          <w:tcPr>
            <w:tcW w:w="0" w:type="auto"/>
            <w:shd w:val="clear" w:color="auto" w:fill="FFFFFF"/>
            <w:vAlign w:val="center"/>
            <w:hideMark/>
          </w:tcPr>
          <w:p w14:paraId="2D58119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53. Право зарегистрировано в ЕГРН</w:t>
            </w:r>
          </w:p>
          <w:p w14:paraId="26A8201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54. Право не зарегистрировано в ЕГРН</w:t>
            </w:r>
          </w:p>
        </w:tc>
      </w:tr>
      <w:tr w:rsidR="00883F5D" w:rsidRPr="002B3BE6" w14:paraId="412F40D7" w14:textId="77777777" w:rsidTr="00D87C74">
        <w:tc>
          <w:tcPr>
            <w:tcW w:w="0" w:type="auto"/>
            <w:shd w:val="clear" w:color="auto" w:fill="FFFFFF"/>
            <w:vAlign w:val="center"/>
            <w:hideMark/>
          </w:tcPr>
          <w:p w14:paraId="4A1657E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85.</w:t>
            </w:r>
          </w:p>
        </w:tc>
        <w:tc>
          <w:tcPr>
            <w:tcW w:w="0" w:type="auto"/>
            <w:shd w:val="clear" w:color="auto" w:fill="FFFFFF"/>
            <w:vAlign w:val="center"/>
            <w:hideMark/>
          </w:tcPr>
          <w:p w14:paraId="563807E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57. На основании какого документа был изъят земельный участок?</w:t>
            </w:r>
          </w:p>
        </w:tc>
        <w:tc>
          <w:tcPr>
            <w:tcW w:w="0" w:type="auto"/>
            <w:shd w:val="clear" w:color="auto" w:fill="FFFFFF"/>
            <w:vAlign w:val="center"/>
            <w:hideMark/>
          </w:tcPr>
          <w:p w14:paraId="3E94C6FF"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56. Соглашение об изъятии земельного участка</w:t>
            </w:r>
          </w:p>
          <w:p w14:paraId="6CA2EB7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57. Решение суда, на основании которого изъят земельный участок</w:t>
            </w:r>
          </w:p>
        </w:tc>
      </w:tr>
      <w:tr w:rsidR="00883F5D" w:rsidRPr="002B3BE6" w14:paraId="7D01F07A" w14:textId="77777777" w:rsidTr="00D87C74">
        <w:tc>
          <w:tcPr>
            <w:tcW w:w="0" w:type="auto"/>
            <w:gridSpan w:val="3"/>
            <w:shd w:val="clear" w:color="auto" w:fill="FFFFFF"/>
            <w:vAlign w:val="center"/>
            <w:hideMark/>
          </w:tcPr>
          <w:p w14:paraId="4CD75C6F" w14:textId="77777777" w:rsidR="00883F5D" w:rsidRPr="00DC71E3" w:rsidRDefault="00883F5D" w:rsidP="00DC71E3">
            <w:pPr>
              <w:pStyle w:val="ac"/>
              <w:jc w:val="center"/>
              <w:rPr>
                <w:rFonts w:ascii="Times New Roman" w:hAnsi="Times New Roman"/>
                <w:b/>
                <w:bCs/>
                <w:sz w:val="20"/>
                <w:szCs w:val="20"/>
                <w:lang w:eastAsia="ru-RU"/>
              </w:rPr>
            </w:pPr>
            <w:r w:rsidRPr="00DC71E3">
              <w:rPr>
                <w:rFonts w:ascii="Times New Roman" w:hAnsi="Times New Roman"/>
                <w:b/>
                <w:bCs/>
                <w:sz w:val="20"/>
                <w:szCs w:val="20"/>
                <w:lang w:eastAsia="ru-RU"/>
              </w:rPr>
              <w:t xml:space="preserve">Критерии для формирования вариантов предоставления услуги для </w:t>
            </w:r>
            <w:proofErr w:type="spellStart"/>
            <w:r w:rsidRPr="00DC71E3">
              <w:rPr>
                <w:rFonts w:ascii="Times New Roman" w:hAnsi="Times New Roman"/>
                <w:b/>
                <w:bCs/>
                <w:sz w:val="20"/>
                <w:szCs w:val="20"/>
                <w:lang w:eastAsia="ru-RU"/>
              </w:rPr>
              <w:t>подуслуги</w:t>
            </w:r>
            <w:proofErr w:type="spellEnd"/>
            <w:r w:rsidRPr="00DC71E3">
              <w:rPr>
                <w:rFonts w:ascii="Times New Roman" w:hAnsi="Times New Roman"/>
                <w:b/>
                <w:bCs/>
                <w:sz w:val="20"/>
                <w:szCs w:val="20"/>
                <w:lang w:eastAsia="ru-RU"/>
              </w:rPr>
              <w:t xml:space="preserve"> "Предварительное согласование предоставления земельного участка в постоянное (бессрочное пользование)"</w:t>
            </w:r>
          </w:p>
        </w:tc>
      </w:tr>
      <w:tr w:rsidR="00883F5D" w:rsidRPr="002B3BE6" w14:paraId="5CCE0EB4" w14:textId="77777777" w:rsidTr="00D87C74">
        <w:tc>
          <w:tcPr>
            <w:tcW w:w="0" w:type="auto"/>
            <w:shd w:val="clear" w:color="auto" w:fill="FFFFFF"/>
            <w:vAlign w:val="center"/>
            <w:hideMark/>
          </w:tcPr>
          <w:p w14:paraId="4E737693"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86.</w:t>
            </w:r>
          </w:p>
        </w:tc>
        <w:tc>
          <w:tcPr>
            <w:tcW w:w="0" w:type="auto"/>
            <w:shd w:val="clear" w:color="auto" w:fill="FFFFFF"/>
            <w:vAlign w:val="center"/>
            <w:hideMark/>
          </w:tcPr>
          <w:p w14:paraId="3E98C1CA"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1. Кто обращается за услугой?</w:t>
            </w:r>
          </w:p>
        </w:tc>
        <w:tc>
          <w:tcPr>
            <w:tcW w:w="0" w:type="auto"/>
            <w:shd w:val="clear" w:color="auto" w:fill="FFFFFF"/>
            <w:vAlign w:val="center"/>
            <w:hideMark/>
          </w:tcPr>
          <w:p w14:paraId="054F3ACD"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2. Заявитель</w:t>
            </w:r>
          </w:p>
          <w:p w14:paraId="4B8F8AD6"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3. Представитель</w:t>
            </w:r>
          </w:p>
        </w:tc>
      </w:tr>
      <w:tr w:rsidR="00883F5D" w:rsidRPr="002B3BE6" w14:paraId="279BBBC1" w14:textId="77777777" w:rsidTr="00D87C74">
        <w:tc>
          <w:tcPr>
            <w:tcW w:w="0" w:type="auto"/>
            <w:shd w:val="clear" w:color="auto" w:fill="FFFFFF"/>
            <w:vAlign w:val="center"/>
            <w:hideMark/>
          </w:tcPr>
          <w:p w14:paraId="6816FCDC"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87.</w:t>
            </w:r>
          </w:p>
        </w:tc>
        <w:tc>
          <w:tcPr>
            <w:tcW w:w="0" w:type="auto"/>
            <w:shd w:val="clear" w:color="auto" w:fill="FFFFFF"/>
            <w:vAlign w:val="center"/>
            <w:hideMark/>
          </w:tcPr>
          <w:p w14:paraId="54EF6C39"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4. К какой категории относится заявитель?</w:t>
            </w:r>
          </w:p>
        </w:tc>
        <w:tc>
          <w:tcPr>
            <w:tcW w:w="0" w:type="auto"/>
            <w:shd w:val="clear" w:color="auto" w:fill="FFFFFF"/>
            <w:vAlign w:val="center"/>
            <w:hideMark/>
          </w:tcPr>
          <w:p w14:paraId="00179A8E"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5. Государственное или муниципальное учреждение</w:t>
            </w:r>
          </w:p>
          <w:p w14:paraId="2490F6E1"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6. Казенное предприятие</w:t>
            </w:r>
          </w:p>
          <w:p w14:paraId="685BDF8B" w14:textId="77777777" w:rsidR="00883F5D" w:rsidRPr="002B3BE6" w:rsidRDefault="00883F5D" w:rsidP="00D87C74">
            <w:pPr>
              <w:pStyle w:val="ac"/>
              <w:rPr>
                <w:rFonts w:ascii="Times New Roman" w:hAnsi="Times New Roman"/>
                <w:sz w:val="20"/>
                <w:szCs w:val="20"/>
                <w:lang w:eastAsia="ru-RU"/>
              </w:rPr>
            </w:pPr>
            <w:r w:rsidRPr="002B3BE6">
              <w:rPr>
                <w:rFonts w:ascii="Times New Roman" w:hAnsi="Times New Roman"/>
                <w:sz w:val="20"/>
                <w:szCs w:val="20"/>
                <w:lang w:eastAsia="ru-RU"/>
              </w:rPr>
              <w:t>7. Центр исторического наследия Президента Российской Федерации</w:t>
            </w:r>
          </w:p>
        </w:tc>
      </w:tr>
    </w:tbl>
    <w:p w14:paraId="1C7E8FF1" w14:textId="77777777" w:rsidR="00883F5D" w:rsidRPr="002B3BE6" w:rsidRDefault="00883F5D" w:rsidP="00883F5D">
      <w:pPr>
        <w:spacing w:line="240" w:lineRule="auto"/>
        <w:ind w:firstLine="709"/>
        <w:contextualSpacing/>
        <w:rPr>
          <w:rFonts w:ascii="Times New Roman" w:hAnsi="Times New Roman"/>
        </w:rPr>
      </w:pPr>
    </w:p>
    <w:p w14:paraId="284EBE69" w14:textId="77777777" w:rsidR="00883F5D" w:rsidRDefault="00883F5D" w:rsidP="00883F5D">
      <w:pPr>
        <w:spacing w:after="0" w:line="240" w:lineRule="auto"/>
        <w:jc w:val="right"/>
        <w:rPr>
          <w:rFonts w:ascii="Times New Roman" w:hAnsi="Times New Roman"/>
        </w:rPr>
      </w:pPr>
    </w:p>
    <w:p w14:paraId="392E4DDD" w14:textId="77777777" w:rsidR="00883F5D" w:rsidRDefault="00883F5D" w:rsidP="00883F5D">
      <w:pPr>
        <w:spacing w:after="0" w:line="240" w:lineRule="auto"/>
        <w:jc w:val="right"/>
        <w:rPr>
          <w:rFonts w:ascii="Times New Roman" w:hAnsi="Times New Roman"/>
        </w:rPr>
      </w:pPr>
    </w:p>
    <w:p w14:paraId="525B463B" w14:textId="369A52E1" w:rsidR="00883F5D" w:rsidRDefault="00883F5D" w:rsidP="00883F5D">
      <w:pPr>
        <w:spacing w:after="0" w:line="240" w:lineRule="auto"/>
        <w:jc w:val="right"/>
        <w:rPr>
          <w:rFonts w:ascii="Times New Roman" w:hAnsi="Times New Roman"/>
        </w:rPr>
      </w:pPr>
    </w:p>
    <w:p w14:paraId="71B0456D" w14:textId="77777777" w:rsidR="00883F5D" w:rsidRDefault="00883F5D" w:rsidP="00635408">
      <w:pPr>
        <w:spacing w:after="0" w:line="240" w:lineRule="auto"/>
        <w:rPr>
          <w:rFonts w:ascii="Times New Roman" w:hAnsi="Times New Roman"/>
        </w:rPr>
      </w:pPr>
    </w:p>
    <w:p w14:paraId="1F63CDAB" w14:textId="77777777" w:rsidR="00DC71E3" w:rsidRDefault="00DC71E3" w:rsidP="00883F5D">
      <w:pPr>
        <w:spacing w:after="0" w:line="240" w:lineRule="auto"/>
        <w:jc w:val="right"/>
        <w:rPr>
          <w:rFonts w:ascii="Times New Roman" w:hAnsi="Times New Roman"/>
        </w:rPr>
      </w:pPr>
    </w:p>
    <w:p w14:paraId="716FA039" w14:textId="77777777" w:rsidR="00DC71E3" w:rsidRDefault="00DC71E3" w:rsidP="00883F5D">
      <w:pPr>
        <w:spacing w:after="0" w:line="240" w:lineRule="auto"/>
        <w:jc w:val="right"/>
        <w:rPr>
          <w:rFonts w:ascii="Times New Roman" w:hAnsi="Times New Roman"/>
        </w:rPr>
      </w:pPr>
    </w:p>
    <w:p w14:paraId="7B9A3D1D" w14:textId="55DC8341" w:rsidR="00DC71E3" w:rsidRDefault="00DC71E3" w:rsidP="00883F5D">
      <w:pPr>
        <w:spacing w:after="0" w:line="240" w:lineRule="auto"/>
        <w:jc w:val="right"/>
        <w:rPr>
          <w:rFonts w:ascii="Times New Roman" w:hAnsi="Times New Roman"/>
        </w:rPr>
      </w:pPr>
    </w:p>
    <w:p w14:paraId="19A47DAF" w14:textId="77777777" w:rsidR="00932352" w:rsidRDefault="00932352" w:rsidP="00883F5D">
      <w:pPr>
        <w:spacing w:after="0" w:line="240" w:lineRule="auto"/>
        <w:jc w:val="right"/>
        <w:rPr>
          <w:rFonts w:ascii="Times New Roman" w:hAnsi="Times New Roman"/>
        </w:rPr>
      </w:pPr>
    </w:p>
    <w:p w14:paraId="6FB9C8DF" w14:textId="62629926" w:rsidR="00883F5D" w:rsidRPr="002B3BE6" w:rsidRDefault="00883F5D" w:rsidP="00883F5D">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2</w:t>
      </w:r>
    </w:p>
    <w:p w14:paraId="455C12D7" w14:textId="77777777" w:rsidR="00883F5D" w:rsidRPr="002B3BE6" w:rsidRDefault="00883F5D" w:rsidP="00883F5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784B9772" w14:textId="77777777" w:rsidR="00883F5D" w:rsidRPr="002B3BE6" w:rsidRDefault="00883F5D" w:rsidP="00883F5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06FDEC59" w14:textId="77777777" w:rsidR="00883F5D" w:rsidRPr="002B3BE6" w:rsidRDefault="00883F5D" w:rsidP="00883F5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5660D697" w14:textId="77777777" w:rsidR="00883F5D" w:rsidRPr="002B3BE6" w:rsidRDefault="00883F5D" w:rsidP="00883F5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5C154AE7" w14:textId="77777777" w:rsidR="00883F5D" w:rsidRPr="002B3BE6" w:rsidRDefault="00883F5D" w:rsidP="00883F5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37E756E9" w14:textId="77777777" w:rsidR="00883F5D" w:rsidRPr="002B3BE6" w:rsidRDefault="00883F5D" w:rsidP="00883F5D">
      <w:pPr>
        <w:pStyle w:val="ConsPlusNonformat"/>
        <w:jc w:val="right"/>
        <w:rPr>
          <w:rFonts w:ascii="Times New Roman" w:hAnsi="Times New Roman"/>
        </w:rPr>
      </w:pPr>
      <w:r w:rsidRPr="002B3BE6">
        <w:rPr>
          <w:rFonts w:ascii="Times New Roman" w:eastAsia="Calibri" w:hAnsi="Times New Roman" w:cs="Times New Roman"/>
          <w:sz w:val="22"/>
          <w:szCs w:val="22"/>
          <w:lang w:eastAsia="en-US"/>
        </w:rPr>
        <w:t xml:space="preserve"> собственности, без проведения торгов.</w:t>
      </w:r>
    </w:p>
    <w:p w14:paraId="6B088859" w14:textId="47DF7CB9"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lastRenderedPageBreak/>
        <w:t>ДОГОВОР № ____</w:t>
      </w:r>
    </w:p>
    <w:p w14:paraId="4163A4AF"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КУПЛИ-ПРОДАЖИ ЗЕМЕЛЬНОГО УЧАСТКА</w:t>
      </w:r>
    </w:p>
    <w:p w14:paraId="26B1AC36" w14:textId="77777777" w:rsidR="00883F5D" w:rsidRPr="002B3BE6" w:rsidRDefault="00883F5D" w:rsidP="00883F5D">
      <w:pPr>
        <w:pStyle w:val="ac"/>
        <w:jc w:val="both"/>
        <w:rPr>
          <w:rFonts w:ascii="Times New Roman" w:hAnsi="Times New Roman"/>
          <w:sz w:val="20"/>
          <w:szCs w:val="20"/>
        </w:rPr>
      </w:pPr>
    </w:p>
    <w:p w14:paraId="092856E8" w14:textId="3731CE6B" w:rsidR="00883F5D" w:rsidRPr="002B3BE6" w:rsidRDefault="00883F5D" w:rsidP="00883F5D">
      <w:pPr>
        <w:pStyle w:val="ac"/>
        <w:ind w:left="-142"/>
        <w:jc w:val="both"/>
        <w:rPr>
          <w:rFonts w:ascii="Times New Roman" w:hAnsi="Times New Roman"/>
          <w:sz w:val="20"/>
          <w:szCs w:val="20"/>
        </w:rPr>
      </w:pPr>
      <w:r w:rsidRPr="002B3BE6">
        <w:rPr>
          <w:rFonts w:ascii="Times New Roman" w:hAnsi="Times New Roman"/>
          <w:sz w:val="20"/>
          <w:szCs w:val="20"/>
        </w:rPr>
        <w:t xml:space="preserve">    г. Северобайкальск                                                                                                                                     ____________202_ г.   </w:t>
      </w:r>
    </w:p>
    <w:p w14:paraId="6B9ABA1A" w14:textId="77777777" w:rsidR="00883F5D" w:rsidRPr="002B3BE6" w:rsidRDefault="00883F5D" w:rsidP="00883F5D">
      <w:pPr>
        <w:pStyle w:val="ac"/>
        <w:jc w:val="both"/>
        <w:rPr>
          <w:rFonts w:ascii="Times New Roman" w:hAnsi="Times New Roman"/>
          <w:sz w:val="20"/>
          <w:szCs w:val="20"/>
        </w:rPr>
      </w:pPr>
    </w:p>
    <w:p w14:paraId="29E25DA6" w14:textId="3EB12CB1" w:rsidR="00883F5D" w:rsidRPr="002B3BE6" w:rsidRDefault="00883F5D" w:rsidP="00883F5D">
      <w:pPr>
        <w:pStyle w:val="ac"/>
        <w:jc w:val="both"/>
        <w:rPr>
          <w:rFonts w:ascii="Times New Roman" w:hAnsi="Times New Roman"/>
          <w:b/>
          <w:sz w:val="20"/>
          <w:szCs w:val="20"/>
        </w:rPr>
      </w:pPr>
      <w:r w:rsidRPr="002B3BE6">
        <w:rPr>
          <w:rFonts w:ascii="Times New Roman" w:hAnsi="Times New Roman"/>
          <w:sz w:val="20"/>
          <w:szCs w:val="20"/>
        </w:rPr>
        <w:t xml:space="preserve">    На основании ______________ Земельного кодекса РФ,  Администрация муниципального образования «город Северобайкальск», юридический адрес которой: 671700, Республика Бурятия, г. Северобайкальск, пр. Ленинградский, д. 7, </w:t>
      </w:r>
      <w:bookmarkStart w:id="7" w:name="_Hlk163460123"/>
      <w:bookmarkStart w:id="8" w:name="_Hlk146615565"/>
      <w:bookmarkStart w:id="9" w:name="_Hlk156314614"/>
      <w:bookmarkStart w:id="10" w:name="_Hlk163459428"/>
      <w:r w:rsidRPr="002B3BE6">
        <w:rPr>
          <w:rFonts w:ascii="Times New Roman" w:hAnsi="Times New Roman"/>
          <w:sz w:val="20"/>
          <w:szCs w:val="20"/>
        </w:rPr>
        <w:t>в лице ____________________________, действующего на основании ________________, именуемая в дальнейшем «Продавец</w:t>
      </w:r>
      <w:bookmarkStart w:id="11" w:name="_Hlk129676776"/>
      <w:bookmarkEnd w:id="7"/>
      <w:r w:rsidR="00DC71E3">
        <w:rPr>
          <w:rFonts w:ascii="Times New Roman" w:hAnsi="Times New Roman"/>
          <w:sz w:val="20"/>
          <w:szCs w:val="20"/>
        </w:rPr>
        <w:t>» с одной стороны</w:t>
      </w:r>
      <w:r w:rsidRPr="002B3BE6">
        <w:rPr>
          <w:rFonts w:ascii="Times New Roman" w:hAnsi="Times New Roman"/>
          <w:sz w:val="20"/>
          <w:szCs w:val="20"/>
        </w:rPr>
        <w:t xml:space="preserve">, </w:t>
      </w:r>
      <w:bookmarkStart w:id="12" w:name="_Hlk108080870"/>
      <w:bookmarkStart w:id="13" w:name="_Hlk112935326"/>
      <w:r w:rsidRPr="002B3BE6">
        <w:rPr>
          <w:rFonts w:ascii="Times New Roman" w:hAnsi="Times New Roman"/>
          <w:sz w:val="20"/>
          <w:szCs w:val="20"/>
        </w:rPr>
        <w:t>и</w:t>
      </w:r>
      <w:bookmarkStart w:id="14" w:name="_Hlk138236133"/>
      <w:bookmarkStart w:id="15" w:name="_Hlk127256330"/>
      <w:bookmarkStart w:id="16" w:name="_Hlk127259246"/>
      <w:bookmarkStart w:id="17" w:name="_Hlk138333367"/>
      <w:bookmarkStart w:id="18" w:name="_Hlk143692769"/>
      <w:bookmarkStart w:id="19" w:name="_Hlk145924158"/>
      <w:bookmarkStart w:id="20" w:name="_Hlk146016467"/>
      <w:bookmarkStart w:id="21" w:name="_Hlk147991716"/>
      <w:bookmarkStart w:id="22" w:name="_Hlk150941631"/>
      <w:bookmarkStart w:id="23" w:name="_Hlk129700786"/>
      <w:bookmarkEnd w:id="12"/>
      <w:bookmarkEnd w:id="13"/>
      <w:r w:rsidRPr="002B3BE6">
        <w:rPr>
          <w:rFonts w:ascii="Times New Roman" w:hAnsi="Times New Roman"/>
          <w:sz w:val="20"/>
          <w:szCs w:val="20"/>
        </w:rPr>
        <w:t xml:space="preserve"> </w:t>
      </w:r>
      <w:bookmarkStart w:id="24" w:name="_Hlk163203047"/>
      <w:r w:rsidRPr="002B3BE6">
        <w:rPr>
          <w:rFonts w:ascii="Times New Roman" w:hAnsi="Times New Roman"/>
          <w:b/>
          <w:sz w:val="20"/>
          <w:szCs w:val="20"/>
        </w:rPr>
        <w:t xml:space="preserve">_______________________, </w:t>
      </w:r>
      <w:r w:rsidRPr="002B3BE6">
        <w:rPr>
          <w:rFonts w:ascii="Times New Roman" w:hAnsi="Times New Roman"/>
          <w:sz w:val="20"/>
          <w:szCs w:val="20"/>
        </w:rPr>
        <w:t>паспорт серия</w:t>
      </w:r>
      <w:bookmarkStart w:id="25" w:name="_Hlk143247973"/>
      <w:bookmarkStart w:id="26" w:name="_Hlk144215703"/>
      <w:bookmarkEnd w:id="11"/>
      <w:bookmarkEnd w:id="14"/>
      <w:bookmarkEnd w:id="15"/>
      <w:bookmarkEnd w:id="16"/>
      <w:bookmarkEnd w:id="17"/>
      <w:r w:rsidRPr="002B3BE6">
        <w:rPr>
          <w:rFonts w:ascii="Times New Roman" w:hAnsi="Times New Roman"/>
          <w:sz w:val="20"/>
          <w:szCs w:val="20"/>
        </w:rPr>
        <w:t xml:space="preserve"> ______ №_______, </w:t>
      </w:r>
      <w:bookmarkEnd w:id="25"/>
      <w:r w:rsidRPr="002B3BE6">
        <w:rPr>
          <w:rFonts w:ascii="Times New Roman" w:hAnsi="Times New Roman"/>
          <w:sz w:val="20"/>
          <w:szCs w:val="20"/>
        </w:rPr>
        <w:t xml:space="preserve">выдан ________________________________, зарегистрирован по адресу: </w:t>
      </w:r>
      <w:bookmarkEnd w:id="8"/>
      <w:bookmarkEnd w:id="9"/>
      <w:bookmarkEnd w:id="10"/>
      <w:bookmarkEnd w:id="18"/>
      <w:bookmarkEnd w:id="19"/>
      <w:bookmarkEnd w:id="20"/>
      <w:bookmarkEnd w:id="21"/>
      <w:bookmarkEnd w:id="22"/>
      <w:bookmarkEnd w:id="23"/>
      <w:bookmarkEnd w:id="24"/>
      <w:bookmarkEnd w:id="26"/>
      <w:r w:rsidRPr="002B3BE6">
        <w:rPr>
          <w:rFonts w:ascii="Times New Roman" w:hAnsi="Times New Roman"/>
          <w:sz w:val="20"/>
          <w:szCs w:val="20"/>
        </w:rPr>
        <w:t>_______________________________________, именуемый (ая) в дальнейшем «Покупатель» с другой стороны, и именуемые в дальнейшем «Стороны», заключили настоящий договор о нижеследующем:</w:t>
      </w:r>
    </w:p>
    <w:p w14:paraId="6C2F79DA"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ab/>
        <w:t xml:space="preserve"> </w:t>
      </w:r>
    </w:p>
    <w:p w14:paraId="74628426"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1.ПРЕДМЕТ ДОГОВОРА</w:t>
      </w:r>
    </w:p>
    <w:p w14:paraId="02748BA3" w14:textId="77777777" w:rsidR="00883F5D" w:rsidRPr="002B3BE6" w:rsidRDefault="00883F5D" w:rsidP="00883F5D">
      <w:pPr>
        <w:pStyle w:val="ac"/>
        <w:jc w:val="center"/>
        <w:rPr>
          <w:rFonts w:ascii="Times New Roman" w:hAnsi="Times New Roman"/>
          <w:sz w:val="20"/>
          <w:szCs w:val="20"/>
        </w:rPr>
      </w:pPr>
    </w:p>
    <w:p w14:paraId="4C1D99FF" w14:textId="77777777" w:rsidR="00883F5D" w:rsidRPr="002B3BE6" w:rsidRDefault="00883F5D" w:rsidP="00883F5D">
      <w:pPr>
        <w:pStyle w:val="ac"/>
        <w:jc w:val="both"/>
        <w:rPr>
          <w:rFonts w:ascii="Times New Roman" w:hAnsi="Times New Roman"/>
          <w:b/>
          <w:sz w:val="20"/>
          <w:szCs w:val="20"/>
        </w:rPr>
      </w:pPr>
      <w:r w:rsidRPr="002B3BE6">
        <w:rPr>
          <w:rFonts w:ascii="Times New Roman" w:hAnsi="Times New Roman"/>
          <w:sz w:val="20"/>
          <w:szCs w:val="20"/>
        </w:rPr>
        <w:t xml:space="preserve">1.1. Продавец обязуется передать по акту приема – передачи в собственность, а Покупатель принять и оплатить по цене и на условиях настоящего Договора земельный участок из категории земель – </w:t>
      </w:r>
      <w:r w:rsidRPr="002B3BE6">
        <w:rPr>
          <w:rFonts w:ascii="Times New Roman" w:hAnsi="Times New Roman"/>
          <w:b/>
          <w:sz w:val="20"/>
          <w:szCs w:val="20"/>
        </w:rPr>
        <w:t>____________________________</w:t>
      </w:r>
      <w:r w:rsidRPr="002B3BE6">
        <w:rPr>
          <w:rFonts w:ascii="Times New Roman" w:hAnsi="Times New Roman"/>
          <w:sz w:val="20"/>
          <w:szCs w:val="20"/>
        </w:rPr>
        <w:t xml:space="preserve"> с кадастровым номером </w:t>
      </w:r>
      <w:r w:rsidRPr="002B3BE6">
        <w:rPr>
          <w:rFonts w:ascii="Times New Roman" w:hAnsi="Times New Roman"/>
          <w:b/>
          <w:sz w:val="20"/>
          <w:szCs w:val="20"/>
        </w:rPr>
        <w:t>_________________</w:t>
      </w:r>
      <w:r w:rsidRPr="002B3BE6">
        <w:rPr>
          <w:rFonts w:ascii="Times New Roman" w:hAnsi="Times New Roman"/>
          <w:sz w:val="20"/>
          <w:szCs w:val="20"/>
        </w:rPr>
        <w:t xml:space="preserve">, расположенный по адресу: </w:t>
      </w:r>
      <w:r w:rsidRPr="002B3BE6">
        <w:rPr>
          <w:rFonts w:ascii="Times New Roman" w:hAnsi="Times New Roman"/>
          <w:b/>
          <w:sz w:val="20"/>
          <w:szCs w:val="20"/>
        </w:rPr>
        <w:t xml:space="preserve">____________________________. </w:t>
      </w:r>
      <w:r w:rsidRPr="002B3BE6">
        <w:rPr>
          <w:rFonts w:ascii="Times New Roman" w:hAnsi="Times New Roman"/>
          <w:sz w:val="20"/>
          <w:szCs w:val="20"/>
        </w:rPr>
        <w:t>Разрешенное использование:</w:t>
      </w:r>
      <w:r w:rsidRPr="002B3BE6">
        <w:rPr>
          <w:rFonts w:ascii="Times New Roman" w:hAnsi="Times New Roman"/>
          <w:b/>
          <w:sz w:val="20"/>
          <w:szCs w:val="20"/>
        </w:rPr>
        <w:t xml:space="preserve"> _______________________________,</w:t>
      </w:r>
      <w:r w:rsidRPr="002B3BE6">
        <w:rPr>
          <w:rFonts w:ascii="Times New Roman" w:hAnsi="Times New Roman"/>
          <w:b/>
          <w:bCs/>
          <w:sz w:val="20"/>
          <w:szCs w:val="20"/>
        </w:rPr>
        <w:t xml:space="preserve"> </w:t>
      </w:r>
      <w:r w:rsidRPr="002B3BE6">
        <w:rPr>
          <w:rFonts w:ascii="Times New Roman" w:hAnsi="Times New Roman"/>
          <w:bCs/>
          <w:sz w:val="20"/>
          <w:szCs w:val="20"/>
        </w:rPr>
        <w:t>площадью</w:t>
      </w:r>
      <w:r w:rsidRPr="002B3BE6">
        <w:rPr>
          <w:rFonts w:ascii="Times New Roman" w:hAnsi="Times New Roman"/>
          <w:sz w:val="20"/>
          <w:szCs w:val="20"/>
        </w:rPr>
        <w:t xml:space="preserve">: </w:t>
      </w:r>
      <w:r w:rsidRPr="002B3BE6">
        <w:rPr>
          <w:rFonts w:ascii="Times New Roman" w:hAnsi="Times New Roman"/>
          <w:b/>
          <w:sz w:val="20"/>
          <w:szCs w:val="20"/>
        </w:rPr>
        <w:t xml:space="preserve">_______ </w:t>
      </w:r>
      <w:r w:rsidRPr="002B3BE6">
        <w:rPr>
          <w:rFonts w:ascii="Times New Roman" w:hAnsi="Times New Roman"/>
          <w:b/>
          <w:bCs/>
          <w:sz w:val="20"/>
          <w:szCs w:val="20"/>
        </w:rPr>
        <w:t>к</w:t>
      </w:r>
      <w:r w:rsidRPr="002B3BE6">
        <w:rPr>
          <w:rFonts w:ascii="Times New Roman" w:hAnsi="Times New Roman"/>
          <w:b/>
          <w:sz w:val="20"/>
          <w:szCs w:val="20"/>
        </w:rPr>
        <w:t>в. м.</w:t>
      </w:r>
    </w:p>
    <w:p w14:paraId="26A9A4CE"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xml:space="preserve">1.2. Доли определены следующим образом: </w:t>
      </w:r>
    </w:p>
    <w:p w14:paraId="55244328" w14:textId="77777777" w:rsidR="00883F5D" w:rsidRPr="002B3BE6" w:rsidRDefault="00883F5D" w:rsidP="00883F5D">
      <w:pPr>
        <w:pStyle w:val="ac"/>
        <w:jc w:val="both"/>
        <w:rPr>
          <w:rFonts w:ascii="Times New Roman" w:hAnsi="Times New Roman"/>
          <w:b/>
          <w:bCs/>
          <w:sz w:val="20"/>
          <w:szCs w:val="20"/>
        </w:rPr>
      </w:pPr>
      <w:r w:rsidRPr="002B3BE6">
        <w:rPr>
          <w:rFonts w:ascii="Times New Roman" w:hAnsi="Times New Roman"/>
          <w:b/>
          <w:sz w:val="20"/>
          <w:szCs w:val="20"/>
        </w:rPr>
        <w:t>___________________________</w:t>
      </w:r>
      <w:r w:rsidRPr="002B3BE6">
        <w:rPr>
          <w:rFonts w:ascii="Times New Roman" w:hAnsi="Times New Roman"/>
          <w:b/>
          <w:bCs/>
          <w:sz w:val="20"/>
          <w:szCs w:val="20"/>
        </w:rPr>
        <w:t xml:space="preserve">;       </w:t>
      </w:r>
    </w:p>
    <w:p w14:paraId="6B314AF1"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xml:space="preserve">1.3. На участке имеется: ________.    </w:t>
      </w:r>
    </w:p>
    <w:p w14:paraId="5D14F197"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1.4.</w:t>
      </w:r>
      <w:r w:rsidRPr="002B3BE6">
        <w:rPr>
          <w:rFonts w:ascii="Times New Roman" w:hAnsi="Times New Roman"/>
        </w:rPr>
        <w:t xml:space="preserve"> </w:t>
      </w:r>
      <w:r w:rsidRPr="002B3BE6">
        <w:rPr>
          <w:rFonts w:ascii="Times New Roman" w:hAnsi="Times New Roman"/>
          <w:sz w:val="20"/>
          <w:szCs w:val="20"/>
        </w:rPr>
        <w:t>Земельный участок расположен в зоне с особыми условиями использования территорий:</w:t>
      </w:r>
    </w:p>
    <w:p w14:paraId="07851962"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«Центральная экологическая зона Байкальской природной территории». Ограничения в использовании земельного участка в пределах указанной зоны установлены Федеральным законом от 01.05.1999г. № 94-ФЗ «Об охране озера Байкал» и Постановлением Правительства РФ от 31.12.2020г. № 2399 «Об утверждении перечня видов деятельности, запрещенных в центральной экологической зоне Байкальской природной территории».</w:t>
      </w:r>
    </w:p>
    <w:p w14:paraId="182B6AD1"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«Приаэродромная зона аэродрома «Нижнеангарск». Ограничения в использовании земельного участка в пределах указанной зоны установлены Приказом № 212 от 09.12.2020г. Восточно-Сибирское межрегиональное территориальное Управление воздушного транспорта федерального агентства воздушного транспорта «Об установлении приаэродромной территории аэродрома гражданской авиации Нижнеангарск».</w:t>
      </w:r>
    </w:p>
    <w:p w14:paraId="54AD9FD4" w14:textId="77777777" w:rsidR="00883F5D" w:rsidRPr="002B3BE6" w:rsidRDefault="00883F5D" w:rsidP="00883F5D">
      <w:pPr>
        <w:pStyle w:val="ac"/>
        <w:jc w:val="both"/>
        <w:rPr>
          <w:rFonts w:ascii="Times New Roman" w:hAnsi="Times New Roman"/>
          <w:sz w:val="20"/>
          <w:szCs w:val="20"/>
        </w:rPr>
      </w:pPr>
    </w:p>
    <w:p w14:paraId="23D961EE"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2.ПЛАТА ПО ДОГОВОРУ</w:t>
      </w:r>
    </w:p>
    <w:p w14:paraId="658EC019" w14:textId="77777777" w:rsidR="00883F5D" w:rsidRPr="002B3BE6" w:rsidRDefault="00883F5D" w:rsidP="00883F5D">
      <w:pPr>
        <w:pStyle w:val="ac"/>
        <w:jc w:val="center"/>
        <w:rPr>
          <w:rFonts w:ascii="Times New Roman" w:hAnsi="Times New Roman"/>
          <w:sz w:val="20"/>
          <w:szCs w:val="20"/>
        </w:rPr>
      </w:pPr>
    </w:p>
    <w:p w14:paraId="306C7AB7" w14:textId="77777777" w:rsidR="00883F5D" w:rsidRPr="002B3BE6" w:rsidRDefault="00883F5D" w:rsidP="00883F5D">
      <w:pPr>
        <w:pStyle w:val="ac"/>
        <w:jc w:val="both"/>
        <w:rPr>
          <w:rFonts w:ascii="Times New Roman" w:hAnsi="Times New Roman"/>
          <w:b/>
          <w:sz w:val="20"/>
          <w:szCs w:val="20"/>
          <w:u w:val="single"/>
        </w:rPr>
      </w:pPr>
      <w:r w:rsidRPr="002B3BE6">
        <w:rPr>
          <w:rFonts w:ascii="Times New Roman" w:hAnsi="Times New Roman"/>
          <w:sz w:val="20"/>
          <w:szCs w:val="20"/>
        </w:rPr>
        <w:t>2.1. Цена участка:</w:t>
      </w:r>
      <w:r w:rsidRPr="002B3BE6">
        <w:rPr>
          <w:rFonts w:ascii="Times New Roman" w:hAnsi="Times New Roman"/>
          <w:b/>
          <w:sz w:val="20"/>
          <w:szCs w:val="20"/>
          <w:u w:val="single"/>
        </w:rPr>
        <w:t xml:space="preserve"> _______руб. ____коп.</w:t>
      </w:r>
    </w:p>
    <w:p w14:paraId="4CAC8D14"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2.2. Покупатель оплачивает цену Участка (пункт 2.1. Договора) в течение 7 календарных дней с момента заключения настоящего Договора на счет получателя:</w:t>
      </w:r>
    </w:p>
    <w:p w14:paraId="12AD26DD" w14:textId="104A8824" w:rsidR="00883F5D" w:rsidRPr="002B3BE6" w:rsidRDefault="00883F5D" w:rsidP="00883F5D">
      <w:pPr>
        <w:pStyle w:val="ac"/>
        <w:jc w:val="both"/>
        <w:rPr>
          <w:rFonts w:ascii="Times New Roman" w:hAnsi="Times New Roman"/>
          <w:i/>
          <w:sz w:val="20"/>
          <w:szCs w:val="20"/>
        </w:rPr>
      </w:pPr>
      <w:r w:rsidRPr="002B3BE6">
        <w:rPr>
          <w:rFonts w:ascii="Times New Roman" w:hAnsi="Times New Roman"/>
          <w:i/>
          <w:sz w:val="20"/>
          <w:szCs w:val="20"/>
        </w:rPr>
        <w:t xml:space="preserve">УФК по Республике Бурятия (Муниципальное казенное учреждение «Комитет по управлению городским хозяйством администрации муниципального образования «город Северобайкальск» </w:t>
      </w:r>
    </w:p>
    <w:p w14:paraId="17B8A3A9" w14:textId="77777777" w:rsidR="00883F5D" w:rsidRPr="002B3BE6" w:rsidRDefault="00883F5D" w:rsidP="00883F5D">
      <w:pPr>
        <w:pStyle w:val="ac"/>
        <w:jc w:val="both"/>
        <w:rPr>
          <w:rFonts w:ascii="Times New Roman" w:hAnsi="Times New Roman"/>
          <w:i/>
          <w:sz w:val="20"/>
          <w:szCs w:val="20"/>
        </w:rPr>
      </w:pPr>
      <w:r w:rsidRPr="002B3BE6">
        <w:rPr>
          <w:rFonts w:ascii="Times New Roman" w:hAnsi="Times New Roman"/>
          <w:i/>
          <w:sz w:val="20"/>
          <w:szCs w:val="20"/>
        </w:rPr>
        <w:t xml:space="preserve">л/с _____________), р/с _______________________, ЕКС ________________________ Наименование банка: __________________________________________________________. ИНН _______________, КПП ____________________, БИК ___________, ОКТМО _____________, КБК ______________________ </w:t>
      </w:r>
    </w:p>
    <w:p w14:paraId="216B46CA" w14:textId="77777777" w:rsidR="00883F5D" w:rsidRPr="002B3BE6" w:rsidRDefault="00883F5D" w:rsidP="00883F5D">
      <w:pPr>
        <w:pStyle w:val="ac"/>
        <w:jc w:val="both"/>
        <w:rPr>
          <w:rFonts w:ascii="Times New Roman" w:hAnsi="Times New Roman"/>
          <w:i/>
          <w:sz w:val="20"/>
          <w:szCs w:val="20"/>
        </w:rPr>
      </w:pPr>
      <w:r w:rsidRPr="002B3BE6">
        <w:rPr>
          <w:rFonts w:ascii="Times New Roman" w:hAnsi="Times New Roman"/>
          <w:b/>
          <w:sz w:val="20"/>
          <w:szCs w:val="20"/>
          <w:u w:val="single"/>
        </w:rPr>
        <w:t xml:space="preserve">Назначение платежа: Оплата за земельный участок ____________ по договору купли-продажи № ____от ________202_ года. </w:t>
      </w:r>
    </w:p>
    <w:p w14:paraId="2B87764C" w14:textId="77777777" w:rsidR="00883F5D" w:rsidRPr="002B3BE6" w:rsidRDefault="00883F5D" w:rsidP="00883F5D">
      <w:pPr>
        <w:pStyle w:val="ac"/>
        <w:jc w:val="both"/>
        <w:rPr>
          <w:rFonts w:ascii="Times New Roman" w:hAnsi="Times New Roman"/>
          <w:b/>
          <w:sz w:val="20"/>
          <w:szCs w:val="20"/>
          <w:u w:val="single"/>
        </w:rPr>
      </w:pPr>
      <w:r w:rsidRPr="002B3BE6">
        <w:rPr>
          <w:rFonts w:ascii="Times New Roman" w:hAnsi="Times New Roman"/>
          <w:sz w:val="20"/>
          <w:szCs w:val="20"/>
        </w:rPr>
        <w:t>2.3 Расчет цены земли при продаже производится в соответствии с  Постановлением Правительства  Республики Бурятия от 23.01.2015 г. № 20 «О порядке определения цены  земельных участков при заключении договора купли-продажи земельных участков, находящихся в государственной собственности Республики Бурятия, и земельных участков, государственная собственность на которые не разграничена, приобретаемых без проведения торгов», Постановлением Правительства Республики Бурятия от 13.01.2016 г. № 02 «Об утверждении результатов государственной кадастровой оценки земель населенных пунктов в РБ».</w:t>
      </w:r>
    </w:p>
    <w:p w14:paraId="06D1FCF5"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2.4. Полная оплата цены Участка должна быть произведена до регистрации права собственности на Участок.</w:t>
      </w:r>
    </w:p>
    <w:p w14:paraId="40E1F116"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2.5 Право собственности на земельный Участок возникает с момента государственной регистрации в Управлении Федеральной службы государственной регистрации кадастра и картографии по РБ.</w:t>
      </w:r>
    </w:p>
    <w:p w14:paraId="36EAA7AB" w14:textId="77777777" w:rsidR="00883F5D" w:rsidRPr="002B3BE6" w:rsidRDefault="00883F5D" w:rsidP="00883F5D">
      <w:pPr>
        <w:pStyle w:val="ac"/>
        <w:jc w:val="center"/>
        <w:rPr>
          <w:rFonts w:ascii="Times New Roman" w:hAnsi="Times New Roman"/>
          <w:sz w:val="20"/>
          <w:szCs w:val="20"/>
        </w:rPr>
      </w:pPr>
    </w:p>
    <w:p w14:paraId="632F1A52" w14:textId="165591A4" w:rsidR="00883F5D" w:rsidRDefault="00883F5D" w:rsidP="00883F5D">
      <w:pPr>
        <w:pStyle w:val="ac"/>
        <w:jc w:val="center"/>
        <w:rPr>
          <w:rFonts w:ascii="Times New Roman" w:hAnsi="Times New Roman"/>
          <w:sz w:val="20"/>
          <w:szCs w:val="20"/>
        </w:rPr>
      </w:pPr>
      <w:r w:rsidRPr="002B3BE6">
        <w:rPr>
          <w:rFonts w:ascii="Times New Roman" w:hAnsi="Times New Roman"/>
          <w:sz w:val="20"/>
          <w:szCs w:val="20"/>
        </w:rPr>
        <w:t>3.ОГРАНИЧЕНИЯ ИСПОЛЬЗОВАНИЯ И ОБРЕМЕНЕНИЯ УЧАСТКА</w:t>
      </w:r>
    </w:p>
    <w:p w14:paraId="6BC0FBC5" w14:textId="77777777" w:rsidR="00883F5D" w:rsidRPr="002B3BE6" w:rsidRDefault="00883F5D" w:rsidP="00883F5D">
      <w:pPr>
        <w:pStyle w:val="ac"/>
        <w:jc w:val="center"/>
        <w:rPr>
          <w:rFonts w:ascii="Times New Roman" w:hAnsi="Times New Roman"/>
          <w:sz w:val="20"/>
          <w:szCs w:val="20"/>
        </w:rPr>
      </w:pPr>
    </w:p>
    <w:p w14:paraId="21119568"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3.1. Ограничений, обременений нет.</w:t>
      </w:r>
    </w:p>
    <w:p w14:paraId="3A9D738C" w14:textId="77777777" w:rsidR="00883F5D" w:rsidRPr="002B3BE6" w:rsidRDefault="00883F5D" w:rsidP="00883F5D">
      <w:pPr>
        <w:pStyle w:val="ac"/>
        <w:rPr>
          <w:rFonts w:ascii="Times New Roman" w:hAnsi="Times New Roman"/>
          <w:sz w:val="20"/>
          <w:szCs w:val="20"/>
        </w:rPr>
      </w:pPr>
    </w:p>
    <w:p w14:paraId="4566A79D"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4. ПРАВА И ОБЯЗАННОСТИ СТОРОН</w:t>
      </w:r>
    </w:p>
    <w:p w14:paraId="0E38FF24" w14:textId="77777777" w:rsidR="00883F5D" w:rsidRPr="002B3BE6" w:rsidRDefault="00883F5D" w:rsidP="00883F5D">
      <w:pPr>
        <w:pStyle w:val="ac"/>
        <w:jc w:val="center"/>
        <w:rPr>
          <w:rFonts w:ascii="Times New Roman" w:hAnsi="Times New Roman"/>
          <w:sz w:val="20"/>
          <w:szCs w:val="20"/>
        </w:rPr>
      </w:pPr>
    </w:p>
    <w:p w14:paraId="3BA0B808"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lastRenderedPageBreak/>
        <w:t>4.1. Продавец обязуется:</w:t>
      </w:r>
    </w:p>
    <w:p w14:paraId="1FC0EE57"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4.1.1. Предоставить Покупателю сведения, необходимые для исполнения условий, установленных Договором.</w:t>
      </w:r>
    </w:p>
    <w:p w14:paraId="47843481"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 Покупатель обязуется:</w:t>
      </w:r>
    </w:p>
    <w:p w14:paraId="35DF1BD8"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4.2.1. Оплатить цену Участка в сроки и в порядке, установленном разделом 2 Договора.</w:t>
      </w:r>
    </w:p>
    <w:p w14:paraId="4B3C0549" w14:textId="52DE14A1"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4.2.2.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14:paraId="58A396DD" w14:textId="662D6988"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4.2.3. Предоставлять информацию о состоянии Участка по запросам соответствующих органов государственной власти и органом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14:paraId="16DF71DB"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14:paraId="151FA2AC"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4.2.5.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14:paraId="79B0583A" w14:textId="10755584"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xml:space="preserve">4.2.6. Выполнять в соответствии с требованиями эксплуатационных служб условия </w:t>
      </w:r>
      <w:r w:rsidR="00635408">
        <w:rPr>
          <w:rFonts w:ascii="Times New Roman" w:hAnsi="Times New Roman"/>
          <w:sz w:val="20"/>
          <w:szCs w:val="20"/>
        </w:rPr>
        <w:t>э</w:t>
      </w:r>
      <w:r w:rsidRPr="002B3BE6">
        <w:rPr>
          <w:rFonts w:ascii="Times New Roman" w:hAnsi="Times New Roman"/>
          <w:sz w:val="20"/>
          <w:szCs w:val="20"/>
        </w:rPr>
        <w:t xml:space="preserve">ксплуатации </w:t>
      </w:r>
      <w:r w:rsidR="00635408" w:rsidRPr="002B3BE6">
        <w:rPr>
          <w:rFonts w:ascii="Times New Roman" w:hAnsi="Times New Roman"/>
          <w:sz w:val="20"/>
          <w:szCs w:val="20"/>
        </w:rPr>
        <w:t>городских подземных и</w:t>
      </w:r>
      <w:r w:rsidRPr="002B3BE6">
        <w:rPr>
          <w:rFonts w:ascii="Times New Roman" w:hAnsi="Times New Roman"/>
          <w:sz w:val="20"/>
          <w:szCs w:val="20"/>
        </w:rPr>
        <w:t xml:space="preserve">   наземных   коммуникаций, сооружений, дорог, проездов и т.п.  и не препятствовать их ремонту и обслуживанию, рекультивировать нарушенные ими земли;</w:t>
      </w:r>
    </w:p>
    <w:p w14:paraId="7D35AEAA" w14:textId="77777777" w:rsidR="00883F5D" w:rsidRPr="002B3BE6" w:rsidRDefault="00883F5D" w:rsidP="00883F5D">
      <w:pPr>
        <w:pStyle w:val="ac"/>
        <w:jc w:val="center"/>
        <w:rPr>
          <w:rFonts w:ascii="Times New Roman" w:hAnsi="Times New Roman"/>
          <w:sz w:val="20"/>
          <w:szCs w:val="20"/>
        </w:rPr>
      </w:pPr>
    </w:p>
    <w:p w14:paraId="0F7AAADE"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5.ОТВЕТСТВЕННОСТИ СТОРОН</w:t>
      </w:r>
    </w:p>
    <w:p w14:paraId="6FF9CAE8" w14:textId="77777777" w:rsidR="00883F5D" w:rsidRPr="002B3BE6" w:rsidRDefault="00883F5D" w:rsidP="00883F5D">
      <w:pPr>
        <w:pStyle w:val="ac"/>
        <w:jc w:val="center"/>
        <w:rPr>
          <w:rFonts w:ascii="Times New Roman" w:hAnsi="Times New Roman"/>
          <w:sz w:val="20"/>
          <w:szCs w:val="20"/>
        </w:rPr>
      </w:pPr>
    </w:p>
    <w:p w14:paraId="5CEA1254"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5.1.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14:paraId="1ACDF7A9"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5.2.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6AA2CB62"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5.3. За нарушение срока внесения платежа, указанного в пункте 2.2 Договора, Покупатель выплачивает Продавцу пени из расчета 0,1% от цены Участка за каждый календарный день просрочки.</w:t>
      </w:r>
    </w:p>
    <w:p w14:paraId="02616943" w14:textId="77777777" w:rsidR="00883F5D" w:rsidRPr="002B3BE6" w:rsidRDefault="00883F5D" w:rsidP="00883F5D">
      <w:pPr>
        <w:pStyle w:val="ac"/>
        <w:jc w:val="center"/>
        <w:rPr>
          <w:rFonts w:ascii="Times New Roman" w:hAnsi="Times New Roman"/>
          <w:sz w:val="20"/>
          <w:szCs w:val="20"/>
        </w:rPr>
      </w:pPr>
    </w:p>
    <w:p w14:paraId="6E0FF013"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6. ОСОБЫЕ УСЛОВИЯ</w:t>
      </w:r>
    </w:p>
    <w:p w14:paraId="747A06B5" w14:textId="77777777" w:rsidR="00883F5D" w:rsidRPr="002B3BE6" w:rsidRDefault="00883F5D" w:rsidP="00883F5D">
      <w:pPr>
        <w:pStyle w:val="ac"/>
        <w:jc w:val="center"/>
        <w:rPr>
          <w:rFonts w:ascii="Times New Roman" w:hAnsi="Times New Roman"/>
          <w:sz w:val="20"/>
          <w:szCs w:val="20"/>
        </w:rPr>
      </w:pPr>
    </w:p>
    <w:p w14:paraId="08603DA0" w14:textId="63F619DB"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xml:space="preserve">6.1. </w:t>
      </w:r>
      <w:r w:rsidR="00635408" w:rsidRPr="002B3BE6">
        <w:rPr>
          <w:rFonts w:ascii="Times New Roman" w:hAnsi="Times New Roman"/>
          <w:sz w:val="20"/>
          <w:szCs w:val="20"/>
        </w:rPr>
        <w:t>Изменения,</w:t>
      </w:r>
      <w:r w:rsidRPr="002B3BE6">
        <w:rPr>
          <w:rFonts w:ascii="Times New Roman" w:hAnsi="Times New Roman"/>
          <w:sz w:val="20"/>
          <w:szCs w:val="20"/>
        </w:rPr>
        <w:t xml:space="preserve"> указанного в пункте 1.1 Договора целевого назначения земель допускается в порядке, предусмотренном законодательством Российской Федерации.</w:t>
      </w:r>
    </w:p>
    <w:p w14:paraId="6F28DDF1" w14:textId="734AD85F"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6.2.</w:t>
      </w:r>
      <w:r w:rsidR="00635408">
        <w:rPr>
          <w:rFonts w:ascii="Times New Roman" w:hAnsi="Times New Roman"/>
          <w:sz w:val="20"/>
          <w:szCs w:val="20"/>
        </w:rPr>
        <w:t xml:space="preserve"> </w:t>
      </w:r>
      <w:r w:rsidRPr="002B3BE6">
        <w:rPr>
          <w:rFonts w:ascii="Times New Roman" w:hAnsi="Times New Roman"/>
          <w:sz w:val="20"/>
          <w:szCs w:val="20"/>
        </w:rPr>
        <w:t>Все изменения и дополнения к Договору действительны, если они совершены в письменной форме и подписаны уполномоченными лицами.</w:t>
      </w:r>
    </w:p>
    <w:p w14:paraId="0DD756F2"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6.3. Договор составлен в двух экземплярах, имеющих одинаковую юридическую силу.</w:t>
      </w:r>
    </w:p>
    <w:p w14:paraId="192F4713"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Первый экземпляр находится у Продавца.</w:t>
      </w:r>
    </w:p>
    <w:p w14:paraId="45C6707B"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Второй экземпляр находится у Покупателя.</w:t>
      </w:r>
    </w:p>
    <w:p w14:paraId="68D5EA95"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 xml:space="preserve">6.4. </w:t>
      </w:r>
      <w:r w:rsidRPr="002B3BE6">
        <w:rPr>
          <w:rFonts w:ascii="Times New Roman" w:hAnsi="Times New Roman"/>
          <w:b/>
          <w:sz w:val="20"/>
          <w:szCs w:val="20"/>
        </w:rPr>
        <w:t>Покупателю надлежит зарегистрировать права на переданный земельный участок в Управлении Федеральной службы государственной регистрации, кадастра и картографии по РБ.</w:t>
      </w:r>
    </w:p>
    <w:p w14:paraId="71955667" w14:textId="77777777" w:rsidR="00883F5D" w:rsidRPr="002B3BE6" w:rsidRDefault="00883F5D" w:rsidP="00883F5D">
      <w:pPr>
        <w:pStyle w:val="ac"/>
        <w:jc w:val="both"/>
        <w:rPr>
          <w:rFonts w:ascii="Times New Roman" w:hAnsi="Times New Roman"/>
          <w:sz w:val="20"/>
          <w:szCs w:val="20"/>
        </w:rPr>
      </w:pPr>
      <w:r w:rsidRPr="002B3BE6">
        <w:rPr>
          <w:rFonts w:ascii="Times New Roman" w:hAnsi="Times New Roman"/>
          <w:sz w:val="20"/>
          <w:szCs w:val="20"/>
        </w:rPr>
        <w:t>6.5. Обязательным приложением к Договору является Передаточный акт земельного участка.</w:t>
      </w:r>
    </w:p>
    <w:p w14:paraId="0920AC6D" w14:textId="77777777" w:rsidR="00883F5D" w:rsidRPr="002B3BE6" w:rsidRDefault="00883F5D" w:rsidP="00883F5D">
      <w:pPr>
        <w:pStyle w:val="ac"/>
        <w:rPr>
          <w:rFonts w:ascii="Times New Roman" w:hAnsi="Times New Roman"/>
          <w:sz w:val="20"/>
          <w:szCs w:val="20"/>
        </w:rPr>
      </w:pPr>
    </w:p>
    <w:p w14:paraId="45838094"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7. АДРЕСА И РЕКВИЗИТЫ СТОРОН</w:t>
      </w:r>
    </w:p>
    <w:tbl>
      <w:tblPr>
        <w:tblW w:w="9788" w:type="dxa"/>
        <w:tblLook w:val="04A0" w:firstRow="1" w:lastRow="0" w:firstColumn="1" w:lastColumn="0" w:noHBand="0" w:noVBand="1"/>
      </w:tblPr>
      <w:tblGrid>
        <w:gridCol w:w="5349"/>
        <w:gridCol w:w="4439"/>
      </w:tblGrid>
      <w:tr w:rsidR="00883F5D" w:rsidRPr="002B3BE6" w14:paraId="75AAB672" w14:textId="77777777" w:rsidTr="00D87C74">
        <w:trPr>
          <w:trHeight w:val="1489"/>
        </w:trPr>
        <w:tc>
          <w:tcPr>
            <w:tcW w:w="5349" w:type="dxa"/>
            <w:shd w:val="clear" w:color="auto" w:fill="auto"/>
          </w:tcPr>
          <w:p w14:paraId="60E88355" w14:textId="77777777" w:rsidR="00883F5D" w:rsidRPr="002B3BE6" w:rsidRDefault="00883F5D" w:rsidP="00D87C74">
            <w:pPr>
              <w:pStyle w:val="ac"/>
              <w:rPr>
                <w:rFonts w:ascii="Times New Roman" w:hAnsi="Times New Roman"/>
                <w:i/>
                <w:sz w:val="20"/>
                <w:szCs w:val="20"/>
                <w:u w:val="single"/>
              </w:rPr>
            </w:pPr>
            <w:r w:rsidRPr="002B3BE6">
              <w:rPr>
                <w:rFonts w:ascii="Times New Roman" w:hAnsi="Times New Roman"/>
                <w:i/>
                <w:sz w:val="20"/>
                <w:szCs w:val="20"/>
                <w:u w:val="single"/>
              </w:rPr>
              <w:t>Продавец:</w:t>
            </w:r>
          </w:p>
          <w:p w14:paraId="53033E5A"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Администрация муниципального образования                              "город Северобайкальск"</w:t>
            </w:r>
          </w:p>
          <w:p w14:paraId="3E7BE0CE"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 xml:space="preserve">Юридический адрес: 671700, Республика </w:t>
            </w:r>
            <w:proofErr w:type="gramStart"/>
            <w:r w:rsidRPr="002B3BE6">
              <w:rPr>
                <w:rFonts w:ascii="Times New Roman" w:hAnsi="Times New Roman"/>
                <w:sz w:val="20"/>
                <w:szCs w:val="20"/>
              </w:rPr>
              <w:t xml:space="preserve">Бурятия,   </w:t>
            </w:r>
            <w:proofErr w:type="gramEnd"/>
            <w:r w:rsidRPr="002B3BE6">
              <w:rPr>
                <w:rFonts w:ascii="Times New Roman" w:hAnsi="Times New Roman"/>
                <w:sz w:val="20"/>
                <w:szCs w:val="20"/>
              </w:rPr>
              <w:t xml:space="preserve">                                         г. Северобайкальск, просп. Ленинградский, д. 7</w:t>
            </w:r>
          </w:p>
          <w:p w14:paraId="316C1E12"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ОГРН _______________</w:t>
            </w:r>
          </w:p>
          <w:p w14:paraId="1BCA6D36"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КПП ________________</w:t>
            </w:r>
          </w:p>
          <w:p w14:paraId="3FCC6DD5"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ИНН ________________</w:t>
            </w:r>
          </w:p>
        </w:tc>
        <w:tc>
          <w:tcPr>
            <w:tcW w:w="4439" w:type="dxa"/>
            <w:shd w:val="clear" w:color="auto" w:fill="auto"/>
          </w:tcPr>
          <w:p w14:paraId="209E6D95" w14:textId="77777777" w:rsidR="00883F5D" w:rsidRPr="002B3BE6" w:rsidRDefault="00883F5D" w:rsidP="00D87C74">
            <w:pPr>
              <w:pStyle w:val="ac"/>
              <w:jc w:val="right"/>
              <w:rPr>
                <w:rFonts w:ascii="Times New Roman" w:hAnsi="Times New Roman"/>
                <w:i/>
                <w:sz w:val="20"/>
                <w:szCs w:val="20"/>
                <w:u w:val="single"/>
              </w:rPr>
            </w:pPr>
            <w:r w:rsidRPr="002B3BE6">
              <w:rPr>
                <w:rFonts w:ascii="Times New Roman" w:hAnsi="Times New Roman"/>
                <w:i/>
                <w:sz w:val="20"/>
                <w:szCs w:val="20"/>
                <w:u w:val="single"/>
              </w:rPr>
              <w:t>Покупатель:</w:t>
            </w:r>
          </w:p>
          <w:p w14:paraId="78DEA180" w14:textId="77777777" w:rsidR="00883F5D" w:rsidRPr="002B3BE6" w:rsidRDefault="00883F5D" w:rsidP="00D87C74">
            <w:pPr>
              <w:pStyle w:val="ac"/>
              <w:jc w:val="right"/>
              <w:rPr>
                <w:rFonts w:ascii="Times New Roman" w:hAnsi="Times New Roman"/>
                <w:sz w:val="20"/>
                <w:szCs w:val="20"/>
              </w:rPr>
            </w:pPr>
            <w:r w:rsidRPr="002B3BE6">
              <w:rPr>
                <w:rFonts w:ascii="Times New Roman" w:hAnsi="Times New Roman"/>
                <w:sz w:val="20"/>
                <w:szCs w:val="20"/>
              </w:rPr>
              <w:t>___________________________</w:t>
            </w:r>
          </w:p>
          <w:p w14:paraId="0FE6AA6F" w14:textId="77777777" w:rsidR="00883F5D" w:rsidRPr="002B3BE6" w:rsidRDefault="00883F5D" w:rsidP="00D87C74">
            <w:pPr>
              <w:pStyle w:val="ac"/>
              <w:jc w:val="right"/>
              <w:rPr>
                <w:rFonts w:ascii="Times New Roman" w:hAnsi="Times New Roman"/>
                <w:sz w:val="20"/>
                <w:szCs w:val="20"/>
              </w:rPr>
            </w:pPr>
            <w:r w:rsidRPr="002B3BE6">
              <w:rPr>
                <w:rFonts w:ascii="Times New Roman" w:hAnsi="Times New Roman"/>
                <w:sz w:val="20"/>
                <w:szCs w:val="20"/>
              </w:rPr>
              <w:t>зарегистрирован (а): ______________</w:t>
            </w:r>
          </w:p>
          <w:p w14:paraId="1F250C6A" w14:textId="77777777" w:rsidR="00883F5D" w:rsidRPr="002B3BE6" w:rsidRDefault="00883F5D" w:rsidP="00D87C74">
            <w:pPr>
              <w:pStyle w:val="ac"/>
              <w:jc w:val="right"/>
              <w:rPr>
                <w:rFonts w:ascii="Times New Roman" w:hAnsi="Times New Roman"/>
                <w:sz w:val="20"/>
                <w:szCs w:val="20"/>
              </w:rPr>
            </w:pPr>
            <w:r w:rsidRPr="002B3BE6">
              <w:rPr>
                <w:rFonts w:ascii="Times New Roman" w:hAnsi="Times New Roman"/>
                <w:sz w:val="20"/>
                <w:szCs w:val="20"/>
              </w:rPr>
              <w:t>_____________________</w:t>
            </w:r>
          </w:p>
          <w:p w14:paraId="6B59F8CD" w14:textId="77777777" w:rsidR="00883F5D" w:rsidRPr="002B3BE6" w:rsidRDefault="00883F5D" w:rsidP="00D87C74">
            <w:pPr>
              <w:pStyle w:val="ac"/>
              <w:jc w:val="right"/>
              <w:rPr>
                <w:rFonts w:ascii="Times New Roman" w:hAnsi="Times New Roman"/>
                <w:sz w:val="20"/>
                <w:szCs w:val="20"/>
              </w:rPr>
            </w:pPr>
            <w:r w:rsidRPr="002B3BE6">
              <w:rPr>
                <w:rFonts w:ascii="Times New Roman" w:hAnsi="Times New Roman"/>
                <w:sz w:val="20"/>
                <w:szCs w:val="20"/>
              </w:rPr>
              <w:t>_________</w:t>
            </w:r>
          </w:p>
        </w:tc>
      </w:tr>
    </w:tbl>
    <w:p w14:paraId="31263BDC"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ПОДПИСИ СТОРОН:</w:t>
      </w:r>
    </w:p>
    <w:tbl>
      <w:tblPr>
        <w:tblW w:w="0" w:type="auto"/>
        <w:tblLook w:val="04A0" w:firstRow="1" w:lastRow="0" w:firstColumn="1" w:lastColumn="0" w:noHBand="0" w:noVBand="1"/>
      </w:tblPr>
      <w:tblGrid>
        <w:gridCol w:w="4967"/>
        <w:gridCol w:w="4712"/>
      </w:tblGrid>
      <w:tr w:rsidR="00883F5D" w:rsidRPr="002B3BE6" w14:paraId="2BE9D31F" w14:textId="77777777" w:rsidTr="00D87C74">
        <w:trPr>
          <w:trHeight w:val="47"/>
        </w:trPr>
        <w:tc>
          <w:tcPr>
            <w:tcW w:w="4967" w:type="dxa"/>
            <w:shd w:val="clear" w:color="auto" w:fill="auto"/>
          </w:tcPr>
          <w:p w14:paraId="22D337EC" w14:textId="77777777" w:rsidR="00883F5D" w:rsidRPr="002B3BE6" w:rsidRDefault="00883F5D" w:rsidP="00D87C74">
            <w:pPr>
              <w:pStyle w:val="ac"/>
              <w:rPr>
                <w:rFonts w:ascii="Times New Roman" w:hAnsi="Times New Roman"/>
                <w:i/>
                <w:sz w:val="20"/>
                <w:szCs w:val="20"/>
              </w:rPr>
            </w:pPr>
            <w:r w:rsidRPr="002B3BE6">
              <w:rPr>
                <w:rFonts w:ascii="Times New Roman" w:hAnsi="Times New Roman"/>
                <w:i/>
                <w:sz w:val="20"/>
                <w:szCs w:val="20"/>
                <w:u w:val="single"/>
              </w:rPr>
              <w:t>Продавец</w:t>
            </w:r>
            <w:r w:rsidRPr="002B3BE6">
              <w:rPr>
                <w:rFonts w:ascii="Times New Roman" w:hAnsi="Times New Roman"/>
                <w:i/>
                <w:sz w:val="20"/>
                <w:szCs w:val="20"/>
              </w:rPr>
              <w:t>:</w:t>
            </w:r>
          </w:p>
          <w:p w14:paraId="1C1519C6" w14:textId="77777777" w:rsidR="00883F5D" w:rsidRPr="002B3BE6" w:rsidRDefault="00883F5D" w:rsidP="00D87C74">
            <w:pPr>
              <w:pStyle w:val="ac"/>
              <w:rPr>
                <w:rFonts w:ascii="Times New Roman" w:hAnsi="Times New Roman"/>
                <w:i/>
                <w:sz w:val="20"/>
                <w:szCs w:val="20"/>
              </w:rPr>
            </w:pPr>
          </w:p>
          <w:p w14:paraId="708A8DE1"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 xml:space="preserve"> ____________________ ____________</w:t>
            </w:r>
          </w:p>
          <w:p w14:paraId="0E71DF7C"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 xml:space="preserve">            М.П.</w:t>
            </w:r>
          </w:p>
        </w:tc>
        <w:tc>
          <w:tcPr>
            <w:tcW w:w="4712" w:type="dxa"/>
            <w:shd w:val="clear" w:color="auto" w:fill="auto"/>
          </w:tcPr>
          <w:p w14:paraId="41975D81" w14:textId="77777777" w:rsidR="00883F5D" w:rsidRPr="002B3BE6" w:rsidRDefault="00883F5D" w:rsidP="00D87C74">
            <w:pPr>
              <w:pStyle w:val="ac"/>
              <w:jc w:val="right"/>
              <w:rPr>
                <w:rFonts w:ascii="Times New Roman" w:hAnsi="Times New Roman"/>
                <w:sz w:val="20"/>
                <w:szCs w:val="20"/>
                <w:u w:val="single"/>
              </w:rPr>
            </w:pPr>
            <w:r w:rsidRPr="002B3BE6">
              <w:rPr>
                <w:rFonts w:ascii="Times New Roman" w:hAnsi="Times New Roman"/>
                <w:i/>
                <w:sz w:val="20"/>
                <w:szCs w:val="20"/>
                <w:u w:val="single"/>
              </w:rPr>
              <w:t>Покупатель:</w:t>
            </w:r>
            <w:r w:rsidRPr="002B3BE6">
              <w:rPr>
                <w:rFonts w:ascii="Times New Roman" w:hAnsi="Times New Roman"/>
                <w:sz w:val="20"/>
                <w:szCs w:val="20"/>
                <w:u w:val="single"/>
              </w:rPr>
              <w:t xml:space="preserve"> </w:t>
            </w:r>
          </w:p>
          <w:p w14:paraId="66EB0650" w14:textId="77777777" w:rsidR="00883F5D" w:rsidRPr="002B3BE6" w:rsidRDefault="00883F5D" w:rsidP="00D87C74">
            <w:pPr>
              <w:pStyle w:val="ac"/>
              <w:jc w:val="right"/>
              <w:rPr>
                <w:rFonts w:ascii="Times New Roman" w:hAnsi="Times New Roman"/>
                <w:sz w:val="20"/>
                <w:szCs w:val="20"/>
              </w:rPr>
            </w:pPr>
          </w:p>
          <w:p w14:paraId="615E0CD8" w14:textId="77777777" w:rsidR="00883F5D" w:rsidRPr="002B3BE6" w:rsidRDefault="00883F5D" w:rsidP="00D87C74">
            <w:pPr>
              <w:pStyle w:val="ac"/>
              <w:wordWrap w:val="0"/>
              <w:jc w:val="right"/>
              <w:rPr>
                <w:rFonts w:ascii="Times New Roman" w:hAnsi="Times New Roman"/>
                <w:sz w:val="20"/>
                <w:szCs w:val="20"/>
              </w:rPr>
            </w:pPr>
            <w:r w:rsidRPr="002B3BE6">
              <w:rPr>
                <w:rFonts w:ascii="Times New Roman" w:hAnsi="Times New Roman"/>
                <w:sz w:val="20"/>
                <w:szCs w:val="20"/>
              </w:rPr>
              <w:t xml:space="preserve">                 _______________ _________________</w:t>
            </w:r>
          </w:p>
          <w:p w14:paraId="701F95E1" w14:textId="77777777" w:rsidR="00883F5D" w:rsidRPr="002B3BE6" w:rsidRDefault="00883F5D" w:rsidP="00D87C74">
            <w:pPr>
              <w:pStyle w:val="ac"/>
              <w:wordWrap w:val="0"/>
              <w:jc w:val="right"/>
              <w:rPr>
                <w:rFonts w:ascii="Times New Roman" w:hAnsi="Times New Roman"/>
                <w:sz w:val="20"/>
                <w:szCs w:val="20"/>
              </w:rPr>
            </w:pPr>
          </w:p>
          <w:p w14:paraId="06C5C9A9" w14:textId="77777777" w:rsidR="00883F5D" w:rsidRPr="002B3BE6" w:rsidRDefault="00883F5D" w:rsidP="00D87C74">
            <w:pPr>
              <w:pStyle w:val="ac"/>
              <w:wordWrap w:val="0"/>
              <w:jc w:val="right"/>
              <w:rPr>
                <w:rFonts w:ascii="Times New Roman" w:hAnsi="Times New Roman"/>
                <w:sz w:val="20"/>
                <w:szCs w:val="20"/>
              </w:rPr>
            </w:pPr>
          </w:p>
          <w:p w14:paraId="6CD601AD" w14:textId="77777777" w:rsidR="00883F5D" w:rsidRPr="002B3BE6" w:rsidRDefault="00883F5D" w:rsidP="00D87C74">
            <w:pPr>
              <w:pStyle w:val="ac"/>
              <w:wordWrap w:val="0"/>
              <w:jc w:val="right"/>
              <w:rPr>
                <w:rFonts w:ascii="Times New Roman" w:hAnsi="Times New Roman"/>
                <w:sz w:val="20"/>
                <w:szCs w:val="20"/>
              </w:rPr>
            </w:pPr>
          </w:p>
          <w:p w14:paraId="690B4D45" w14:textId="77777777" w:rsidR="00883F5D" w:rsidRPr="002B3BE6" w:rsidRDefault="00883F5D" w:rsidP="00D87C74">
            <w:pPr>
              <w:pStyle w:val="ac"/>
              <w:wordWrap w:val="0"/>
              <w:jc w:val="right"/>
              <w:rPr>
                <w:rFonts w:ascii="Times New Roman" w:hAnsi="Times New Roman"/>
                <w:sz w:val="20"/>
                <w:szCs w:val="20"/>
              </w:rPr>
            </w:pPr>
          </w:p>
          <w:p w14:paraId="71A040FB" w14:textId="195BB158" w:rsidR="00883F5D" w:rsidRPr="002B3BE6" w:rsidRDefault="00883F5D" w:rsidP="00D87C74">
            <w:pPr>
              <w:pStyle w:val="ac"/>
              <w:jc w:val="right"/>
              <w:rPr>
                <w:rFonts w:ascii="Times New Roman" w:hAnsi="Times New Roman"/>
                <w:sz w:val="20"/>
                <w:szCs w:val="20"/>
              </w:rPr>
            </w:pPr>
          </w:p>
        </w:tc>
      </w:tr>
    </w:tbl>
    <w:p w14:paraId="75F32CF0" w14:textId="77777777" w:rsidR="00DC71E3" w:rsidRDefault="00DC71E3" w:rsidP="00883F5D">
      <w:pPr>
        <w:pStyle w:val="ac"/>
        <w:ind w:left="567"/>
        <w:jc w:val="right"/>
        <w:rPr>
          <w:rFonts w:ascii="Times New Roman" w:hAnsi="Times New Roman"/>
          <w:sz w:val="20"/>
          <w:szCs w:val="20"/>
        </w:rPr>
      </w:pPr>
    </w:p>
    <w:p w14:paraId="11198B54" w14:textId="629E8222" w:rsidR="00883F5D" w:rsidRPr="002B3BE6" w:rsidRDefault="00883F5D" w:rsidP="00883F5D">
      <w:pPr>
        <w:pStyle w:val="ac"/>
        <w:ind w:left="567"/>
        <w:jc w:val="right"/>
        <w:rPr>
          <w:rFonts w:ascii="Times New Roman" w:hAnsi="Times New Roman"/>
          <w:sz w:val="20"/>
          <w:szCs w:val="20"/>
        </w:rPr>
      </w:pPr>
      <w:r w:rsidRPr="002B3BE6">
        <w:rPr>
          <w:rFonts w:ascii="Times New Roman" w:hAnsi="Times New Roman"/>
          <w:sz w:val="20"/>
          <w:szCs w:val="20"/>
        </w:rPr>
        <w:lastRenderedPageBreak/>
        <w:t>Приложение</w:t>
      </w:r>
    </w:p>
    <w:p w14:paraId="1C02CE8A" w14:textId="77777777" w:rsidR="00883F5D" w:rsidRPr="002B3BE6" w:rsidRDefault="00883F5D" w:rsidP="00883F5D">
      <w:pPr>
        <w:pStyle w:val="ac"/>
        <w:jc w:val="right"/>
        <w:rPr>
          <w:rFonts w:ascii="Times New Roman" w:hAnsi="Times New Roman"/>
          <w:sz w:val="20"/>
          <w:szCs w:val="20"/>
        </w:rPr>
      </w:pPr>
      <w:r w:rsidRPr="002B3BE6">
        <w:rPr>
          <w:rFonts w:ascii="Times New Roman" w:hAnsi="Times New Roman"/>
          <w:sz w:val="20"/>
          <w:szCs w:val="20"/>
        </w:rPr>
        <w:t xml:space="preserve">                                    к Договору №_____ от ________202_г.</w:t>
      </w:r>
    </w:p>
    <w:p w14:paraId="32BA4060" w14:textId="77777777" w:rsidR="00883F5D" w:rsidRPr="002B3BE6" w:rsidRDefault="00883F5D" w:rsidP="00883F5D">
      <w:pPr>
        <w:pStyle w:val="ac"/>
        <w:rPr>
          <w:rFonts w:ascii="Times New Roman" w:hAnsi="Times New Roman"/>
          <w:sz w:val="20"/>
          <w:szCs w:val="20"/>
        </w:rPr>
      </w:pPr>
      <w:r w:rsidRPr="002B3BE6">
        <w:rPr>
          <w:rFonts w:ascii="Times New Roman" w:hAnsi="Times New Roman"/>
          <w:sz w:val="20"/>
          <w:szCs w:val="20"/>
        </w:rPr>
        <w:t xml:space="preserve"> </w:t>
      </w:r>
    </w:p>
    <w:p w14:paraId="2E447E37"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ПЕРЕДАТОЧНЫЙ АКТ</w:t>
      </w:r>
    </w:p>
    <w:p w14:paraId="14AAC792"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 xml:space="preserve">ЗЕМЕЛЬНОГО УЧАСТКА </w:t>
      </w:r>
    </w:p>
    <w:p w14:paraId="76B6D95E" w14:textId="77777777" w:rsidR="00883F5D" w:rsidRPr="002B3BE6" w:rsidRDefault="00883F5D" w:rsidP="00883F5D">
      <w:pPr>
        <w:pStyle w:val="ac"/>
        <w:jc w:val="both"/>
        <w:rPr>
          <w:rFonts w:ascii="Times New Roman" w:hAnsi="Times New Roman"/>
          <w:sz w:val="20"/>
          <w:szCs w:val="20"/>
        </w:rPr>
      </w:pPr>
    </w:p>
    <w:p w14:paraId="5FBDE73A"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Администрация муниципального образования «город Северобайкальск», юридический адрес которой: 671700, Республика Бурятия, г. Северобайкальск, просп. Ленинградский, д. 7,</w:t>
      </w:r>
      <w:r w:rsidRPr="002B3BE6">
        <w:rPr>
          <w:rFonts w:ascii="Times New Roman" w:hAnsi="Times New Roman"/>
        </w:rPr>
        <w:t xml:space="preserve"> </w:t>
      </w:r>
      <w:r w:rsidRPr="002B3BE6">
        <w:rPr>
          <w:rFonts w:ascii="Times New Roman" w:hAnsi="Times New Roman"/>
          <w:sz w:val="20"/>
          <w:szCs w:val="20"/>
        </w:rPr>
        <w:t xml:space="preserve">в лице ____________________________, действующего на основании ________________, именуемая в дальнейшем «Продавец, и </w:t>
      </w:r>
      <w:r w:rsidRPr="002B3BE6">
        <w:rPr>
          <w:rFonts w:ascii="Times New Roman" w:hAnsi="Times New Roman"/>
          <w:b/>
          <w:sz w:val="20"/>
          <w:szCs w:val="20"/>
        </w:rPr>
        <w:t xml:space="preserve">_______________________, </w:t>
      </w:r>
      <w:r w:rsidRPr="002B3BE6">
        <w:rPr>
          <w:rFonts w:ascii="Times New Roman" w:hAnsi="Times New Roman"/>
          <w:sz w:val="20"/>
          <w:szCs w:val="20"/>
        </w:rPr>
        <w:t xml:space="preserve">паспорт серия ______ №_______, выдан ________________________________, зарегистрирован по адресу: _______________________________________, именуемый (ая) в дальнейшем «Покупатель» с другой стороны, и именуемые в дальнейшем «Стороны», составили настоящий акт о нижеследующем: «Продавец» передает, а «Покупатель» принимает в собственность земельный участок с кадастровым номером </w:t>
      </w:r>
      <w:r w:rsidRPr="002B3BE6">
        <w:rPr>
          <w:rFonts w:ascii="Times New Roman" w:hAnsi="Times New Roman"/>
          <w:b/>
          <w:sz w:val="20"/>
          <w:szCs w:val="20"/>
        </w:rPr>
        <w:t>________________</w:t>
      </w:r>
      <w:r w:rsidRPr="002B3BE6">
        <w:rPr>
          <w:rFonts w:ascii="Times New Roman" w:hAnsi="Times New Roman"/>
          <w:sz w:val="20"/>
          <w:szCs w:val="20"/>
        </w:rPr>
        <w:t xml:space="preserve">, расположенный по адресу: </w:t>
      </w:r>
      <w:r w:rsidRPr="002B3BE6">
        <w:rPr>
          <w:rFonts w:ascii="Times New Roman" w:hAnsi="Times New Roman"/>
          <w:b/>
          <w:sz w:val="20"/>
          <w:szCs w:val="20"/>
        </w:rPr>
        <w:t xml:space="preserve">________________________________. </w:t>
      </w:r>
      <w:r w:rsidRPr="002B3BE6">
        <w:rPr>
          <w:rFonts w:ascii="Times New Roman" w:hAnsi="Times New Roman"/>
          <w:sz w:val="20"/>
          <w:szCs w:val="20"/>
        </w:rPr>
        <w:t xml:space="preserve">Площадью: </w:t>
      </w:r>
      <w:r w:rsidRPr="002B3BE6">
        <w:rPr>
          <w:rFonts w:ascii="Times New Roman" w:hAnsi="Times New Roman"/>
          <w:b/>
          <w:sz w:val="20"/>
          <w:szCs w:val="20"/>
        </w:rPr>
        <w:t xml:space="preserve">______ </w:t>
      </w:r>
      <w:proofErr w:type="spellStart"/>
      <w:r w:rsidRPr="002B3BE6">
        <w:rPr>
          <w:rFonts w:ascii="Times New Roman" w:hAnsi="Times New Roman"/>
          <w:b/>
          <w:sz w:val="20"/>
          <w:szCs w:val="20"/>
        </w:rPr>
        <w:t>кв.м</w:t>
      </w:r>
      <w:proofErr w:type="spellEnd"/>
      <w:r w:rsidRPr="002B3BE6">
        <w:rPr>
          <w:rFonts w:ascii="Times New Roman" w:hAnsi="Times New Roman"/>
          <w:sz w:val="20"/>
          <w:szCs w:val="20"/>
        </w:rPr>
        <w:t xml:space="preserve">.                        </w:t>
      </w:r>
    </w:p>
    <w:p w14:paraId="135C947C"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 xml:space="preserve">Категория земель: </w:t>
      </w:r>
      <w:r w:rsidRPr="002B3BE6">
        <w:rPr>
          <w:rFonts w:ascii="Times New Roman" w:hAnsi="Times New Roman"/>
          <w:b/>
          <w:sz w:val="20"/>
          <w:szCs w:val="20"/>
        </w:rPr>
        <w:t>_____________________________</w:t>
      </w:r>
      <w:r w:rsidRPr="002B3BE6">
        <w:rPr>
          <w:rFonts w:ascii="Times New Roman" w:hAnsi="Times New Roman"/>
          <w:sz w:val="20"/>
          <w:szCs w:val="20"/>
        </w:rPr>
        <w:t xml:space="preserve">.  </w:t>
      </w:r>
    </w:p>
    <w:p w14:paraId="61B9088D"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 xml:space="preserve">Разрешенное использование: </w:t>
      </w:r>
      <w:r w:rsidRPr="002B3BE6">
        <w:rPr>
          <w:rFonts w:ascii="Times New Roman" w:hAnsi="Times New Roman"/>
          <w:b/>
          <w:sz w:val="20"/>
          <w:szCs w:val="20"/>
        </w:rPr>
        <w:t>__________________________________________________.</w:t>
      </w:r>
    </w:p>
    <w:p w14:paraId="1289E935"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«Продавец»</w:t>
      </w:r>
      <w:r w:rsidRPr="002B3BE6">
        <w:rPr>
          <w:rFonts w:ascii="Times New Roman" w:hAnsi="Times New Roman"/>
          <w:b/>
          <w:sz w:val="20"/>
          <w:szCs w:val="20"/>
        </w:rPr>
        <w:t xml:space="preserve"> </w:t>
      </w:r>
      <w:r w:rsidRPr="002B3BE6">
        <w:rPr>
          <w:rFonts w:ascii="Times New Roman" w:hAnsi="Times New Roman"/>
          <w:sz w:val="20"/>
          <w:szCs w:val="20"/>
        </w:rPr>
        <w:t>передает земельный участок «Покупателю» в том виде</w:t>
      </w:r>
      <w:r w:rsidRPr="002B3BE6">
        <w:rPr>
          <w:rFonts w:ascii="Times New Roman" w:hAnsi="Times New Roman"/>
          <w:b/>
          <w:sz w:val="20"/>
          <w:szCs w:val="20"/>
        </w:rPr>
        <w:t>,</w:t>
      </w:r>
      <w:r w:rsidRPr="002B3BE6">
        <w:rPr>
          <w:rFonts w:ascii="Times New Roman" w:hAnsi="Times New Roman"/>
          <w:sz w:val="20"/>
          <w:szCs w:val="20"/>
        </w:rPr>
        <w:t xml:space="preserve"> в каком он есть на день подписания настоящего договора.</w:t>
      </w:r>
    </w:p>
    <w:p w14:paraId="4FC463E1"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«Покупатель» указанный земельный участок принимает, состояние земельного участка соответствует условиям договора.</w:t>
      </w:r>
    </w:p>
    <w:p w14:paraId="3C388F79" w14:textId="491E75FB"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 xml:space="preserve">Настоящим передаточным актом каждая из сторон по договору подтверждает, что у сторон нет друг к другу </w:t>
      </w:r>
      <w:r w:rsidR="00635408" w:rsidRPr="002B3BE6">
        <w:rPr>
          <w:rFonts w:ascii="Times New Roman" w:hAnsi="Times New Roman"/>
          <w:sz w:val="20"/>
          <w:szCs w:val="20"/>
        </w:rPr>
        <w:t>претензий, по существу,</w:t>
      </w:r>
      <w:r w:rsidRPr="002B3BE6">
        <w:rPr>
          <w:rFonts w:ascii="Times New Roman" w:hAnsi="Times New Roman"/>
          <w:sz w:val="20"/>
          <w:szCs w:val="20"/>
        </w:rPr>
        <w:t xml:space="preserve"> настоящего договора.</w:t>
      </w:r>
    </w:p>
    <w:p w14:paraId="60E4DB8A" w14:textId="77777777" w:rsidR="00883F5D" w:rsidRPr="002B3BE6" w:rsidRDefault="00883F5D" w:rsidP="00883F5D">
      <w:pPr>
        <w:pStyle w:val="ac"/>
        <w:ind w:firstLine="567"/>
        <w:jc w:val="both"/>
        <w:rPr>
          <w:rFonts w:ascii="Times New Roman" w:hAnsi="Times New Roman"/>
          <w:sz w:val="20"/>
          <w:szCs w:val="20"/>
        </w:rPr>
      </w:pPr>
      <w:r w:rsidRPr="002B3BE6">
        <w:rPr>
          <w:rFonts w:ascii="Times New Roman" w:hAnsi="Times New Roman"/>
          <w:sz w:val="20"/>
          <w:szCs w:val="20"/>
        </w:rPr>
        <w:t>Настоящий передаточный акт составлен в двух экземплярах, по одному экземпляру для сторон.</w:t>
      </w:r>
    </w:p>
    <w:p w14:paraId="46C71B05" w14:textId="77777777" w:rsidR="00883F5D" w:rsidRPr="002B3BE6" w:rsidRDefault="00883F5D" w:rsidP="00883F5D">
      <w:pPr>
        <w:pStyle w:val="ac"/>
        <w:jc w:val="both"/>
        <w:rPr>
          <w:rFonts w:ascii="Times New Roman" w:hAnsi="Times New Roman"/>
          <w:sz w:val="20"/>
          <w:szCs w:val="20"/>
        </w:rPr>
      </w:pPr>
    </w:p>
    <w:p w14:paraId="5F645925" w14:textId="77777777" w:rsidR="00883F5D" w:rsidRPr="002B3BE6" w:rsidRDefault="00883F5D" w:rsidP="00883F5D">
      <w:pPr>
        <w:pStyle w:val="ac"/>
        <w:jc w:val="both"/>
        <w:rPr>
          <w:rFonts w:ascii="Times New Roman" w:hAnsi="Times New Roman"/>
          <w:sz w:val="20"/>
          <w:szCs w:val="20"/>
        </w:rPr>
      </w:pPr>
    </w:p>
    <w:p w14:paraId="27BCC17A" w14:textId="77777777" w:rsidR="00883F5D" w:rsidRPr="002B3BE6" w:rsidRDefault="00883F5D" w:rsidP="00883F5D">
      <w:pPr>
        <w:pStyle w:val="ac"/>
        <w:jc w:val="center"/>
        <w:rPr>
          <w:rFonts w:ascii="Times New Roman" w:hAnsi="Times New Roman"/>
          <w:sz w:val="20"/>
          <w:szCs w:val="20"/>
        </w:rPr>
      </w:pPr>
      <w:r w:rsidRPr="002B3BE6">
        <w:rPr>
          <w:rFonts w:ascii="Times New Roman" w:hAnsi="Times New Roman"/>
          <w:sz w:val="20"/>
          <w:szCs w:val="20"/>
        </w:rPr>
        <w:t>ПОДПИСИ СТОРОН:</w:t>
      </w:r>
    </w:p>
    <w:tbl>
      <w:tblPr>
        <w:tblpPr w:leftFromText="180" w:rightFromText="180" w:vertAnchor="text" w:horzAnchor="margin" w:tblpXSpec="right" w:tblpY="95"/>
        <w:tblW w:w="9861" w:type="dxa"/>
        <w:tblLook w:val="04A0" w:firstRow="1" w:lastRow="0" w:firstColumn="1" w:lastColumn="0" w:noHBand="0" w:noVBand="1"/>
      </w:tblPr>
      <w:tblGrid>
        <w:gridCol w:w="4930"/>
        <w:gridCol w:w="4931"/>
      </w:tblGrid>
      <w:tr w:rsidR="00883F5D" w:rsidRPr="002B3BE6" w14:paraId="3F646D9F" w14:textId="77777777" w:rsidTr="00D87C74">
        <w:trPr>
          <w:trHeight w:val="1956"/>
        </w:trPr>
        <w:tc>
          <w:tcPr>
            <w:tcW w:w="4930" w:type="dxa"/>
            <w:shd w:val="clear" w:color="auto" w:fill="auto"/>
          </w:tcPr>
          <w:p w14:paraId="0F57216B" w14:textId="77777777" w:rsidR="00883F5D" w:rsidRPr="002B3BE6" w:rsidRDefault="00883F5D" w:rsidP="00D87C74">
            <w:pPr>
              <w:pStyle w:val="ac"/>
              <w:rPr>
                <w:rFonts w:ascii="Times New Roman" w:hAnsi="Times New Roman"/>
                <w:i/>
                <w:sz w:val="20"/>
                <w:szCs w:val="20"/>
              </w:rPr>
            </w:pPr>
            <w:r w:rsidRPr="002B3BE6">
              <w:rPr>
                <w:rFonts w:ascii="Times New Roman" w:hAnsi="Times New Roman"/>
                <w:i/>
                <w:sz w:val="20"/>
                <w:szCs w:val="20"/>
                <w:u w:val="single"/>
              </w:rPr>
              <w:t>Продавец</w:t>
            </w:r>
            <w:r w:rsidRPr="002B3BE6">
              <w:rPr>
                <w:rFonts w:ascii="Times New Roman" w:hAnsi="Times New Roman"/>
                <w:i/>
                <w:sz w:val="20"/>
                <w:szCs w:val="20"/>
              </w:rPr>
              <w:t>:</w:t>
            </w:r>
          </w:p>
          <w:p w14:paraId="1CA9ACE9" w14:textId="77777777" w:rsidR="00883F5D" w:rsidRPr="002B3BE6" w:rsidRDefault="00883F5D" w:rsidP="00D87C74">
            <w:pPr>
              <w:pStyle w:val="ac"/>
              <w:rPr>
                <w:rFonts w:ascii="Times New Roman" w:hAnsi="Times New Roman"/>
                <w:i/>
                <w:sz w:val="20"/>
                <w:szCs w:val="20"/>
              </w:rPr>
            </w:pPr>
          </w:p>
          <w:p w14:paraId="345B3279"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 xml:space="preserve"> ____________________ _______________</w:t>
            </w:r>
          </w:p>
          <w:p w14:paraId="29AC1EE8" w14:textId="77777777" w:rsidR="00883F5D" w:rsidRPr="002B3BE6" w:rsidRDefault="00883F5D" w:rsidP="00D87C74">
            <w:pPr>
              <w:pStyle w:val="ac"/>
              <w:rPr>
                <w:rFonts w:ascii="Times New Roman" w:hAnsi="Times New Roman"/>
                <w:sz w:val="20"/>
                <w:szCs w:val="20"/>
              </w:rPr>
            </w:pPr>
          </w:p>
          <w:p w14:paraId="4B2A60AE" w14:textId="77777777" w:rsidR="00883F5D" w:rsidRPr="002B3BE6" w:rsidRDefault="00883F5D" w:rsidP="00D87C74">
            <w:pPr>
              <w:pStyle w:val="ac"/>
              <w:rPr>
                <w:rFonts w:ascii="Times New Roman" w:hAnsi="Times New Roman"/>
                <w:sz w:val="20"/>
                <w:szCs w:val="20"/>
              </w:rPr>
            </w:pPr>
            <w:r w:rsidRPr="002B3BE6">
              <w:rPr>
                <w:rFonts w:ascii="Times New Roman" w:hAnsi="Times New Roman"/>
                <w:sz w:val="20"/>
                <w:szCs w:val="20"/>
              </w:rPr>
              <w:t xml:space="preserve">            М.П.</w:t>
            </w:r>
          </w:p>
        </w:tc>
        <w:tc>
          <w:tcPr>
            <w:tcW w:w="4931" w:type="dxa"/>
            <w:shd w:val="clear" w:color="auto" w:fill="auto"/>
          </w:tcPr>
          <w:p w14:paraId="33CBC81B" w14:textId="77777777" w:rsidR="00883F5D" w:rsidRPr="002B3BE6" w:rsidRDefault="00883F5D" w:rsidP="00D87C74">
            <w:pPr>
              <w:pStyle w:val="ac"/>
              <w:jc w:val="right"/>
              <w:rPr>
                <w:rFonts w:ascii="Times New Roman" w:hAnsi="Times New Roman"/>
                <w:sz w:val="20"/>
                <w:szCs w:val="20"/>
                <w:u w:val="single"/>
              </w:rPr>
            </w:pPr>
            <w:r w:rsidRPr="002B3BE6">
              <w:rPr>
                <w:rFonts w:ascii="Times New Roman" w:hAnsi="Times New Roman"/>
                <w:i/>
                <w:sz w:val="20"/>
                <w:szCs w:val="20"/>
                <w:u w:val="single"/>
              </w:rPr>
              <w:t>Покупатель:</w:t>
            </w:r>
            <w:r w:rsidRPr="002B3BE6">
              <w:rPr>
                <w:rFonts w:ascii="Times New Roman" w:hAnsi="Times New Roman"/>
                <w:sz w:val="20"/>
                <w:szCs w:val="20"/>
                <w:u w:val="single"/>
              </w:rPr>
              <w:t xml:space="preserve"> </w:t>
            </w:r>
          </w:p>
          <w:p w14:paraId="2BC885EE" w14:textId="77777777" w:rsidR="00883F5D" w:rsidRPr="002B3BE6" w:rsidRDefault="00883F5D" w:rsidP="00D87C74">
            <w:pPr>
              <w:pStyle w:val="ac"/>
              <w:jc w:val="right"/>
              <w:rPr>
                <w:rFonts w:ascii="Times New Roman" w:hAnsi="Times New Roman"/>
                <w:sz w:val="20"/>
                <w:szCs w:val="20"/>
              </w:rPr>
            </w:pPr>
          </w:p>
          <w:p w14:paraId="46C6D84C" w14:textId="77777777" w:rsidR="00883F5D" w:rsidRPr="002B3BE6" w:rsidRDefault="00883F5D" w:rsidP="00D87C74">
            <w:pPr>
              <w:pStyle w:val="ac"/>
              <w:wordWrap w:val="0"/>
              <w:jc w:val="right"/>
              <w:rPr>
                <w:rFonts w:ascii="Times New Roman" w:hAnsi="Times New Roman"/>
                <w:sz w:val="20"/>
                <w:szCs w:val="20"/>
              </w:rPr>
            </w:pPr>
            <w:r w:rsidRPr="002B3BE6">
              <w:rPr>
                <w:rFonts w:ascii="Times New Roman" w:hAnsi="Times New Roman"/>
                <w:sz w:val="20"/>
                <w:szCs w:val="20"/>
              </w:rPr>
              <w:t xml:space="preserve">                          _______________  ______________</w:t>
            </w:r>
          </w:p>
          <w:p w14:paraId="5564B778" w14:textId="77777777" w:rsidR="00883F5D" w:rsidRPr="002B3BE6" w:rsidRDefault="00883F5D" w:rsidP="00D87C74">
            <w:pPr>
              <w:pStyle w:val="ac"/>
              <w:wordWrap w:val="0"/>
              <w:rPr>
                <w:rFonts w:ascii="Times New Roman" w:hAnsi="Times New Roman"/>
                <w:sz w:val="20"/>
                <w:szCs w:val="20"/>
              </w:rPr>
            </w:pPr>
          </w:p>
          <w:p w14:paraId="13DF6AF6" w14:textId="77777777" w:rsidR="00883F5D" w:rsidRPr="002B3BE6" w:rsidRDefault="00883F5D" w:rsidP="00D87C74">
            <w:pPr>
              <w:pStyle w:val="ac"/>
              <w:rPr>
                <w:rFonts w:ascii="Times New Roman" w:hAnsi="Times New Roman"/>
                <w:sz w:val="20"/>
                <w:szCs w:val="20"/>
              </w:rPr>
            </w:pPr>
          </w:p>
          <w:p w14:paraId="7D171636" w14:textId="77777777" w:rsidR="00883F5D" w:rsidRPr="002B3BE6" w:rsidRDefault="00883F5D" w:rsidP="00D87C74">
            <w:pPr>
              <w:pStyle w:val="ac"/>
              <w:jc w:val="right"/>
              <w:rPr>
                <w:rFonts w:ascii="Times New Roman" w:hAnsi="Times New Roman"/>
                <w:sz w:val="20"/>
                <w:szCs w:val="20"/>
              </w:rPr>
            </w:pPr>
          </w:p>
          <w:p w14:paraId="79BC1451" w14:textId="77777777" w:rsidR="00883F5D" w:rsidRPr="002B3BE6" w:rsidRDefault="00883F5D" w:rsidP="00D87C74">
            <w:pPr>
              <w:pStyle w:val="ac"/>
              <w:jc w:val="right"/>
              <w:rPr>
                <w:rFonts w:ascii="Times New Roman" w:hAnsi="Times New Roman"/>
                <w:sz w:val="20"/>
                <w:szCs w:val="20"/>
              </w:rPr>
            </w:pPr>
          </w:p>
        </w:tc>
      </w:tr>
    </w:tbl>
    <w:p w14:paraId="113B370C"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6149D40C"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2E18A618"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1EA542FC"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4E05A820"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553F6E42"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26FED06B"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2AD0CD6E"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5C176E9"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6F3A49EA"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7082F554"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F1AEECD" w14:textId="3A600A79"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117EA8F7"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3B40FE1F"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4761D00A" w14:textId="241F9604" w:rsidR="00635408" w:rsidRPr="002B3BE6" w:rsidRDefault="00635408" w:rsidP="00635408">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3</w:t>
      </w:r>
    </w:p>
    <w:p w14:paraId="0E76F53D"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04AAE454"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2B0622B7"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256E82CD"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1B9CAE6B"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64DBFE55" w14:textId="77777777" w:rsidR="00635408" w:rsidRPr="002B3BE6" w:rsidRDefault="00635408" w:rsidP="00635408">
      <w:pPr>
        <w:spacing w:after="0" w:line="240" w:lineRule="auto"/>
        <w:jc w:val="right"/>
        <w:rPr>
          <w:rFonts w:ascii="Times New Roman" w:hAnsi="Times New Roman"/>
        </w:rPr>
      </w:pPr>
      <w:r w:rsidRPr="002B3BE6">
        <w:rPr>
          <w:rFonts w:ascii="Times New Roman" w:hAnsi="Times New Roman"/>
        </w:rPr>
        <w:t xml:space="preserve"> собственности, без проведения торгов</w:t>
      </w:r>
    </w:p>
    <w:p w14:paraId="66B8FD4F"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 xml:space="preserve">  </w:t>
      </w:r>
    </w:p>
    <w:p w14:paraId="61DAB842"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lastRenderedPageBreak/>
        <w:t>ДОГОВОР № _____</w:t>
      </w:r>
    </w:p>
    <w:p w14:paraId="1EDB9FC9"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АРЕНДЫ ЗЕМЕЛЬНОГО УЧАСТКА</w:t>
      </w:r>
    </w:p>
    <w:p w14:paraId="6A8D9365" w14:textId="77777777" w:rsidR="00635408" w:rsidRPr="002B3BE6" w:rsidRDefault="00635408" w:rsidP="00635408">
      <w:pPr>
        <w:spacing w:after="0" w:line="240" w:lineRule="auto"/>
        <w:jc w:val="center"/>
        <w:rPr>
          <w:rFonts w:ascii="Times New Roman" w:hAnsi="Times New Roman"/>
          <w:lang w:bidi="en-US"/>
        </w:rPr>
      </w:pPr>
    </w:p>
    <w:p w14:paraId="545C7E6E" w14:textId="77777777" w:rsidR="00635408" w:rsidRPr="002B3BE6" w:rsidRDefault="00635408" w:rsidP="00635408">
      <w:pPr>
        <w:spacing w:after="0" w:line="240" w:lineRule="auto"/>
        <w:rPr>
          <w:rFonts w:ascii="Times New Roman" w:hAnsi="Times New Roman"/>
          <w:lang w:bidi="en-US"/>
        </w:rPr>
      </w:pPr>
      <w:r w:rsidRPr="002B3BE6">
        <w:rPr>
          <w:rFonts w:ascii="Times New Roman" w:hAnsi="Times New Roman"/>
          <w:lang w:bidi="en-US"/>
        </w:rPr>
        <w:t>г. Северобайкальск                                                                                                                         _________ 202_г.</w:t>
      </w:r>
    </w:p>
    <w:p w14:paraId="7B6B1BA6" w14:textId="77777777" w:rsidR="00635408" w:rsidRPr="002B3BE6" w:rsidRDefault="00635408" w:rsidP="00635408">
      <w:pPr>
        <w:spacing w:after="0" w:line="240" w:lineRule="auto"/>
        <w:jc w:val="both"/>
        <w:rPr>
          <w:rFonts w:ascii="Times New Roman" w:hAnsi="Times New Roman"/>
          <w:lang w:bidi="en-US"/>
        </w:rPr>
      </w:pPr>
    </w:p>
    <w:p w14:paraId="57109967" w14:textId="0D0FE42F" w:rsidR="00635408" w:rsidRPr="002B3BE6" w:rsidRDefault="00635408" w:rsidP="00635408">
      <w:pPr>
        <w:pStyle w:val="ac"/>
        <w:jc w:val="both"/>
        <w:rPr>
          <w:rFonts w:ascii="Times New Roman" w:hAnsi="Times New Roman"/>
        </w:rPr>
      </w:pPr>
      <w:r w:rsidRPr="002B3BE6">
        <w:rPr>
          <w:rFonts w:ascii="Times New Roman" w:hAnsi="Times New Roman"/>
        </w:rPr>
        <w:t xml:space="preserve">     Администрация муниципального образования "Город Северобайкальск", юридический адрес которой: 671700, Республика Бурятия, г. Северобайкальск, просп. Ленинградский, д. 7, именуемая в дальнейшем «Арендодатель»,</w:t>
      </w:r>
      <w:bookmarkStart w:id="27" w:name="_Hlk144882405"/>
      <w:bookmarkStart w:id="28" w:name="_Hlk137560916"/>
      <w:r w:rsidRPr="002B3BE6">
        <w:rPr>
          <w:rFonts w:ascii="Times New Roman" w:hAnsi="Times New Roman"/>
        </w:rPr>
        <w:t xml:space="preserve"> </w:t>
      </w:r>
      <w:bookmarkStart w:id="29" w:name="_Hlk170900261"/>
      <w:r w:rsidRPr="002B3BE6">
        <w:rPr>
          <w:rFonts w:ascii="Times New Roman" w:hAnsi="Times New Roman"/>
        </w:rPr>
        <w:t>в лице ______________________</w:t>
      </w:r>
      <w:bookmarkStart w:id="30" w:name="_Hlk167279502"/>
      <w:r w:rsidRPr="002B3BE6">
        <w:rPr>
          <w:rFonts w:ascii="Times New Roman" w:hAnsi="Times New Roman"/>
        </w:rPr>
        <w:t xml:space="preserve"> ____________________, действующего на основании__________________ с одной стороны</w:t>
      </w:r>
      <w:bookmarkEnd w:id="29"/>
      <w:r w:rsidRPr="002B3BE6">
        <w:rPr>
          <w:rFonts w:ascii="Times New Roman" w:hAnsi="Times New Roman"/>
        </w:rPr>
        <w:t xml:space="preserve">, </w:t>
      </w:r>
      <w:bookmarkStart w:id="31" w:name="_Hlk95738008"/>
      <w:bookmarkStart w:id="32" w:name="_Hlk95742402"/>
      <w:r w:rsidRPr="002B3BE6">
        <w:rPr>
          <w:rFonts w:ascii="Times New Roman" w:hAnsi="Times New Roman"/>
        </w:rPr>
        <w:t xml:space="preserve">и </w:t>
      </w:r>
      <w:bookmarkStart w:id="33" w:name="_Hlk144886505"/>
      <w:bookmarkStart w:id="34" w:name="_Hlk167281120"/>
      <w:bookmarkStart w:id="35" w:name="_Hlk161390767"/>
      <w:r w:rsidRPr="002B3BE6">
        <w:rPr>
          <w:rFonts w:ascii="Times New Roman" w:hAnsi="Times New Roman"/>
          <w:b/>
        </w:rPr>
        <w:t xml:space="preserve">________________________, </w:t>
      </w:r>
      <w:r w:rsidRPr="002B3BE6">
        <w:rPr>
          <w:rFonts w:ascii="Times New Roman" w:hAnsi="Times New Roman"/>
        </w:rPr>
        <w:t>паспорт серия</w:t>
      </w:r>
      <w:bookmarkStart w:id="36" w:name="_Hlk141880494"/>
      <w:r w:rsidRPr="002B3BE6">
        <w:rPr>
          <w:rFonts w:ascii="Times New Roman" w:hAnsi="Times New Roman"/>
        </w:rPr>
        <w:t xml:space="preserve">: _______ №________ выдан </w:t>
      </w:r>
      <w:bookmarkEnd w:id="36"/>
      <w:r w:rsidRPr="002B3BE6">
        <w:rPr>
          <w:rFonts w:ascii="Times New Roman" w:hAnsi="Times New Roman"/>
        </w:rPr>
        <w:t xml:space="preserve">____________________________, зарегистрирован(а) по адресу: </w:t>
      </w:r>
      <w:bookmarkEnd w:id="27"/>
      <w:bookmarkEnd w:id="31"/>
      <w:bookmarkEnd w:id="32"/>
      <w:bookmarkEnd w:id="33"/>
      <w:bookmarkEnd w:id="34"/>
      <w:r w:rsidRPr="002B3BE6">
        <w:rPr>
          <w:rFonts w:ascii="Times New Roman" w:hAnsi="Times New Roman"/>
          <w:b/>
        </w:rPr>
        <w:t>_________________________________,</w:t>
      </w:r>
      <w:bookmarkEnd w:id="28"/>
      <w:bookmarkEnd w:id="30"/>
      <w:bookmarkEnd w:id="35"/>
      <w:r w:rsidRPr="002B3BE6">
        <w:rPr>
          <w:rFonts w:ascii="Times New Roman" w:hAnsi="Times New Roman"/>
        </w:rPr>
        <w:t xml:space="preserve"> именуемый(ая) в дальнейшем «Арендатор», на основании информации о предоставлении земельного участка, размещенной на сайте </w:t>
      </w:r>
      <w:hyperlink r:id="rId10" w:history="1">
        <w:r w:rsidRPr="002B3BE6">
          <w:rPr>
            <w:rFonts w:ascii="Times New Roman" w:hAnsi="Times New Roman"/>
          </w:rPr>
          <w:t>https://torgi.gov.ru</w:t>
        </w:r>
      </w:hyperlink>
      <w:r w:rsidRPr="002B3BE6">
        <w:rPr>
          <w:rFonts w:ascii="Times New Roman" w:hAnsi="Times New Roman"/>
        </w:rPr>
        <w:t xml:space="preserve"> ___________________________________, на сайте: https://egov-buryatia.ru/gsevbk/, ____________________________________ Земельного кодекса РФ, Итогового протокола проведения электронного аукциона по продаже права на заключение договора аренды земельного участка от ____________, заключили договор о нижеследующем:</w:t>
      </w:r>
    </w:p>
    <w:p w14:paraId="32D9E60D" w14:textId="77777777" w:rsidR="00635408" w:rsidRPr="002B3BE6" w:rsidRDefault="00635408" w:rsidP="00635408">
      <w:pPr>
        <w:spacing w:after="0" w:line="240" w:lineRule="auto"/>
        <w:jc w:val="both"/>
        <w:rPr>
          <w:rFonts w:ascii="Times New Roman" w:hAnsi="Times New Roman"/>
        </w:rPr>
      </w:pPr>
    </w:p>
    <w:p w14:paraId="6C5B4E32" w14:textId="77777777" w:rsidR="00635408" w:rsidRPr="002B3BE6" w:rsidRDefault="00635408" w:rsidP="00635408">
      <w:pPr>
        <w:numPr>
          <w:ilvl w:val="0"/>
          <w:numId w:val="4"/>
        </w:numPr>
        <w:spacing w:after="0" w:line="240" w:lineRule="auto"/>
        <w:jc w:val="center"/>
        <w:rPr>
          <w:rFonts w:ascii="Times New Roman" w:hAnsi="Times New Roman"/>
          <w:lang w:bidi="en-US"/>
        </w:rPr>
      </w:pPr>
      <w:r w:rsidRPr="002B3BE6">
        <w:rPr>
          <w:rFonts w:ascii="Times New Roman" w:hAnsi="Times New Roman"/>
          <w:lang w:bidi="en-US"/>
        </w:rPr>
        <w:t>ПРЕДМЕТ И ЦЕЛЬ АРЕНДЫ</w:t>
      </w:r>
    </w:p>
    <w:p w14:paraId="05D3CD54"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1.1. Арендодатель предоставляет по акту приема-передачи земельный участок,</w:t>
      </w:r>
      <w:r w:rsidRPr="002B3BE6">
        <w:rPr>
          <w:rFonts w:ascii="Times New Roman" w:hAnsi="Times New Roman"/>
          <w:b/>
          <w:lang w:bidi="en-US"/>
        </w:rPr>
        <w:t xml:space="preserve"> </w:t>
      </w:r>
      <w:r w:rsidRPr="002B3BE6">
        <w:rPr>
          <w:rFonts w:ascii="Times New Roman" w:hAnsi="Times New Roman"/>
          <w:lang w:bidi="en-US"/>
        </w:rPr>
        <w:t>а Арендатор принимает в аренду земельный участок, именуемый в дальнейшем (Участок):</w:t>
      </w:r>
    </w:p>
    <w:p w14:paraId="2978B80E"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категория земель – земли населенных пунктов;</w:t>
      </w:r>
    </w:p>
    <w:p w14:paraId="1739AED4" w14:textId="77777777" w:rsidR="00635408" w:rsidRPr="002B3BE6" w:rsidRDefault="00635408" w:rsidP="00635408">
      <w:pPr>
        <w:spacing w:after="0" w:line="240" w:lineRule="auto"/>
        <w:jc w:val="both"/>
        <w:rPr>
          <w:rFonts w:ascii="Times New Roman" w:hAnsi="Times New Roman"/>
          <w:b/>
          <w:lang w:bidi="en-US"/>
        </w:rPr>
      </w:pPr>
      <w:r w:rsidRPr="002B3BE6">
        <w:rPr>
          <w:rFonts w:ascii="Times New Roman" w:hAnsi="Times New Roman"/>
          <w:lang w:bidi="en-US"/>
        </w:rPr>
        <w:t>расположенный по адресу:</w:t>
      </w:r>
      <w:r w:rsidRPr="002B3BE6">
        <w:rPr>
          <w:rFonts w:ascii="Times New Roman" w:hAnsi="Times New Roman"/>
          <w:b/>
          <w:lang w:bidi="en-US"/>
        </w:rPr>
        <w:t xml:space="preserve"> </w:t>
      </w:r>
      <w:bookmarkStart w:id="37" w:name="_Hlk141880584"/>
      <w:r w:rsidRPr="002B3BE6">
        <w:rPr>
          <w:rFonts w:ascii="Times New Roman" w:hAnsi="Times New Roman"/>
          <w:b/>
          <w:lang w:bidi="en-US"/>
        </w:rPr>
        <w:t>____________________________________________________________.</w:t>
      </w:r>
    </w:p>
    <w:bookmarkEnd w:id="37"/>
    <w:p w14:paraId="1AF4C845" w14:textId="77D18295" w:rsidR="00635408" w:rsidRPr="002B3BE6" w:rsidRDefault="00635408" w:rsidP="00635408">
      <w:pPr>
        <w:spacing w:after="0" w:line="240" w:lineRule="auto"/>
        <w:jc w:val="both"/>
        <w:rPr>
          <w:rFonts w:ascii="Times New Roman" w:hAnsi="Times New Roman"/>
          <w:b/>
          <w:vanish/>
        </w:rPr>
      </w:pPr>
      <w:r w:rsidRPr="002B3BE6">
        <w:rPr>
          <w:rFonts w:ascii="Times New Roman" w:hAnsi="Times New Roman"/>
          <w:lang w:bidi="en-US"/>
        </w:rPr>
        <w:t xml:space="preserve">Площадь </w:t>
      </w:r>
      <w:r w:rsidRPr="002B3BE6">
        <w:rPr>
          <w:rFonts w:ascii="Times New Roman" w:hAnsi="Times New Roman"/>
        </w:rPr>
        <w:t xml:space="preserve">участка: </w:t>
      </w:r>
      <w:r w:rsidRPr="002B3BE6">
        <w:rPr>
          <w:rFonts w:ascii="Times New Roman" w:hAnsi="Times New Roman"/>
          <w:b/>
        </w:rPr>
        <w:t>______ кв. м</w:t>
      </w:r>
      <w:r w:rsidR="00DC71E3">
        <w:rPr>
          <w:rFonts w:ascii="Times New Roman" w:hAnsi="Times New Roman"/>
          <w:b/>
        </w:rPr>
        <w:t xml:space="preserve">. </w:t>
      </w:r>
      <w:r w:rsidRPr="002B3BE6">
        <w:rPr>
          <w:rFonts w:ascii="Times New Roman" w:hAnsi="Times New Roman"/>
          <w:b/>
          <w:vanish/>
        </w:rPr>
        <w:t xml:space="preserve"> </w:t>
      </w:r>
    </w:p>
    <w:p w14:paraId="3BB3BCF5" w14:textId="77777777" w:rsidR="00635408" w:rsidRPr="002B3BE6" w:rsidRDefault="00635408" w:rsidP="00635408">
      <w:pPr>
        <w:spacing w:after="0" w:line="240" w:lineRule="auto"/>
        <w:jc w:val="both"/>
        <w:rPr>
          <w:rFonts w:ascii="Times New Roman" w:eastAsia="Times New Roman" w:hAnsi="Times New Roman"/>
          <w:lang w:eastAsia="ru-RU"/>
        </w:rPr>
      </w:pPr>
      <w:r w:rsidRPr="002B3BE6">
        <w:rPr>
          <w:rFonts w:ascii="Times New Roman" w:eastAsia="Times New Roman" w:hAnsi="Times New Roman"/>
          <w:lang w:eastAsia="ru-RU"/>
        </w:rPr>
        <w:t xml:space="preserve">Срок договора аренды участка устанавливается на </w:t>
      </w:r>
      <w:r w:rsidRPr="002B3BE6">
        <w:rPr>
          <w:rFonts w:ascii="Times New Roman" w:hAnsi="Times New Roman"/>
          <w:b/>
          <w:bCs/>
        </w:rPr>
        <w:t>_____ лет:</w:t>
      </w:r>
      <w:r w:rsidRPr="002B3BE6">
        <w:rPr>
          <w:rFonts w:ascii="Times New Roman" w:eastAsia="Times New Roman" w:hAnsi="Times New Roman"/>
          <w:lang w:eastAsia="ru-RU"/>
        </w:rPr>
        <w:t xml:space="preserve"> </w:t>
      </w:r>
      <w:bookmarkStart w:id="38" w:name="_Hlk148602929"/>
      <w:r w:rsidRPr="002B3BE6">
        <w:rPr>
          <w:rFonts w:ascii="Times New Roman" w:eastAsia="Times New Roman" w:hAnsi="Times New Roman"/>
          <w:b/>
          <w:lang w:eastAsia="ru-RU"/>
        </w:rPr>
        <w:t xml:space="preserve">с </w:t>
      </w:r>
      <w:r w:rsidRPr="002B3BE6">
        <w:rPr>
          <w:rFonts w:ascii="Times New Roman" w:hAnsi="Times New Roman"/>
          <w:b/>
          <w:lang w:bidi="en-US"/>
        </w:rPr>
        <w:t>__</w:t>
      </w:r>
      <w:proofErr w:type="gramStart"/>
      <w:r w:rsidRPr="002B3BE6">
        <w:rPr>
          <w:rFonts w:ascii="Times New Roman" w:hAnsi="Times New Roman"/>
          <w:b/>
          <w:lang w:bidi="en-US"/>
        </w:rPr>
        <w:t>_._</w:t>
      </w:r>
      <w:proofErr w:type="gramEnd"/>
      <w:r w:rsidRPr="002B3BE6">
        <w:rPr>
          <w:rFonts w:ascii="Times New Roman" w:hAnsi="Times New Roman"/>
          <w:b/>
          <w:lang w:bidi="en-US"/>
        </w:rPr>
        <w:t xml:space="preserve">___.202_ </w:t>
      </w:r>
      <w:r w:rsidRPr="002B3BE6">
        <w:rPr>
          <w:rFonts w:ascii="Times New Roman" w:eastAsia="Times New Roman" w:hAnsi="Times New Roman"/>
          <w:b/>
          <w:lang w:eastAsia="ru-RU"/>
        </w:rPr>
        <w:t xml:space="preserve">по </w:t>
      </w:r>
      <w:r w:rsidRPr="002B3BE6">
        <w:rPr>
          <w:rFonts w:ascii="Times New Roman" w:hAnsi="Times New Roman"/>
          <w:b/>
          <w:lang w:bidi="en-US"/>
        </w:rPr>
        <w:t>___.___.20__</w:t>
      </w:r>
      <w:r w:rsidRPr="002B3BE6">
        <w:rPr>
          <w:rFonts w:ascii="Times New Roman" w:eastAsia="Times New Roman" w:hAnsi="Times New Roman"/>
          <w:b/>
          <w:bCs/>
          <w:lang w:eastAsia="ru-RU"/>
        </w:rPr>
        <w:t xml:space="preserve"> год</w:t>
      </w:r>
      <w:r w:rsidRPr="002B3BE6">
        <w:rPr>
          <w:rFonts w:ascii="Times New Roman" w:eastAsia="Times New Roman" w:hAnsi="Times New Roman"/>
          <w:lang w:eastAsia="ru-RU"/>
        </w:rPr>
        <w:t>.</w:t>
      </w:r>
      <w:bookmarkEnd w:id="38"/>
    </w:p>
    <w:p w14:paraId="7964DE30" w14:textId="77777777" w:rsidR="00635408" w:rsidRPr="002B3BE6" w:rsidRDefault="00635408" w:rsidP="00635408">
      <w:pPr>
        <w:spacing w:after="0" w:line="240" w:lineRule="auto"/>
        <w:jc w:val="both"/>
        <w:rPr>
          <w:rFonts w:ascii="Times New Roman" w:eastAsia="Times New Roman" w:hAnsi="Times New Roman"/>
          <w:b/>
          <w:bCs/>
          <w:lang w:bidi="en-US"/>
        </w:rPr>
      </w:pPr>
      <w:r w:rsidRPr="002B3BE6">
        <w:rPr>
          <w:rFonts w:ascii="Times New Roman" w:hAnsi="Times New Roman"/>
          <w:lang w:bidi="en-US"/>
        </w:rPr>
        <w:t xml:space="preserve">1.2. Разрешенное использование: </w:t>
      </w:r>
      <w:r w:rsidRPr="002B3BE6">
        <w:rPr>
          <w:rFonts w:ascii="Times New Roman" w:hAnsi="Times New Roman"/>
          <w:b/>
          <w:lang w:bidi="en-US"/>
        </w:rPr>
        <w:t>_____________________.</w:t>
      </w:r>
    </w:p>
    <w:p w14:paraId="2DACD9D0" w14:textId="77777777" w:rsidR="00635408" w:rsidRPr="002B3BE6" w:rsidRDefault="00635408" w:rsidP="00635408">
      <w:pPr>
        <w:spacing w:after="0" w:line="240" w:lineRule="auto"/>
        <w:jc w:val="both"/>
        <w:rPr>
          <w:rFonts w:ascii="Times New Roman" w:hAnsi="Times New Roman"/>
          <w:b/>
          <w:u w:val="single"/>
          <w:lang w:bidi="en-US"/>
        </w:rPr>
      </w:pPr>
      <w:r w:rsidRPr="002B3BE6">
        <w:rPr>
          <w:rFonts w:ascii="Times New Roman" w:hAnsi="Times New Roman"/>
          <w:lang w:bidi="en-US"/>
        </w:rPr>
        <w:t xml:space="preserve">1.3. Кадастровый номер участка: </w:t>
      </w:r>
      <w:r w:rsidRPr="002B3BE6">
        <w:rPr>
          <w:rFonts w:ascii="Times New Roman" w:hAnsi="Times New Roman"/>
          <w:b/>
          <w:lang w:bidi="en-US"/>
        </w:rPr>
        <w:t>_____________________.</w:t>
      </w:r>
    </w:p>
    <w:p w14:paraId="5B2CDC80"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1.4. Участок не обременён правами третьих лиц.</w:t>
      </w:r>
    </w:p>
    <w:p w14:paraId="6313EF78" w14:textId="344732A4"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xml:space="preserve">1.5. К моменту подписания настоящего договора Арендатор произвёл осмотр принимаемого в пользование Участка и ознакомлен со всеми его характеристиками, в том числе с недостатками, и претензий по его состоянию к Арендодателю не имеет. </w:t>
      </w:r>
    </w:p>
    <w:p w14:paraId="0ED6A7B0"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1.6. Окончание срока настоящего Договора не освобождает Арендатора от ответственности за нарушение договорных обязательств.</w:t>
      </w:r>
    </w:p>
    <w:p w14:paraId="5BEBBD4A"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1.7. Максимальный коэффициент застройки 90% от площади земельного участка.</w:t>
      </w:r>
    </w:p>
    <w:p w14:paraId="7DC99C1E" w14:textId="77777777" w:rsidR="00635408" w:rsidRPr="002B3BE6" w:rsidRDefault="00635408" w:rsidP="00635408">
      <w:pPr>
        <w:spacing w:after="0" w:line="240" w:lineRule="auto"/>
        <w:jc w:val="both"/>
        <w:rPr>
          <w:rFonts w:ascii="Times New Roman" w:hAnsi="Times New Roman"/>
          <w:lang w:bidi="en-US"/>
        </w:rPr>
      </w:pPr>
    </w:p>
    <w:p w14:paraId="3A771BBE" w14:textId="77777777" w:rsidR="00635408" w:rsidRPr="002B3BE6" w:rsidRDefault="00635408" w:rsidP="00635408">
      <w:pPr>
        <w:numPr>
          <w:ilvl w:val="0"/>
          <w:numId w:val="4"/>
        </w:numPr>
        <w:spacing w:after="0" w:line="240" w:lineRule="auto"/>
        <w:jc w:val="center"/>
        <w:rPr>
          <w:rFonts w:ascii="Times New Roman" w:hAnsi="Times New Roman"/>
          <w:lang w:bidi="en-US"/>
        </w:rPr>
      </w:pPr>
      <w:r w:rsidRPr="002B3BE6">
        <w:rPr>
          <w:rFonts w:ascii="Times New Roman" w:hAnsi="Times New Roman"/>
          <w:lang w:val="en-US" w:bidi="en-US"/>
        </w:rPr>
        <w:t>АРЕНДНАЯ ПЛАТА</w:t>
      </w:r>
    </w:p>
    <w:p w14:paraId="067010C8"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2.1. Арендная плата исчисляется с момента подписания Арендатором договора аренды земельного участка</w:t>
      </w:r>
    </w:p>
    <w:p w14:paraId="14408A72" w14:textId="584BC9CE" w:rsidR="00635408" w:rsidRPr="002B3BE6" w:rsidRDefault="00635408" w:rsidP="00635408">
      <w:pPr>
        <w:spacing w:after="0" w:line="240" w:lineRule="auto"/>
        <w:jc w:val="both"/>
        <w:rPr>
          <w:rFonts w:ascii="Times New Roman" w:eastAsia="Times New Roman" w:hAnsi="Times New Roman"/>
          <w:b/>
          <w:lang w:eastAsia="ru-RU"/>
        </w:rPr>
      </w:pPr>
      <w:r w:rsidRPr="002B3BE6">
        <w:rPr>
          <w:rFonts w:ascii="Times New Roman" w:hAnsi="Times New Roman"/>
          <w:lang w:bidi="en-US"/>
        </w:rPr>
        <w:t xml:space="preserve">2.2. </w:t>
      </w:r>
      <w:r w:rsidRPr="002B3BE6">
        <w:rPr>
          <w:rFonts w:ascii="Times New Roman" w:eastAsia="Times New Roman" w:hAnsi="Times New Roman"/>
          <w:lang w:eastAsia="ru-RU"/>
        </w:rPr>
        <w:t xml:space="preserve">Размер арендного платежа, выплачиваемого Арендатором, составляет: </w:t>
      </w:r>
      <w:r w:rsidRPr="002B3BE6">
        <w:rPr>
          <w:rFonts w:ascii="Times New Roman" w:eastAsia="Times New Roman" w:hAnsi="Times New Roman"/>
          <w:b/>
          <w:lang w:eastAsia="ru-RU"/>
        </w:rPr>
        <w:t>______ руб. ____ коп. (__________________руб.</w:t>
      </w:r>
      <w:r w:rsidRPr="002B3BE6">
        <w:rPr>
          <w:rFonts w:ascii="Times New Roman" w:eastAsia="Times New Roman" w:hAnsi="Times New Roman"/>
          <w:b/>
          <w:bCs/>
          <w:lang w:eastAsia="ru-RU"/>
        </w:rPr>
        <w:t xml:space="preserve"> ____ коп.</w:t>
      </w:r>
      <w:r w:rsidRPr="002B3BE6">
        <w:rPr>
          <w:rFonts w:ascii="Times New Roman" w:eastAsia="Times New Roman" w:hAnsi="Times New Roman"/>
          <w:b/>
          <w:lang w:eastAsia="ru-RU"/>
        </w:rPr>
        <w:t>) в год.</w:t>
      </w:r>
    </w:p>
    <w:p w14:paraId="0B0BFD53" w14:textId="77777777" w:rsidR="00635408" w:rsidRPr="002B3BE6" w:rsidRDefault="00635408" w:rsidP="00635408">
      <w:pPr>
        <w:spacing w:after="0" w:line="240" w:lineRule="auto"/>
        <w:jc w:val="both"/>
        <w:rPr>
          <w:rFonts w:ascii="Times New Roman" w:eastAsia="Times New Roman" w:hAnsi="Times New Roman"/>
          <w:lang w:eastAsia="ru-RU"/>
        </w:rPr>
      </w:pPr>
      <w:r w:rsidRPr="002B3BE6">
        <w:rPr>
          <w:rFonts w:ascii="Times New Roman" w:eastAsia="Times New Roman" w:hAnsi="Times New Roman"/>
          <w:lang w:eastAsia="ru-RU"/>
        </w:rPr>
        <w:t>2.3. Расчет арендной платы:</w:t>
      </w:r>
    </w:p>
    <w:p w14:paraId="66021EAF" w14:textId="77777777" w:rsidR="00635408" w:rsidRPr="002B3BE6" w:rsidRDefault="00635408" w:rsidP="00635408">
      <w:pPr>
        <w:spacing w:after="0" w:line="240" w:lineRule="auto"/>
        <w:jc w:val="both"/>
        <w:rPr>
          <w:rFonts w:ascii="Times New Roman" w:eastAsia="Times New Roman" w:hAnsi="Times New Roman"/>
          <w:b/>
          <w:bCs/>
          <w:lang w:eastAsia="ru-RU"/>
        </w:rPr>
      </w:pPr>
      <w:r w:rsidRPr="002B3BE6">
        <w:rPr>
          <w:rFonts w:ascii="Times New Roman" w:eastAsia="Times New Roman" w:hAnsi="Times New Roman"/>
          <w:lang w:eastAsia="ru-RU"/>
        </w:rPr>
        <w:t xml:space="preserve">Ап (месяц) = </w:t>
      </w:r>
      <w:r w:rsidRPr="002B3BE6">
        <w:rPr>
          <w:rFonts w:ascii="Times New Roman" w:hAnsi="Times New Roman"/>
          <w:b/>
        </w:rPr>
        <w:t>_________ :</w:t>
      </w:r>
      <w:r w:rsidRPr="002B3BE6">
        <w:rPr>
          <w:rFonts w:ascii="Times New Roman" w:eastAsia="Times New Roman" w:hAnsi="Times New Roman"/>
          <w:lang w:eastAsia="ru-RU"/>
        </w:rPr>
        <w:t xml:space="preserve">12 х 1 = </w:t>
      </w:r>
      <w:r w:rsidRPr="002B3BE6">
        <w:rPr>
          <w:rFonts w:ascii="Times New Roman" w:eastAsia="Times New Roman" w:hAnsi="Times New Roman"/>
          <w:b/>
          <w:lang w:eastAsia="ru-RU"/>
        </w:rPr>
        <w:t>_______ руб. _____ коп.</w:t>
      </w:r>
    </w:p>
    <w:p w14:paraId="7A600EFD" w14:textId="6F017F09" w:rsidR="00635408" w:rsidRPr="002B3BE6" w:rsidRDefault="00635408" w:rsidP="00635408">
      <w:pPr>
        <w:spacing w:after="0" w:line="240" w:lineRule="auto"/>
        <w:jc w:val="both"/>
        <w:rPr>
          <w:rFonts w:ascii="Times New Roman" w:hAnsi="Times New Roman"/>
        </w:rPr>
      </w:pPr>
      <w:r w:rsidRPr="002B3BE6">
        <w:rPr>
          <w:rFonts w:ascii="Times New Roman" w:hAnsi="Times New Roman"/>
          <w:lang w:bidi="en-US"/>
        </w:rPr>
        <w:t>Арендная плата по настоящему</w:t>
      </w:r>
      <w:r w:rsidRPr="002B3BE6">
        <w:rPr>
          <w:rFonts w:ascii="Times New Roman" w:hAnsi="Times New Roman"/>
        </w:rPr>
        <w:t xml:space="preserve"> договору вносится Арендатором на </w:t>
      </w:r>
      <w:r w:rsidR="00DC71E3" w:rsidRPr="002B3BE6">
        <w:rPr>
          <w:rFonts w:ascii="Times New Roman" w:hAnsi="Times New Roman"/>
        </w:rPr>
        <w:t>счет получателя</w:t>
      </w:r>
      <w:r w:rsidRPr="002B3BE6">
        <w:rPr>
          <w:rFonts w:ascii="Times New Roman" w:hAnsi="Times New Roman"/>
        </w:rPr>
        <w:t>:</w:t>
      </w:r>
    </w:p>
    <w:p w14:paraId="522C03EF" w14:textId="77777777" w:rsidR="00635408" w:rsidRPr="002B3BE6" w:rsidRDefault="00635408" w:rsidP="00635408">
      <w:pPr>
        <w:pStyle w:val="ac"/>
        <w:jc w:val="both"/>
        <w:rPr>
          <w:rFonts w:ascii="Times New Roman" w:hAnsi="Times New Roman"/>
          <w:i/>
        </w:rPr>
      </w:pPr>
      <w:r w:rsidRPr="002B3BE6">
        <w:rPr>
          <w:rFonts w:ascii="Times New Roman" w:hAnsi="Times New Roman"/>
          <w:i/>
        </w:rPr>
        <w:t>УФК по Республике Бурятия (Муниципальное казенное учреждение «Комитет по управлению городским хозяйством администрации муниципального образования «город Северобайкальск» л/с _________________), р/с ___________________, ЕКС _______________________</w:t>
      </w:r>
    </w:p>
    <w:p w14:paraId="7D9FC3C2" w14:textId="77777777" w:rsidR="00635408" w:rsidRPr="002B3BE6" w:rsidRDefault="00635408" w:rsidP="00635408">
      <w:pPr>
        <w:pStyle w:val="ac"/>
        <w:jc w:val="both"/>
        <w:rPr>
          <w:rFonts w:ascii="Times New Roman" w:hAnsi="Times New Roman"/>
          <w:i/>
        </w:rPr>
      </w:pPr>
      <w:r w:rsidRPr="002B3BE6">
        <w:rPr>
          <w:rFonts w:ascii="Times New Roman" w:hAnsi="Times New Roman"/>
          <w:i/>
        </w:rPr>
        <w:t>Наименование банка: _______________________________________________________________________ ИНН _______________, КПП _____________, БИК _______________, ОКТМО __________, КБК ______________________.</w:t>
      </w:r>
    </w:p>
    <w:p w14:paraId="7525E4CE" w14:textId="68887F85" w:rsidR="00635408" w:rsidRPr="002B3BE6" w:rsidRDefault="00635408" w:rsidP="00635408">
      <w:pPr>
        <w:pStyle w:val="ac"/>
        <w:jc w:val="both"/>
        <w:rPr>
          <w:rFonts w:ascii="Times New Roman" w:hAnsi="Times New Roman"/>
          <w:b/>
        </w:rPr>
      </w:pPr>
      <w:r w:rsidRPr="002B3BE6">
        <w:rPr>
          <w:rFonts w:ascii="Times New Roman" w:hAnsi="Times New Roman"/>
          <w:b/>
        </w:rPr>
        <w:t xml:space="preserve">Назначение платежа: Оплата за аренду земельного участка </w:t>
      </w:r>
      <w:r w:rsidR="00DC71E3">
        <w:rPr>
          <w:rFonts w:ascii="Times New Roman" w:hAnsi="Times New Roman"/>
          <w:b/>
        </w:rPr>
        <w:t>____________________</w:t>
      </w:r>
      <w:r w:rsidRPr="002B3BE6">
        <w:rPr>
          <w:rFonts w:ascii="Times New Roman" w:hAnsi="Times New Roman"/>
          <w:b/>
        </w:rPr>
        <w:t xml:space="preserve"> по договору аренды №___ от __</w:t>
      </w:r>
      <w:proofErr w:type="gramStart"/>
      <w:r w:rsidRPr="002B3BE6">
        <w:rPr>
          <w:rFonts w:ascii="Times New Roman" w:hAnsi="Times New Roman"/>
          <w:b/>
        </w:rPr>
        <w:t>_._</w:t>
      </w:r>
      <w:proofErr w:type="gramEnd"/>
      <w:r w:rsidRPr="002B3BE6">
        <w:rPr>
          <w:rFonts w:ascii="Times New Roman" w:hAnsi="Times New Roman"/>
          <w:b/>
        </w:rPr>
        <w:t>__.2024 года за _________(месяц)</w:t>
      </w:r>
    </w:p>
    <w:p w14:paraId="49C7B270" w14:textId="77777777" w:rsidR="00635408" w:rsidRPr="002B3BE6" w:rsidRDefault="00635408" w:rsidP="00635408">
      <w:pPr>
        <w:pStyle w:val="ac"/>
        <w:jc w:val="both"/>
        <w:rPr>
          <w:rFonts w:ascii="Times New Roman" w:hAnsi="Times New Roman"/>
        </w:rPr>
      </w:pPr>
      <w:r w:rsidRPr="002B3BE6">
        <w:rPr>
          <w:rFonts w:ascii="Times New Roman" w:hAnsi="Times New Roman"/>
        </w:rPr>
        <w:t>2.4. Оплата арендных платежей производится ежемесячно до 10 числа текущего месяца равными долями.</w:t>
      </w:r>
    </w:p>
    <w:p w14:paraId="0D15596B" w14:textId="60672049" w:rsidR="00635408" w:rsidRPr="002B3BE6" w:rsidRDefault="00635408" w:rsidP="00635408">
      <w:pPr>
        <w:spacing w:after="0"/>
        <w:jc w:val="both"/>
        <w:rPr>
          <w:rFonts w:ascii="Times New Roman" w:hAnsi="Times New Roman"/>
        </w:rPr>
      </w:pPr>
      <w:r w:rsidRPr="002B3BE6">
        <w:rPr>
          <w:rFonts w:ascii="Times New Roman" w:hAnsi="Times New Roman"/>
        </w:rPr>
        <w:t xml:space="preserve">2.5 Расчет арендной платы за землю производится в соответствии с Решением № 554 от 29.11.2018г. «О внесении изменений в порядок определения начальной цены предмета аукциона на право заключения договора аренды и по продаже земельных участков, находящихся в собственности Муниципального </w:t>
      </w:r>
      <w:r w:rsidRPr="002B3BE6">
        <w:rPr>
          <w:rFonts w:ascii="Times New Roman" w:hAnsi="Times New Roman"/>
        </w:rPr>
        <w:lastRenderedPageBreak/>
        <w:t>образования «город Северобайкальск», и земельных участков, государственная собственность на которые не разграничена».</w:t>
      </w:r>
    </w:p>
    <w:p w14:paraId="07141279" w14:textId="77777777" w:rsidR="00635408" w:rsidRPr="002B3BE6" w:rsidRDefault="00635408" w:rsidP="00635408">
      <w:pPr>
        <w:pStyle w:val="ac"/>
        <w:jc w:val="both"/>
        <w:rPr>
          <w:rFonts w:ascii="Times New Roman" w:hAnsi="Times New Roman"/>
        </w:rPr>
      </w:pPr>
      <w:r w:rsidRPr="002B3BE6">
        <w:rPr>
          <w:rFonts w:ascii="Times New Roman" w:hAnsi="Times New Roman"/>
        </w:rPr>
        <w:t>2.6.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14:paraId="28157311" w14:textId="77777777" w:rsidR="00635408" w:rsidRPr="002B3BE6" w:rsidRDefault="00635408" w:rsidP="00635408">
      <w:pPr>
        <w:pStyle w:val="ac"/>
        <w:jc w:val="both"/>
        <w:rPr>
          <w:rFonts w:ascii="Times New Roman" w:hAnsi="Times New Roman"/>
        </w:rPr>
      </w:pPr>
      <w:r w:rsidRPr="002B3BE6">
        <w:rPr>
          <w:rFonts w:ascii="Times New Roman" w:hAnsi="Times New Roman"/>
        </w:rPr>
        <w:t>2.7. Не использование участка Арендатором не может служить основанием невнесения арендной платы.</w:t>
      </w:r>
    </w:p>
    <w:p w14:paraId="59EC151D" w14:textId="77777777" w:rsidR="00635408" w:rsidRPr="002B3BE6" w:rsidRDefault="00635408" w:rsidP="00635408">
      <w:pPr>
        <w:spacing w:line="240" w:lineRule="auto"/>
        <w:jc w:val="both"/>
        <w:rPr>
          <w:rFonts w:ascii="Times New Roman" w:hAnsi="Times New Roman"/>
          <w:lang w:bidi="en-US"/>
        </w:rPr>
      </w:pPr>
      <w:r w:rsidRPr="002B3BE6">
        <w:rPr>
          <w:rFonts w:ascii="Times New Roman" w:hAnsi="Times New Roman"/>
          <w:lang w:bidi="en-US"/>
        </w:rPr>
        <w:t>2.8. Стороны считают размер арендной платы измененным со дня опубликования в уполномоченном СМИ МО актов органов государственной власти или изменений кадастровой оценки земли без согласования с арендатором и без внесения соответствующих изменений и дополнений в настоящий договор.</w:t>
      </w:r>
    </w:p>
    <w:p w14:paraId="50F2CD61"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3. ПРАВА И ОБЯЗАННОСТИ СТОРОН</w:t>
      </w:r>
    </w:p>
    <w:p w14:paraId="0DBDE5E5" w14:textId="77777777" w:rsidR="00635408" w:rsidRPr="002B3BE6" w:rsidRDefault="00635408" w:rsidP="00635408">
      <w:pPr>
        <w:spacing w:after="0" w:line="240" w:lineRule="auto"/>
        <w:jc w:val="center"/>
        <w:rPr>
          <w:rFonts w:ascii="Times New Roman" w:hAnsi="Times New Roman"/>
          <w:lang w:bidi="en-US"/>
        </w:rPr>
      </w:pPr>
    </w:p>
    <w:p w14:paraId="49294BFF"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3.1. Арендодатель имеет право:</w:t>
      </w:r>
    </w:p>
    <w:p w14:paraId="50554C41"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осуществлять контроль за использованием земель Арендатором;</w:t>
      </w:r>
    </w:p>
    <w:p w14:paraId="735B328D" w14:textId="2F47721A"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 течение срока действия Договора в одностороннем порядке изменять размер арендной платы в соответствии с действующим законодательством субъекта Российской Федерации, регламентирующим ставки арендной платы и кадастровой оценки земли;</w:t>
      </w:r>
    </w:p>
    <w:p w14:paraId="0CAF3C5E" w14:textId="57FAB080"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 течение срока действия Договора в одностороннем порядке изменять размер арендной платы в соответствии с действующим законодательством субъекта Российской Федерации, регламентирующим ставки арендной платы и кадастровой оценки земли;</w:t>
      </w:r>
    </w:p>
    <w:p w14:paraId="39ABA06A"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требовать досрочного прекращения действия Договора в случаях, предусмотренных разделом 5 настоящего Договора;</w:t>
      </w:r>
    </w:p>
    <w:p w14:paraId="0835DA2D"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на возмещение убытков, причиненных ухудшением качества земель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w:t>
      </w:r>
    </w:p>
    <w:p w14:paraId="14FFB7C2"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осуществлять иные права в соответствии с действующим законодательством РФ и актами местного самоуправления.</w:t>
      </w:r>
    </w:p>
    <w:p w14:paraId="313944ED"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3.2. Арендодатель обязан:</w:t>
      </w:r>
    </w:p>
    <w:p w14:paraId="7D15FB74" w14:textId="79CBB1E3"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передать Арендатору по акту приема-передачи Участок;</w:t>
      </w:r>
    </w:p>
    <w:p w14:paraId="4F5C9CA8"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выполнять в полном объеме все условия настоящего Договора.</w:t>
      </w:r>
    </w:p>
    <w:p w14:paraId="2EF2BB43"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3.3. Арендатор имеет право:</w:t>
      </w:r>
    </w:p>
    <w:p w14:paraId="3106D833" w14:textId="4CCBF853"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использовать Участок в соответствии с условиями, установленными настоящим Договором и действующим законодательством РФ;</w:t>
      </w:r>
    </w:p>
    <w:p w14:paraId="6EA0F4B7" w14:textId="77777777" w:rsidR="00635408" w:rsidRPr="002B3BE6" w:rsidRDefault="00635408" w:rsidP="00635408">
      <w:pPr>
        <w:pStyle w:val="ac"/>
        <w:jc w:val="both"/>
        <w:rPr>
          <w:rFonts w:ascii="Times New Roman" w:hAnsi="Times New Roman"/>
        </w:rPr>
      </w:pPr>
      <w:r w:rsidRPr="002B3BE6">
        <w:rPr>
          <w:rFonts w:ascii="Times New Roman" w:hAnsi="Times New Roman"/>
        </w:rPr>
        <w:t>3.4. Арендатор обязан:</w:t>
      </w:r>
    </w:p>
    <w:p w14:paraId="2FD908AB"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выполнять все условия по настоящему Договору;</w:t>
      </w:r>
    </w:p>
    <w:p w14:paraId="342E4916"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своевременно оплачивать в размере и на условиях, установленных настоящим Договором арендную плату, в том числе в случае более позднего обращения о продлении права пользования земельным участком арендную плату за весь период до заключения нового договора;</w:t>
      </w:r>
    </w:p>
    <w:p w14:paraId="6EB696F9" w14:textId="4C4886CD"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для получения расчета арендной платы на последующий календарный год Арендатор в период до 15 февраля обращается в уполномоченный в сфере земельных отношений орган местного самоуправления, или направляет своего уполномоченного представителя. Неявка</w:t>
      </w:r>
      <w:r>
        <w:rPr>
          <w:rFonts w:ascii="Times New Roman" w:hAnsi="Times New Roman"/>
          <w:lang w:bidi="en-US"/>
        </w:rPr>
        <w:t xml:space="preserve"> </w:t>
      </w:r>
      <w:r w:rsidRPr="002B3BE6">
        <w:rPr>
          <w:rFonts w:ascii="Times New Roman" w:hAnsi="Times New Roman"/>
          <w:lang w:bidi="en-US"/>
        </w:rPr>
        <w:t>Арендатора или его представителя для получения расчета не освобождает Арендатора от обязанности по уплате арендной платы, исчисленной из расчета ставок на соответствующий календарный период.</w:t>
      </w:r>
    </w:p>
    <w:p w14:paraId="6DCAC152"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использовать Участок в соответствии с условиями настоящего Договора, целевым назначением и принадлежностью к категории земель и разрешенным использованием способами, не наносящими вреда окружающей среде, в том числе земле как природному объекту;</w:t>
      </w:r>
    </w:p>
    <w:p w14:paraId="1667522A"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14C7D3FA" w14:textId="598F64B8"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 случае изменения адреса или иных реквизитов Арендатора в недельный срок со дня таких изменений направить Арендодателю письменное уведомление об этом;</w:t>
      </w:r>
    </w:p>
    <w:p w14:paraId="511BD292"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письменно сообщить Арендодателю не позднее, чем за один месяц о предстоящем освобождении земельного участка как в связи с окончанием срока действия настоящего Договора, так и при досрочном его освобождении;</w:t>
      </w:r>
    </w:p>
    <w:p w14:paraId="336A0015" w14:textId="44B7BAB1"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lastRenderedPageBreak/>
        <w:t>- обязательство по внесению арендной платы сохраняется до момента государственной регистрации перехода права собственности на землю к Арендатору;</w:t>
      </w:r>
    </w:p>
    <w:p w14:paraId="049205B1" w14:textId="309790B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xml:space="preserve"> - в течение 10 дней после окончания срока действия Договора, а также при досрочном его освобождении передать Участок Арендодателю в состоянии и качестве не хуже первоначального на основании двустороннего Акта приема-передачи Участка;</w:t>
      </w:r>
    </w:p>
    <w:p w14:paraId="70F10587"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выполнять иные требования, предусмотренные действующим законодательством РФ.</w:t>
      </w:r>
    </w:p>
    <w:p w14:paraId="696E0F04"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3.5. При расторжении договора аренды, зарегистрированного в Управлении Федеральной службы государственной регистрации кадастра и картографии по РБ, обязанность и расходы по регистрации расторжения права на основании соглашения о расторжении договора аренды возлагается на Арендатора.</w:t>
      </w:r>
    </w:p>
    <w:p w14:paraId="3E42F9C6" w14:textId="77777777" w:rsidR="00635408" w:rsidRPr="002B3BE6" w:rsidRDefault="00635408" w:rsidP="00635408">
      <w:pPr>
        <w:spacing w:after="0" w:line="240" w:lineRule="auto"/>
        <w:jc w:val="both"/>
        <w:rPr>
          <w:rFonts w:ascii="Times New Roman" w:hAnsi="Times New Roman"/>
          <w:lang w:bidi="en-US"/>
        </w:rPr>
      </w:pPr>
    </w:p>
    <w:p w14:paraId="2A74FB4B"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4. ОТВЕТСТВЕННОСТЬ СТОРОН</w:t>
      </w:r>
    </w:p>
    <w:p w14:paraId="64D94855" w14:textId="77777777" w:rsidR="00635408" w:rsidRPr="002B3BE6" w:rsidRDefault="00635408" w:rsidP="00635408">
      <w:pPr>
        <w:spacing w:after="0" w:line="240" w:lineRule="auto"/>
        <w:jc w:val="center"/>
        <w:rPr>
          <w:rFonts w:ascii="Times New Roman" w:hAnsi="Times New Roman"/>
          <w:lang w:bidi="en-US"/>
        </w:rPr>
      </w:pPr>
    </w:p>
    <w:p w14:paraId="7EB8C7C8"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4.1. За нарушение условий настоящего Договора стороны несут ответственность, предусмотренную действующим законодательством РФ;</w:t>
      </w:r>
    </w:p>
    <w:p w14:paraId="11D53ADF" w14:textId="77777777" w:rsidR="00635408" w:rsidRPr="002B3BE6" w:rsidRDefault="00635408" w:rsidP="00635408">
      <w:pPr>
        <w:spacing w:after="0" w:line="240" w:lineRule="auto"/>
        <w:jc w:val="both"/>
        <w:rPr>
          <w:rFonts w:ascii="Times New Roman" w:eastAsia="Times New Roman" w:hAnsi="Times New Roman"/>
          <w:lang w:eastAsia="ru-RU"/>
        </w:rPr>
      </w:pPr>
      <w:r w:rsidRPr="002B3BE6">
        <w:rPr>
          <w:rFonts w:ascii="Times New Roman" w:eastAsia="Times New Roman" w:hAnsi="Times New Roman"/>
          <w:lang w:eastAsia="ru-RU"/>
        </w:rPr>
        <w:t xml:space="preserve">4.2. За нарушение сроков оплаты по настоящему Договору, несвоевременную сдачу земельного участка при досрочном расторжении Договора и по окончании срока действия Договора, Арендатор выплачивает пени в размере </w:t>
      </w:r>
      <w:r w:rsidRPr="002B3BE6">
        <w:rPr>
          <w:rFonts w:ascii="Times New Roman" w:eastAsia="Times New Roman" w:hAnsi="Times New Roman"/>
          <w:bCs/>
          <w:lang w:eastAsia="ru-RU"/>
        </w:rPr>
        <w:t>0.1</w:t>
      </w:r>
      <w:r w:rsidRPr="002B3BE6">
        <w:rPr>
          <w:rFonts w:ascii="Times New Roman" w:eastAsia="Times New Roman" w:hAnsi="Times New Roman"/>
          <w:lang w:eastAsia="ru-RU"/>
        </w:rPr>
        <w:t>% за каждый календарный день просрочки от суммы задолженности, а также арендную плату за весь период до подписания акта приема-передачи Участка. Пеня начисляется до дня погашения задолженности;</w:t>
      </w:r>
    </w:p>
    <w:p w14:paraId="3C403030"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4.3. В случае если состояние и качество возвращаемого Участка по окончании срока действия настоящего Договора, так и при его досрочном расторжении, хуже первоначального, Арендатор возмещает причиненный ущерб, определенный в соответствии с действующим законодательством;</w:t>
      </w:r>
    </w:p>
    <w:p w14:paraId="05857D9A"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4.4. Требования об оплате установленных настоящим разделом штрафов (пени) заявляет Арендодатель;</w:t>
      </w:r>
    </w:p>
    <w:p w14:paraId="6D304074" w14:textId="6D85EF72"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4.5. При отсутствии уведомления о вручении корреспонденции о задолженности и пени за использование земельного участка, Арендатор считается уведомленным на 10 рабочий день с даты отправления корреспонденции почтой по адресам Арендатора, указанным в договоре.</w:t>
      </w:r>
    </w:p>
    <w:p w14:paraId="6F25953A" w14:textId="77777777" w:rsidR="00635408" w:rsidRPr="002B3BE6" w:rsidRDefault="00635408" w:rsidP="00635408">
      <w:pPr>
        <w:spacing w:after="0" w:line="240" w:lineRule="auto"/>
        <w:jc w:val="both"/>
        <w:rPr>
          <w:rFonts w:ascii="Times New Roman" w:hAnsi="Times New Roman"/>
          <w:lang w:bidi="en-US"/>
        </w:rPr>
      </w:pPr>
    </w:p>
    <w:p w14:paraId="0FDAD247"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5. ИЗМЕНЕНИЕ, РАСТОРЖЕНИЕ ДОГОВОРА АРЕНДЫ</w:t>
      </w:r>
    </w:p>
    <w:p w14:paraId="58C1992D" w14:textId="77777777" w:rsidR="00635408" w:rsidRPr="002B3BE6" w:rsidRDefault="00635408" w:rsidP="00635408">
      <w:pPr>
        <w:spacing w:after="0" w:line="240" w:lineRule="auto"/>
        <w:jc w:val="center"/>
        <w:rPr>
          <w:rFonts w:ascii="Times New Roman" w:hAnsi="Times New Roman"/>
          <w:lang w:bidi="en-US"/>
        </w:rPr>
      </w:pPr>
    </w:p>
    <w:p w14:paraId="161E33B5" w14:textId="187BF8CF"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xml:space="preserve">5.1. Все изменения к условиям настоящего Договора действительны тогда, когда они сделаны в письменной форме и подписаны уполномоченными представителями Сторон, за исключением случаев изменения арендной платы в одностороннем порядке Арендодателем по основаниям, предусмотренным условиями настоящего Договора. </w:t>
      </w:r>
    </w:p>
    <w:p w14:paraId="1FB270DC"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5.2.В случае передачи прав собственности на здания, строения, сооружения (его части), расположенные на арендуемом Участке, другому физическому или юридическому лицу Арендатор обязан уведомить в срок 10 дней Арендодателя о переходе права собственности на здание, строение, сооружение, при этом настоящий Договор считается  расторгнутым с момента перехода права собственности.</w:t>
      </w:r>
    </w:p>
    <w:p w14:paraId="1BA0740D"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5.3 Арендатор вправе требовать досрочного расторжения настоящего Договора в соответствии с действующим законодательством РФ;</w:t>
      </w:r>
    </w:p>
    <w:p w14:paraId="7590DF2D"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5.4. Арендодатель вправе требовать досрочного расторжения настоящего Договора в установленном законном порядке в случаях:</w:t>
      </w:r>
    </w:p>
    <w:p w14:paraId="51CEB3FD"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использования земельного участка не в соответствии с его целевым назначением;</w:t>
      </w:r>
    </w:p>
    <w:p w14:paraId="01DBC775" w14:textId="413052B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если более двух раз подряд по истечении установленного Договором срока платежа Арендатор не вносит арендную плату;</w:t>
      </w:r>
    </w:p>
    <w:p w14:paraId="677F7F1C"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неиспользование земельного участка в течение срока договора;</w:t>
      </w:r>
    </w:p>
    <w:p w14:paraId="213C4A70"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по другим основаниям, предусмотренным действующим законодательством РФ.</w:t>
      </w:r>
    </w:p>
    <w:p w14:paraId="21007F6F" w14:textId="77777777" w:rsidR="00635408" w:rsidRPr="002B3BE6" w:rsidRDefault="00635408" w:rsidP="00635408">
      <w:pPr>
        <w:spacing w:after="0" w:line="240" w:lineRule="auto"/>
        <w:jc w:val="both"/>
        <w:rPr>
          <w:rFonts w:ascii="Times New Roman" w:hAnsi="Times New Roman"/>
          <w:lang w:bidi="en-US"/>
        </w:rPr>
      </w:pPr>
    </w:p>
    <w:p w14:paraId="2B258983"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6. ЗАКЛЮЧИТЕЛЬНЫЕ ПОЛОЖЕНИЯ</w:t>
      </w:r>
    </w:p>
    <w:p w14:paraId="5A19254E" w14:textId="77777777" w:rsidR="00635408" w:rsidRPr="002B3BE6" w:rsidRDefault="00635408" w:rsidP="00635408">
      <w:pPr>
        <w:spacing w:after="0" w:line="240" w:lineRule="auto"/>
        <w:jc w:val="center"/>
        <w:rPr>
          <w:rFonts w:ascii="Times New Roman" w:hAnsi="Times New Roman"/>
          <w:lang w:bidi="en-US"/>
        </w:rPr>
      </w:pPr>
    </w:p>
    <w:p w14:paraId="11B8FC74" w14:textId="606D2758"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6.1. Взаимоотношения Сторон, не урегулированные настоящим Договором, регламентируются действующим законодательством РФ.</w:t>
      </w:r>
    </w:p>
    <w:p w14:paraId="00B99CD3" w14:textId="376FA41C" w:rsidR="00635408" w:rsidRPr="002B3BE6" w:rsidRDefault="00635408" w:rsidP="00635408">
      <w:pPr>
        <w:spacing w:after="0" w:line="240" w:lineRule="auto"/>
        <w:jc w:val="both"/>
        <w:rPr>
          <w:rFonts w:ascii="Times New Roman" w:hAnsi="Times New Roman"/>
          <w:b/>
          <w:lang w:bidi="en-US"/>
        </w:rPr>
      </w:pPr>
      <w:r w:rsidRPr="002B3BE6">
        <w:rPr>
          <w:rFonts w:ascii="Times New Roman" w:hAnsi="Times New Roman"/>
          <w:lang w:bidi="en-US"/>
        </w:rPr>
        <w:t xml:space="preserve">6.2. </w:t>
      </w:r>
      <w:r w:rsidRPr="002B3BE6">
        <w:rPr>
          <w:rFonts w:ascii="Times New Roman" w:hAnsi="Times New Roman"/>
          <w:b/>
          <w:lang w:bidi="en-US"/>
        </w:rPr>
        <w:t>В случае заключения настоящего Договора на срок более одного года, он подлежит государственной регистрации в Управлении Федеральной службы государственной регистрации кадастра и картографии по РБ в течение месяца с момента его заключения. Расходы, связанные с государственной регистрацией права аренды, несет Арендатор.</w:t>
      </w:r>
    </w:p>
    <w:p w14:paraId="6BC20458" w14:textId="422DC5A3"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lastRenderedPageBreak/>
        <w:t>6.3. Настоящий Договор аренды составлен на пяти листах и подписан в трех экземплярах.  Каждый экземпляр имеет одинаковую юридическую силу.</w:t>
      </w:r>
    </w:p>
    <w:p w14:paraId="0D2D9EEE"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Приложение к Договору:</w:t>
      </w:r>
    </w:p>
    <w:p w14:paraId="2A36D253"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xml:space="preserve">     1.Акт приема-передачи земельного участка.</w:t>
      </w:r>
    </w:p>
    <w:p w14:paraId="142F8708" w14:textId="77777777" w:rsidR="00635408" w:rsidRPr="002B3BE6" w:rsidRDefault="00635408" w:rsidP="00635408">
      <w:pPr>
        <w:spacing w:after="0" w:line="240" w:lineRule="auto"/>
        <w:jc w:val="both"/>
        <w:rPr>
          <w:rFonts w:ascii="Times New Roman" w:hAnsi="Times New Roman"/>
          <w:lang w:bidi="en-US"/>
        </w:rPr>
      </w:pPr>
    </w:p>
    <w:p w14:paraId="7E5BFF51"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val="en-US" w:bidi="en-US"/>
        </w:rPr>
        <w:t>7. АДРЕСА И РЕКВИЗИТЫ СТОРОН</w:t>
      </w:r>
    </w:p>
    <w:p w14:paraId="2A5EB638" w14:textId="77777777" w:rsidR="00635408" w:rsidRPr="002B3BE6" w:rsidRDefault="00635408" w:rsidP="00635408">
      <w:pPr>
        <w:spacing w:after="0" w:line="240" w:lineRule="auto"/>
        <w:jc w:val="center"/>
        <w:rPr>
          <w:rFonts w:ascii="Times New Roman" w:hAnsi="Times New Roman"/>
          <w:lang w:bidi="en-US"/>
        </w:rPr>
      </w:pPr>
    </w:p>
    <w:tbl>
      <w:tblPr>
        <w:tblW w:w="0" w:type="auto"/>
        <w:tblLook w:val="04A0" w:firstRow="1" w:lastRow="0" w:firstColumn="1" w:lastColumn="0" w:noHBand="0" w:noVBand="1"/>
      </w:tblPr>
      <w:tblGrid>
        <w:gridCol w:w="5068"/>
        <w:gridCol w:w="5069"/>
      </w:tblGrid>
      <w:tr w:rsidR="00635408" w:rsidRPr="002B3BE6" w14:paraId="7CF7C728" w14:textId="77777777" w:rsidTr="00D87C74">
        <w:tc>
          <w:tcPr>
            <w:tcW w:w="5068" w:type="dxa"/>
          </w:tcPr>
          <w:p w14:paraId="0E815C7C" w14:textId="77777777" w:rsidR="00635408" w:rsidRPr="002B3BE6" w:rsidRDefault="00635408" w:rsidP="00D87C74">
            <w:pPr>
              <w:spacing w:after="0" w:line="240" w:lineRule="auto"/>
              <w:rPr>
                <w:rFonts w:ascii="Times New Roman" w:hAnsi="Times New Roman"/>
                <w:i/>
                <w:u w:val="single"/>
                <w:lang w:bidi="en-US"/>
              </w:rPr>
            </w:pPr>
            <w:r w:rsidRPr="002B3BE6">
              <w:rPr>
                <w:rFonts w:ascii="Times New Roman" w:hAnsi="Times New Roman"/>
                <w:i/>
                <w:u w:val="single"/>
                <w:lang w:bidi="en-US"/>
              </w:rPr>
              <w:t>Арендодатель:</w:t>
            </w:r>
          </w:p>
          <w:p w14:paraId="13C5C83B" w14:textId="77777777" w:rsidR="00635408" w:rsidRPr="002B3BE6" w:rsidRDefault="00635408" w:rsidP="00D87C74">
            <w:pPr>
              <w:spacing w:after="0" w:line="240" w:lineRule="auto"/>
              <w:rPr>
                <w:rFonts w:ascii="Times New Roman" w:hAnsi="Times New Roman"/>
                <w:lang w:bidi="en-US"/>
              </w:rPr>
            </w:pPr>
            <w:r w:rsidRPr="002B3BE6">
              <w:rPr>
                <w:rFonts w:ascii="Times New Roman" w:hAnsi="Times New Roman"/>
                <w:lang w:bidi="en-US"/>
              </w:rPr>
              <w:t>Администрация муниципального образования "Город Северобайкальск"</w:t>
            </w:r>
          </w:p>
          <w:p w14:paraId="259F4857" w14:textId="77777777" w:rsidR="00635408" w:rsidRPr="002B3BE6" w:rsidRDefault="00635408" w:rsidP="00D87C74">
            <w:pPr>
              <w:spacing w:after="0" w:line="240" w:lineRule="auto"/>
              <w:rPr>
                <w:rFonts w:ascii="Times New Roman" w:hAnsi="Times New Roman"/>
                <w:lang w:val="en-US" w:bidi="en-US"/>
              </w:rPr>
            </w:pPr>
            <w:r w:rsidRPr="002B3BE6">
              <w:rPr>
                <w:rFonts w:ascii="Times New Roman" w:hAnsi="Times New Roman"/>
                <w:lang w:bidi="en-US"/>
              </w:rPr>
              <w:t xml:space="preserve">Юридический адрес: 671700, Республика Бурятия, г. Северобайкальск, просп. </w:t>
            </w:r>
            <w:r w:rsidRPr="002B3BE6">
              <w:rPr>
                <w:rFonts w:ascii="Times New Roman" w:hAnsi="Times New Roman"/>
                <w:lang w:val="en-US" w:bidi="en-US"/>
              </w:rPr>
              <w:t>Ленинградский, д. 7</w:t>
            </w:r>
          </w:p>
          <w:p w14:paraId="6AA70154" w14:textId="77777777" w:rsidR="00635408" w:rsidRPr="002B3BE6" w:rsidRDefault="00635408" w:rsidP="00D87C74">
            <w:pPr>
              <w:spacing w:after="0" w:line="240" w:lineRule="auto"/>
              <w:rPr>
                <w:rFonts w:ascii="Times New Roman" w:hAnsi="Times New Roman"/>
                <w:lang w:bidi="en-US"/>
              </w:rPr>
            </w:pPr>
            <w:r w:rsidRPr="002B3BE6">
              <w:rPr>
                <w:rFonts w:ascii="Times New Roman" w:hAnsi="Times New Roman"/>
                <w:lang w:val="en-US" w:bidi="en-US"/>
              </w:rPr>
              <w:t xml:space="preserve">ОГРН </w:t>
            </w:r>
            <w:r w:rsidRPr="002B3BE6">
              <w:rPr>
                <w:rFonts w:ascii="Times New Roman" w:hAnsi="Times New Roman"/>
                <w:lang w:bidi="en-US"/>
              </w:rPr>
              <w:t>_________________</w:t>
            </w:r>
          </w:p>
          <w:p w14:paraId="23EAD78C" w14:textId="77777777" w:rsidR="00635408" w:rsidRPr="002B3BE6" w:rsidRDefault="00635408" w:rsidP="00D87C74">
            <w:pPr>
              <w:spacing w:after="0" w:line="240" w:lineRule="auto"/>
              <w:rPr>
                <w:rFonts w:ascii="Times New Roman" w:hAnsi="Times New Roman"/>
                <w:lang w:bidi="en-US"/>
              </w:rPr>
            </w:pPr>
            <w:r w:rsidRPr="002B3BE6">
              <w:rPr>
                <w:rFonts w:ascii="Times New Roman" w:hAnsi="Times New Roman"/>
                <w:lang w:val="en-US" w:bidi="en-US"/>
              </w:rPr>
              <w:t xml:space="preserve">КПП </w:t>
            </w:r>
            <w:r w:rsidRPr="002B3BE6">
              <w:rPr>
                <w:rFonts w:ascii="Times New Roman" w:hAnsi="Times New Roman"/>
                <w:lang w:bidi="en-US"/>
              </w:rPr>
              <w:t>__________________</w:t>
            </w:r>
          </w:p>
          <w:p w14:paraId="035BDC25" w14:textId="77777777" w:rsidR="00635408" w:rsidRPr="002B3BE6" w:rsidRDefault="00635408" w:rsidP="00D87C74">
            <w:pPr>
              <w:spacing w:after="0" w:line="240" w:lineRule="auto"/>
              <w:rPr>
                <w:rFonts w:ascii="Times New Roman" w:hAnsi="Times New Roman"/>
                <w:lang w:bidi="en-US"/>
              </w:rPr>
            </w:pPr>
            <w:r w:rsidRPr="002B3BE6">
              <w:rPr>
                <w:rFonts w:ascii="Times New Roman" w:hAnsi="Times New Roman"/>
                <w:lang w:val="en-US" w:bidi="en-US"/>
              </w:rPr>
              <w:t xml:space="preserve">ИНН </w:t>
            </w:r>
            <w:r w:rsidRPr="002B3BE6">
              <w:rPr>
                <w:rFonts w:ascii="Times New Roman" w:hAnsi="Times New Roman"/>
                <w:lang w:bidi="en-US"/>
              </w:rPr>
              <w:t>__________________</w:t>
            </w:r>
          </w:p>
          <w:p w14:paraId="76193973" w14:textId="77777777" w:rsidR="00635408" w:rsidRPr="002B3BE6" w:rsidRDefault="00635408" w:rsidP="00D87C74">
            <w:pPr>
              <w:spacing w:after="0" w:line="240" w:lineRule="auto"/>
              <w:rPr>
                <w:rFonts w:ascii="Times New Roman" w:hAnsi="Times New Roman"/>
                <w:lang w:bidi="en-US"/>
              </w:rPr>
            </w:pPr>
          </w:p>
        </w:tc>
        <w:tc>
          <w:tcPr>
            <w:tcW w:w="5069" w:type="dxa"/>
            <w:hideMark/>
          </w:tcPr>
          <w:p w14:paraId="40BDF1F4"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Арендатор:</w:t>
            </w:r>
          </w:p>
          <w:p w14:paraId="51F7FD2C"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_________________________ </w:t>
            </w:r>
          </w:p>
          <w:p w14:paraId="31B87187"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зарегистрирован(а) по адресу: </w:t>
            </w:r>
          </w:p>
          <w:p w14:paraId="0BE81B24"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___________________________, </w:t>
            </w:r>
          </w:p>
          <w:p w14:paraId="6265F869"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____________________________</w:t>
            </w:r>
          </w:p>
        </w:tc>
      </w:tr>
    </w:tbl>
    <w:p w14:paraId="48A042C4" w14:textId="77777777" w:rsidR="00635408" w:rsidRPr="002B3BE6" w:rsidRDefault="00635408" w:rsidP="00635408">
      <w:pPr>
        <w:spacing w:after="0" w:line="240" w:lineRule="auto"/>
        <w:jc w:val="center"/>
        <w:rPr>
          <w:rFonts w:ascii="Times New Roman" w:hAnsi="Times New Roman"/>
          <w:lang w:bidi="en-US"/>
        </w:rPr>
      </w:pPr>
    </w:p>
    <w:p w14:paraId="472E2F25"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ПОДПИСИ СТОРОН:</w:t>
      </w:r>
    </w:p>
    <w:p w14:paraId="51D38564" w14:textId="77777777" w:rsidR="00635408" w:rsidRPr="002B3BE6" w:rsidRDefault="00635408" w:rsidP="00635408">
      <w:pPr>
        <w:spacing w:after="0" w:line="240" w:lineRule="auto"/>
        <w:jc w:val="center"/>
        <w:rPr>
          <w:rFonts w:ascii="Times New Roman" w:hAnsi="Times New Roman"/>
          <w:lang w:bidi="en-US"/>
        </w:rPr>
      </w:pPr>
    </w:p>
    <w:p w14:paraId="3AB13D32" w14:textId="77777777" w:rsidR="00635408" w:rsidRPr="002B3BE6" w:rsidRDefault="00635408" w:rsidP="00635408">
      <w:pPr>
        <w:spacing w:after="0" w:line="240" w:lineRule="auto"/>
        <w:jc w:val="center"/>
        <w:rPr>
          <w:rFonts w:ascii="Times New Roman" w:hAnsi="Times New Roman"/>
          <w:lang w:bidi="en-US"/>
        </w:rPr>
      </w:pPr>
    </w:p>
    <w:p w14:paraId="3C858846" w14:textId="77777777" w:rsidR="00635408" w:rsidRPr="002B3BE6" w:rsidRDefault="00635408" w:rsidP="00635408">
      <w:pPr>
        <w:spacing w:after="0" w:line="240" w:lineRule="auto"/>
        <w:jc w:val="center"/>
        <w:rPr>
          <w:rFonts w:ascii="Times New Roman" w:hAnsi="Times New Roman"/>
          <w:lang w:bidi="en-US"/>
        </w:rPr>
      </w:pPr>
    </w:p>
    <w:tbl>
      <w:tblPr>
        <w:tblW w:w="0" w:type="auto"/>
        <w:tblLook w:val="04A0" w:firstRow="1" w:lastRow="0" w:firstColumn="1" w:lastColumn="0" w:noHBand="0" w:noVBand="1"/>
      </w:tblPr>
      <w:tblGrid>
        <w:gridCol w:w="5068"/>
        <w:gridCol w:w="5069"/>
      </w:tblGrid>
      <w:tr w:rsidR="00635408" w:rsidRPr="002B3BE6" w14:paraId="2C4232EE" w14:textId="77777777" w:rsidTr="00D87C74">
        <w:tc>
          <w:tcPr>
            <w:tcW w:w="5068" w:type="dxa"/>
          </w:tcPr>
          <w:p w14:paraId="69C9A87D" w14:textId="77777777" w:rsidR="00635408" w:rsidRPr="002B3BE6" w:rsidRDefault="00635408" w:rsidP="00D87C74">
            <w:pPr>
              <w:spacing w:after="0" w:line="240" w:lineRule="auto"/>
              <w:jc w:val="both"/>
              <w:rPr>
                <w:rFonts w:ascii="Times New Roman" w:hAnsi="Times New Roman"/>
                <w:lang w:bidi="en-US"/>
              </w:rPr>
            </w:pPr>
            <w:r w:rsidRPr="002B3BE6">
              <w:rPr>
                <w:rFonts w:ascii="Times New Roman" w:hAnsi="Times New Roman"/>
                <w:lang w:bidi="en-US"/>
              </w:rPr>
              <w:t xml:space="preserve">Арендодатель: </w:t>
            </w:r>
          </w:p>
          <w:p w14:paraId="7851B30D" w14:textId="77777777" w:rsidR="00635408" w:rsidRPr="002B3BE6" w:rsidRDefault="00635408" w:rsidP="00D87C74">
            <w:pPr>
              <w:spacing w:after="0" w:line="240" w:lineRule="auto"/>
              <w:jc w:val="both"/>
              <w:rPr>
                <w:rFonts w:ascii="Times New Roman" w:hAnsi="Times New Roman"/>
                <w:lang w:bidi="en-US"/>
              </w:rPr>
            </w:pPr>
          </w:p>
          <w:p w14:paraId="714EEC49" w14:textId="77777777" w:rsidR="00635408" w:rsidRPr="002B3BE6" w:rsidRDefault="00635408" w:rsidP="00D87C74">
            <w:pPr>
              <w:spacing w:after="0" w:line="240" w:lineRule="auto"/>
              <w:jc w:val="both"/>
              <w:rPr>
                <w:rFonts w:ascii="Times New Roman" w:hAnsi="Times New Roman"/>
                <w:lang w:val="en-US" w:bidi="en-US"/>
              </w:rPr>
            </w:pPr>
            <w:r w:rsidRPr="002B3BE6">
              <w:rPr>
                <w:rFonts w:ascii="Times New Roman" w:hAnsi="Times New Roman"/>
                <w:lang w:bidi="en-US"/>
              </w:rPr>
              <w:t>____________________</w:t>
            </w:r>
            <w:r w:rsidRPr="002B3BE6">
              <w:rPr>
                <w:rFonts w:ascii="Times New Roman" w:hAnsi="Times New Roman"/>
              </w:rPr>
              <w:t xml:space="preserve"> </w:t>
            </w:r>
            <w:r w:rsidRPr="002B3BE6">
              <w:rPr>
                <w:rFonts w:ascii="Times New Roman" w:hAnsi="Times New Roman"/>
                <w:lang w:val="en-US"/>
              </w:rPr>
              <w:t>__________</w:t>
            </w:r>
          </w:p>
          <w:p w14:paraId="7BCBA261" w14:textId="77777777" w:rsidR="00635408" w:rsidRPr="002B3BE6" w:rsidRDefault="00635408" w:rsidP="00D87C74">
            <w:pPr>
              <w:spacing w:after="0" w:line="240" w:lineRule="auto"/>
              <w:jc w:val="both"/>
              <w:rPr>
                <w:rFonts w:ascii="Times New Roman" w:hAnsi="Times New Roman"/>
                <w:lang w:bidi="en-US"/>
              </w:rPr>
            </w:pPr>
          </w:p>
          <w:p w14:paraId="4E2158CD" w14:textId="77777777" w:rsidR="00635408" w:rsidRPr="002B3BE6" w:rsidRDefault="00635408" w:rsidP="00D87C74">
            <w:pPr>
              <w:spacing w:after="0" w:line="240" w:lineRule="auto"/>
              <w:jc w:val="both"/>
              <w:rPr>
                <w:rFonts w:ascii="Times New Roman" w:hAnsi="Times New Roman"/>
                <w:lang w:bidi="en-US"/>
              </w:rPr>
            </w:pPr>
            <w:r w:rsidRPr="002B3BE6">
              <w:rPr>
                <w:rFonts w:ascii="Times New Roman" w:hAnsi="Times New Roman"/>
                <w:lang w:bidi="en-US"/>
              </w:rPr>
              <w:t xml:space="preserve">              М.П.</w:t>
            </w:r>
          </w:p>
          <w:p w14:paraId="70588A29" w14:textId="77777777" w:rsidR="00635408" w:rsidRPr="002B3BE6" w:rsidRDefault="00635408" w:rsidP="00D87C74">
            <w:pPr>
              <w:rPr>
                <w:rFonts w:ascii="Times New Roman" w:hAnsi="Times New Roman"/>
                <w:lang w:bidi="en-US"/>
              </w:rPr>
            </w:pPr>
          </w:p>
        </w:tc>
        <w:tc>
          <w:tcPr>
            <w:tcW w:w="5069" w:type="dxa"/>
          </w:tcPr>
          <w:p w14:paraId="0FB930FF"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Арендатор: </w:t>
            </w:r>
          </w:p>
          <w:p w14:paraId="4E9961E8" w14:textId="77777777" w:rsidR="00635408" w:rsidRPr="002B3BE6" w:rsidRDefault="00635408" w:rsidP="00D87C74">
            <w:pPr>
              <w:spacing w:after="0" w:line="240" w:lineRule="auto"/>
              <w:jc w:val="right"/>
              <w:rPr>
                <w:rFonts w:ascii="Times New Roman" w:hAnsi="Times New Roman"/>
                <w:lang w:bidi="en-US"/>
              </w:rPr>
            </w:pPr>
          </w:p>
          <w:p w14:paraId="6D4DCEC1"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        ____________ ______________ </w:t>
            </w:r>
          </w:p>
          <w:p w14:paraId="5D01BB45"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                                      </w:t>
            </w:r>
          </w:p>
          <w:p w14:paraId="267A3B55" w14:textId="77777777" w:rsidR="00635408" w:rsidRPr="002B3BE6" w:rsidRDefault="00635408" w:rsidP="00D87C74">
            <w:pPr>
              <w:spacing w:after="0" w:line="240" w:lineRule="auto"/>
              <w:jc w:val="right"/>
              <w:rPr>
                <w:rFonts w:ascii="Times New Roman" w:hAnsi="Times New Roman"/>
                <w:lang w:bidi="en-US"/>
              </w:rPr>
            </w:pPr>
          </w:p>
          <w:p w14:paraId="3A42E99F" w14:textId="77777777" w:rsidR="00635408" w:rsidRPr="002B3BE6" w:rsidRDefault="00635408" w:rsidP="00D87C74">
            <w:pPr>
              <w:spacing w:after="0" w:line="240" w:lineRule="auto"/>
              <w:jc w:val="right"/>
              <w:rPr>
                <w:rFonts w:ascii="Times New Roman" w:hAnsi="Times New Roman"/>
                <w:lang w:bidi="en-US"/>
              </w:rPr>
            </w:pPr>
          </w:p>
          <w:p w14:paraId="34094604" w14:textId="77777777" w:rsidR="00635408" w:rsidRPr="002B3BE6" w:rsidRDefault="00635408" w:rsidP="00D87C74">
            <w:pPr>
              <w:spacing w:after="0" w:line="240" w:lineRule="auto"/>
              <w:jc w:val="right"/>
              <w:rPr>
                <w:rFonts w:ascii="Times New Roman" w:hAnsi="Times New Roman"/>
                <w:lang w:bidi="en-US"/>
              </w:rPr>
            </w:pPr>
          </w:p>
          <w:p w14:paraId="62CFC558" w14:textId="77777777" w:rsidR="00635408" w:rsidRPr="002B3BE6" w:rsidRDefault="00635408" w:rsidP="00D87C74">
            <w:pPr>
              <w:spacing w:after="0" w:line="240" w:lineRule="auto"/>
              <w:jc w:val="right"/>
              <w:rPr>
                <w:rFonts w:ascii="Times New Roman" w:hAnsi="Times New Roman"/>
                <w:lang w:bidi="en-US"/>
              </w:rPr>
            </w:pPr>
          </w:p>
          <w:p w14:paraId="57D29C28" w14:textId="77777777" w:rsidR="00635408" w:rsidRPr="002B3BE6" w:rsidRDefault="00635408" w:rsidP="00D87C74">
            <w:pPr>
              <w:spacing w:after="0" w:line="240" w:lineRule="auto"/>
              <w:jc w:val="right"/>
              <w:rPr>
                <w:rFonts w:ascii="Times New Roman" w:hAnsi="Times New Roman"/>
                <w:lang w:bidi="en-US"/>
              </w:rPr>
            </w:pPr>
          </w:p>
          <w:p w14:paraId="45BD868B" w14:textId="77777777" w:rsidR="00635408" w:rsidRPr="002B3BE6" w:rsidRDefault="00635408" w:rsidP="00D87C74">
            <w:pPr>
              <w:spacing w:after="0" w:line="240" w:lineRule="auto"/>
              <w:rPr>
                <w:rFonts w:ascii="Times New Roman" w:eastAsia="Times New Roman" w:hAnsi="Times New Roman"/>
                <w:lang w:bidi="en-US"/>
              </w:rPr>
            </w:pPr>
          </w:p>
          <w:p w14:paraId="12DF5E70" w14:textId="77777777" w:rsidR="00635408" w:rsidRPr="002B3BE6" w:rsidRDefault="00635408" w:rsidP="00D87C74">
            <w:pPr>
              <w:tabs>
                <w:tab w:val="left" w:pos="1575"/>
              </w:tabs>
              <w:spacing w:after="0" w:line="240" w:lineRule="auto"/>
              <w:rPr>
                <w:rFonts w:ascii="Times New Roman" w:eastAsia="Times New Roman" w:hAnsi="Times New Roman"/>
                <w:lang w:bidi="en-US"/>
              </w:rPr>
            </w:pPr>
            <w:r w:rsidRPr="002B3BE6">
              <w:rPr>
                <w:rFonts w:ascii="Times New Roman" w:eastAsia="Times New Roman" w:hAnsi="Times New Roman"/>
                <w:lang w:bidi="en-US"/>
              </w:rPr>
              <w:tab/>
            </w:r>
          </w:p>
          <w:p w14:paraId="1E369D4C"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303D1F56"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33E7FEF5"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662CD93D"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6196EA00"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759BF0F7"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7A78344E"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707B88D9"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4E3DD80E"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3596683A"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66295C6C"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p w14:paraId="5BCB95E4" w14:textId="77777777" w:rsidR="00635408" w:rsidRPr="002B3BE6" w:rsidRDefault="00635408" w:rsidP="00D87C74">
            <w:pPr>
              <w:tabs>
                <w:tab w:val="left" w:pos="1575"/>
              </w:tabs>
              <w:spacing w:after="0" w:line="240" w:lineRule="auto"/>
              <w:rPr>
                <w:rFonts w:ascii="Times New Roman" w:eastAsia="Times New Roman" w:hAnsi="Times New Roman"/>
                <w:lang w:bidi="en-US"/>
              </w:rPr>
            </w:pPr>
          </w:p>
        </w:tc>
      </w:tr>
    </w:tbl>
    <w:p w14:paraId="02A8ABE8" w14:textId="77777777" w:rsidR="00635408" w:rsidRPr="002B3BE6" w:rsidRDefault="00635408" w:rsidP="00635408">
      <w:pPr>
        <w:spacing w:after="0" w:line="240" w:lineRule="auto"/>
        <w:jc w:val="right"/>
        <w:rPr>
          <w:rFonts w:ascii="Times New Roman" w:hAnsi="Times New Roman"/>
          <w:lang w:bidi="en-US"/>
        </w:rPr>
      </w:pPr>
    </w:p>
    <w:p w14:paraId="1BD795C9" w14:textId="77777777" w:rsidR="00635408" w:rsidRPr="002B3BE6" w:rsidRDefault="00635408" w:rsidP="00635408">
      <w:pPr>
        <w:spacing w:after="0" w:line="240" w:lineRule="auto"/>
        <w:jc w:val="right"/>
        <w:rPr>
          <w:rFonts w:ascii="Times New Roman" w:hAnsi="Times New Roman"/>
          <w:lang w:bidi="en-US"/>
        </w:rPr>
      </w:pPr>
    </w:p>
    <w:p w14:paraId="389A03D5" w14:textId="77777777" w:rsidR="00635408" w:rsidRPr="002B3BE6" w:rsidRDefault="00635408" w:rsidP="00635408">
      <w:pPr>
        <w:spacing w:after="0" w:line="240" w:lineRule="auto"/>
        <w:jc w:val="right"/>
        <w:rPr>
          <w:rFonts w:ascii="Times New Roman" w:hAnsi="Times New Roman"/>
          <w:lang w:bidi="en-US"/>
        </w:rPr>
      </w:pPr>
    </w:p>
    <w:p w14:paraId="0791DB9F" w14:textId="77777777" w:rsidR="00635408" w:rsidRPr="002B3BE6" w:rsidRDefault="00635408" w:rsidP="00635408">
      <w:pPr>
        <w:spacing w:after="0" w:line="240" w:lineRule="auto"/>
        <w:rPr>
          <w:rFonts w:ascii="Times New Roman" w:hAnsi="Times New Roman"/>
          <w:lang w:bidi="en-US"/>
        </w:rPr>
      </w:pPr>
    </w:p>
    <w:p w14:paraId="01A3230E" w14:textId="77777777" w:rsidR="00635408" w:rsidRPr="002B3BE6" w:rsidRDefault="00635408" w:rsidP="00635408">
      <w:pPr>
        <w:spacing w:after="0" w:line="240" w:lineRule="auto"/>
        <w:rPr>
          <w:rFonts w:ascii="Times New Roman" w:hAnsi="Times New Roman"/>
          <w:lang w:bidi="en-US"/>
        </w:rPr>
      </w:pPr>
    </w:p>
    <w:p w14:paraId="6A847DB7" w14:textId="77777777" w:rsidR="00635408" w:rsidRPr="002B3BE6" w:rsidRDefault="00635408" w:rsidP="00635408">
      <w:pPr>
        <w:spacing w:after="0" w:line="240" w:lineRule="auto"/>
        <w:rPr>
          <w:rFonts w:ascii="Times New Roman" w:hAnsi="Times New Roman"/>
          <w:lang w:bidi="en-US"/>
        </w:rPr>
      </w:pPr>
    </w:p>
    <w:p w14:paraId="77D7C712" w14:textId="77777777" w:rsidR="00635408" w:rsidRPr="002B3BE6" w:rsidRDefault="00635408" w:rsidP="00635408">
      <w:pPr>
        <w:spacing w:after="0" w:line="240" w:lineRule="auto"/>
        <w:rPr>
          <w:rFonts w:ascii="Times New Roman" w:hAnsi="Times New Roman"/>
          <w:lang w:bidi="en-US"/>
        </w:rPr>
      </w:pPr>
    </w:p>
    <w:p w14:paraId="2BFCF0EE" w14:textId="77777777" w:rsidR="00635408" w:rsidRPr="002B3BE6" w:rsidRDefault="00635408" w:rsidP="00635408">
      <w:pPr>
        <w:spacing w:after="0" w:line="240" w:lineRule="auto"/>
        <w:rPr>
          <w:rFonts w:ascii="Times New Roman" w:hAnsi="Times New Roman"/>
          <w:lang w:bidi="en-US"/>
        </w:rPr>
      </w:pPr>
    </w:p>
    <w:p w14:paraId="21B3A9D0" w14:textId="77777777" w:rsidR="00635408" w:rsidRPr="002B3BE6" w:rsidRDefault="00635408" w:rsidP="00635408">
      <w:pPr>
        <w:spacing w:after="0" w:line="240" w:lineRule="auto"/>
        <w:rPr>
          <w:rFonts w:ascii="Times New Roman" w:hAnsi="Times New Roman"/>
          <w:lang w:bidi="en-US"/>
        </w:rPr>
      </w:pPr>
    </w:p>
    <w:p w14:paraId="048651C1" w14:textId="77777777" w:rsidR="00635408" w:rsidRPr="002B3BE6" w:rsidRDefault="00635408" w:rsidP="00635408">
      <w:pPr>
        <w:spacing w:after="0" w:line="240" w:lineRule="auto"/>
        <w:rPr>
          <w:rFonts w:ascii="Times New Roman" w:hAnsi="Times New Roman"/>
          <w:lang w:bidi="en-US"/>
        </w:rPr>
      </w:pPr>
    </w:p>
    <w:p w14:paraId="3C227BA5" w14:textId="77777777" w:rsidR="00635408" w:rsidRDefault="00635408" w:rsidP="00635408">
      <w:pPr>
        <w:spacing w:after="0" w:line="240" w:lineRule="auto"/>
        <w:jc w:val="right"/>
        <w:rPr>
          <w:rFonts w:ascii="Times New Roman" w:hAnsi="Times New Roman"/>
          <w:lang w:bidi="en-US"/>
        </w:rPr>
      </w:pPr>
    </w:p>
    <w:p w14:paraId="4D470CB7" w14:textId="7103DC2C" w:rsidR="00635408" w:rsidRPr="002B3BE6" w:rsidRDefault="00635408" w:rsidP="00635408">
      <w:pPr>
        <w:spacing w:after="0" w:line="240" w:lineRule="auto"/>
        <w:jc w:val="right"/>
        <w:rPr>
          <w:rFonts w:ascii="Times New Roman" w:hAnsi="Times New Roman"/>
          <w:lang w:bidi="en-US"/>
        </w:rPr>
      </w:pPr>
      <w:r w:rsidRPr="002B3BE6">
        <w:rPr>
          <w:rFonts w:ascii="Times New Roman" w:hAnsi="Times New Roman"/>
          <w:lang w:bidi="en-US"/>
        </w:rPr>
        <w:lastRenderedPageBreak/>
        <w:t>Приложение</w:t>
      </w:r>
    </w:p>
    <w:p w14:paraId="39BFB4E7" w14:textId="77777777" w:rsidR="00635408" w:rsidRPr="002B3BE6" w:rsidRDefault="00635408" w:rsidP="00635408">
      <w:pPr>
        <w:spacing w:after="0" w:line="240" w:lineRule="auto"/>
        <w:jc w:val="right"/>
        <w:rPr>
          <w:rFonts w:ascii="Times New Roman" w:hAnsi="Times New Roman"/>
          <w:lang w:bidi="en-US"/>
        </w:rPr>
      </w:pPr>
      <w:r w:rsidRPr="002B3BE6">
        <w:rPr>
          <w:rFonts w:ascii="Times New Roman" w:hAnsi="Times New Roman"/>
          <w:lang w:bidi="en-US"/>
        </w:rPr>
        <w:t xml:space="preserve">                                    к Договору № ____ от ___</w:t>
      </w:r>
      <w:proofErr w:type="gramStart"/>
      <w:r w:rsidRPr="002B3BE6">
        <w:rPr>
          <w:rFonts w:ascii="Times New Roman" w:hAnsi="Times New Roman"/>
          <w:lang w:bidi="en-US"/>
        </w:rPr>
        <w:t>_._</w:t>
      </w:r>
      <w:proofErr w:type="gramEnd"/>
      <w:r w:rsidRPr="002B3BE6">
        <w:rPr>
          <w:rFonts w:ascii="Times New Roman" w:hAnsi="Times New Roman"/>
          <w:lang w:bidi="en-US"/>
        </w:rPr>
        <w:t>___.202_г.</w:t>
      </w:r>
    </w:p>
    <w:p w14:paraId="0A8BD564" w14:textId="77777777" w:rsidR="00635408" w:rsidRPr="002B3BE6" w:rsidRDefault="00635408" w:rsidP="00635408">
      <w:pPr>
        <w:spacing w:after="0" w:line="240" w:lineRule="auto"/>
        <w:jc w:val="both"/>
        <w:rPr>
          <w:rFonts w:ascii="Times New Roman" w:hAnsi="Times New Roman"/>
          <w:lang w:bidi="en-US"/>
        </w:rPr>
      </w:pPr>
    </w:p>
    <w:p w14:paraId="31861E24"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АКТ</w:t>
      </w:r>
    </w:p>
    <w:p w14:paraId="013F297E"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bidi="en-US"/>
        </w:rPr>
        <w:t>ПРИЕМА-ПЕРЕДАЧИ ЗЕМЕЛЬНОГО УЧАСТКА</w:t>
      </w:r>
    </w:p>
    <w:p w14:paraId="6F277527" w14:textId="77777777" w:rsidR="00635408" w:rsidRPr="002B3BE6" w:rsidRDefault="00635408" w:rsidP="00635408">
      <w:pPr>
        <w:spacing w:after="0" w:line="240" w:lineRule="auto"/>
        <w:jc w:val="both"/>
        <w:rPr>
          <w:rFonts w:ascii="Times New Roman" w:hAnsi="Times New Roman"/>
          <w:lang w:bidi="en-US"/>
        </w:rPr>
      </w:pPr>
    </w:p>
    <w:p w14:paraId="57C643B7" w14:textId="77777777" w:rsidR="00635408" w:rsidRPr="002B3BE6" w:rsidRDefault="00635408" w:rsidP="00635408">
      <w:pPr>
        <w:spacing w:after="0" w:line="240" w:lineRule="auto"/>
        <w:jc w:val="both"/>
        <w:rPr>
          <w:rFonts w:ascii="Times New Roman" w:hAnsi="Times New Roman"/>
          <w:b/>
          <w:lang w:bidi="en-US"/>
        </w:rPr>
      </w:pPr>
      <w:r w:rsidRPr="002B3BE6">
        <w:rPr>
          <w:rFonts w:ascii="Times New Roman" w:hAnsi="Times New Roman"/>
          <w:lang w:bidi="en-US"/>
        </w:rPr>
        <w:t xml:space="preserve">     Администрация муниципального образования "Город Северобайкальск", именуемая в дальнейшем «Арендодатель», </w:t>
      </w:r>
      <w:r w:rsidRPr="002B3BE6">
        <w:rPr>
          <w:rFonts w:ascii="Times New Roman" w:hAnsi="Times New Roman"/>
        </w:rPr>
        <w:t>в лице __________________________________________, действующего на основании__________________ с одной стороны с одной стороны</w:t>
      </w:r>
      <w:r w:rsidRPr="002B3BE6">
        <w:rPr>
          <w:rFonts w:ascii="Times New Roman" w:hAnsi="Times New Roman"/>
          <w:lang w:bidi="en-US"/>
        </w:rPr>
        <w:t xml:space="preserve">, и </w:t>
      </w:r>
      <w:r w:rsidRPr="002B3BE6">
        <w:rPr>
          <w:rFonts w:ascii="Times New Roman" w:hAnsi="Times New Roman"/>
          <w:b/>
          <w:lang w:bidi="en-US"/>
        </w:rPr>
        <w:t xml:space="preserve">__________________________________, </w:t>
      </w:r>
      <w:r w:rsidRPr="002B3BE6">
        <w:rPr>
          <w:rFonts w:ascii="Times New Roman" w:hAnsi="Times New Roman"/>
          <w:lang w:bidi="en-US"/>
        </w:rPr>
        <w:t xml:space="preserve">паспорт серия: ___________ №______________ выдан _____________________________, зарегистрирован(а) по адресу: </w:t>
      </w:r>
      <w:r w:rsidRPr="002B3BE6">
        <w:rPr>
          <w:rFonts w:ascii="Times New Roman" w:hAnsi="Times New Roman"/>
          <w:b/>
          <w:lang w:bidi="en-US"/>
        </w:rPr>
        <w:t>_____________________________,</w:t>
      </w:r>
      <w:r w:rsidRPr="002B3BE6">
        <w:rPr>
          <w:rFonts w:ascii="Times New Roman" w:hAnsi="Times New Roman"/>
          <w:lang w:bidi="en-US"/>
        </w:rPr>
        <w:t xml:space="preserve"> именуемый(ая) в дальнейшем «Арендатор», принимает в аренду земельный участок, с кадастровым номером </w:t>
      </w:r>
      <w:r w:rsidRPr="002B3BE6">
        <w:rPr>
          <w:rFonts w:ascii="Times New Roman" w:hAnsi="Times New Roman"/>
          <w:b/>
          <w:lang w:bidi="en-US"/>
        </w:rPr>
        <w:t xml:space="preserve">___________________.  </w:t>
      </w:r>
    </w:p>
    <w:p w14:paraId="6C20B418" w14:textId="77777777" w:rsidR="00635408" w:rsidRPr="002B3BE6" w:rsidRDefault="00635408" w:rsidP="00635408">
      <w:pPr>
        <w:spacing w:after="0" w:line="240" w:lineRule="auto"/>
        <w:jc w:val="both"/>
        <w:rPr>
          <w:rFonts w:ascii="Times New Roman" w:hAnsi="Times New Roman"/>
          <w:b/>
          <w:lang w:bidi="en-US"/>
        </w:rPr>
      </w:pPr>
      <w:r w:rsidRPr="002B3BE6">
        <w:rPr>
          <w:rFonts w:ascii="Times New Roman" w:hAnsi="Times New Roman"/>
          <w:lang w:bidi="en-US"/>
        </w:rPr>
        <w:t>Расположенный по адресу:</w:t>
      </w:r>
      <w:r w:rsidRPr="002B3BE6">
        <w:rPr>
          <w:rFonts w:ascii="Times New Roman" w:hAnsi="Times New Roman"/>
        </w:rPr>
        <w:t xml:space="preserve"> </w:t>
      </w:r>
      <w:r w:rsidRPr="002B3BE6">
        <w:rPr>
          <w:rFonts w:ascii="Times New Roman" w:hAnsi="Times New Roman"/>
          <w:b/>
          <w:lang w:bidi="en-US"/>
        </w:rPr>
        <w:t>_____________________________________________________________.</w:t>
      </w:r>
    </w:p>
    <w:p w14:paraId="3DA9FD25"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eastAsia="Times New Roman" w:hAnsi="Times New Roman"/>
          <w:lang w:eastAsia="ru-RU"/>
        </w:rPr>
        <w:t xml:space="preserve">Площадь участка: </w:t>
      </w:r>
      <w:r w:rsidRPr="002B3BE6">
        <w:rPr>
          <w:rFonts w:ascii="Times New Roman" w:eastAsia="Times New Roman" w:hAnsi="Times New Roman"/>
          <w:b/>
          <w:lang w:eastAsia="ru-RU"/>
        </w:rPr>
        <w:t xml:space="preserve">____ </w:t>
      </w:r>
      <w:proofErr w:type="spellStart"/>
      <w:r w:rsidRPr="002B3BE6">
        <w:rPr>
          <w:rFonts w:ascii="Times New Roman" w:eastAsia="Times New Roman" w:hAnsi="Times New Roman"/>
          <w:b/>
          <w:lang w:eastAsia="ru-RU"/>
        </w:rPr>
        <w:t>кв.м</w:t>
      </w:r>
      <w:proofErr w:type="spellEnd"/>
      <w:r w:rsidRPr="002B3BE6">
        <w:rPr>
          <w:rFonts w:ascii="Times New Roman" w:eastAsia="Times New Roman" w:hAnsi="Times New Roman"/>
          <w:b/>
          <w:lang w:eastAsia="ru-RU"/>
        </w:rPr>
        <w:t>.</w:t>
      </w:r>
      <w:r w:rsidRPr="002B3BE6">
        <w:rPr>
          <w:rFonts w:ascii="Times New Roman" w:eastAsia="Times New Roman" w:hAnsi="Times New Roman"/>
          <w:lang w:eastAsia="ru-RU"/>
        </w:rPr>
        <w:t xml:space="preserve">, (Далее – Участок), на </w:t>
      </w:r>
      <w:r w:rsidRPr="002B3BE6">
        <w:rPr>
          <w:rFonts w:ascii="Times New Roman" w:hAnsi="Times New Roman"/>
          <w:b/>
          <w:bCs/>
        </w:rPr>
        <w:t xml:space="preserve">_______ лет: </w:t>
      </w:r>
      <w:r w:rsidRPr="002B3BE6">
        <w:rPr>
          <w:rFonts w:ascii="Times New Roman" w:eastAsia="Times New Roman" w:hAnsi="Times New Roman"/>
          <w:b/>
          <w:lang w:eastAsia="ru-RU"/>
        </w:rPr>
        <w:t xml:space="preserve">с </w:t>
      </w:r>
      <w:r w:rsidRPr="002B3BE6">
        <w:rPr>
          <w:rFonts w:ascii="Times New Roman" w:hAnsi="Times New Roman"/>
          <w:b/>
          <w:lang w:bidi="en-US"/>
        </w:rPr>
        <w:t>__</w:t>
      </w:r>
      <w:proofErr w:type="gramStart"/>
      <w:r w:rsidRPr="002B3BE6">
        <w:rPr>
          <w:rFonts w:ascii="Times New Roman" w:hAnsi="Times New Roman"/>
          <w:b/>
          <w:lang w:bidi="en-US"/>
        </w:rPr>
        <w:t>_._</w:t>
      </w:r>
      <w:proofErr w:type="gramEnd"/>
      <w:r w:rsidRPr="002B3BE6">
        <w:rPr>
          <w:rFonts w:ascii="Times New Roman" w:hAnsi="Times New Roman"/>
          <w:b/>
          <w:lang w:bidi="en-US"/>
        </w:rPr>
        <w:t xml:space="preserve">__.202_ </w:t>
      </w:r>
      <w:r w:rsidRPr="002B3BE6">
        <w:rPr>
          <w:rFonts w:ascii="Times New Roman" w:eastAsia="Times New Roman" w:hAnsi="Times New Roman"/>
          <w:b/>
          <w:lang w:eastAsia="ru-RU"/>
        </w:rPr>
        <w:t xml:space="preserve">по </w:t>
      </w:r>
      <w:r w:rsidRPr="002B3BE6">
        <w:rPr>
          <w:rFonts w:ascii="Times New Roman" w:hAnsi="Times New Roman"/>
          <w:b/>
          <w:lang w:bidi="en-US"/>
        </w:rPr>
        <w:t>___.___.20__</w:t>
      </w:r>
      <w:r w:rsidRPr="002B3BE6">
        <w:rPr>
          <w:rFonts w:ascii="Times New Roman" w:eastAsia="Times New Roman" w:hAnsi="Times New Roman"/>
          <w:b/>
          <w:bCs/>
          <w:lang w:eastAsia="ru-RU"/>
        </w:rPr>
        <w:t xml:space="preserve"> год</w:t>
      </w:r>
      <w:r w:rsidRPr="002B3BE6">
        <w:rPr>
          <w:rFonts w:ascii="Times New Roman" w:eastAsia="Times New Roman" w:hAnsi="Times New Roman"/>
          <w:lang w:eastAsia="ru-RU"/>
        </w:rPr>
        <w:t>.</w:t>
      </w:r>
    </w:p>
    <w:p w14:paraId="3D615B2B" w14:textId="77777777" w:rsidR="00635408" w:rsidRPr="002B3BE6" w:rsidRDefault="00635408" w:rsidP="00635408">
      <w:pPr>
        <w:tabs>
          <w:tab w:val="left" w:pos="7038"/>
        </w:tabs>
        <w:spacing w:after="0" w:line="240" w:lineRule="auto"/>
        <w:jc w:val="both"/>
        <w:rPr>
          <w:rFonts w:ascii="Times New Roman" w:eastAsia="Times New Roman" w:hAnsi="Times New Roman"/>
          <w:b/>
          <w:bCs/>
          <w:lang w:bidi="en-US"/>
        </w:rPr>
      </w:pPr>
      <w:r w:rsidRPr="002B3BE6">
        <w:rPr>
          <w:rFonts w:ascii="Times New Roman" w:hAnsi="Times New Roman"/>
          <w:lang w:bidi="en-US"/>
        </w:rPr>
        <w:t>Разрешенное использование:</w:t>
      </w:r>
      <w:r w:rsidRPr="002B3BE6">
        <w:rPr>
          <w:rFonts w:ascii="Times New Roman" w:hAnsi="Times New Roman"/>
          <w:b/>
        </w:rPr>
        <w:t xml:space="preserve"> _____________________.</w:t>
      </w:r>
      <w:r w:rsidRPr="002B3BE6">
        <w:rPr>
          <w:rFonts w:ascii="Times New Roman" w:eastAsia="Times New Roman" w:hAnsi="Times New Roman"/>
          <w:b/>
          <w:bCs/>
          <w:lang w:bidi="en-US"/>
        </w:rPr>
        <w:tab/>
      </w:r>
    </w:p>
    <w:p w14:paraId="5AF35B95" w14:textId="77777777" w:rsidR="00635408" w:rsidRPr="002B3BE6" w:rsidRDefault="00635408" w:rsidP="00635408">
      <w:pPr>
        <w:spacing w:after="0" w:line="240" w:lineRule="auto"/>
        <w:ind w:firstLine="708"/>
        <w:jc w:val="both"/>
        <w:rPr>
          <w:rFonts w:ascii="Times New Roman" w:hAnsi="Times New Roman"/>
          <w:b/>
          <w:lang w:bidi="en-US"/>
        </w:rPr>
      </w:pPr>
      <w:r w:rsidRPr="002B3BE6">
        <w:rPr>
          <w:rFonts w:ascii="Times New Roman" w:hAnsi="Times New Roman"/>
          <w:lang w:bidi="en-US"/>
        </w:rPr>
        <w:t xml:space="preserve">Настоящий акт является неотъемлемой частью договора аренды земельного участка </w:t>
      </w:r>
      <w:r w:rsidRPr="002B3BE6">
        <w:rPr>
          <w:rFonts w:ascii="Times New Roman" w:hAnsi="Times New Roman"/>
          <w:b/>
          <w:lang w:bidi="en-US"/>
        </w:rPr>
        <w:t>№___ от ___</w:t>
      </w:r>
      <w:proofErr w:type="gramStart"/>
      <w:r w:rsidRPr="002B3BE6">
        <w:rPr>
          <w:rFonts w:ascii="Times New Roman" w:hAnsi="Times New Roman"/>
          <w:b/>
          <w:lang w:bidi="en-US"/>
        </w:rPr>
        <w:t>_._</w:t>
      </w:r>
      <w:proofErr w:type="gramEnd"/>
      <w:r w:rsidRPr="002B3BE6">
        <w:rPr>
          <w:rFonts w:ascii="Times New Roman" w:hAnsi="Times New Roman"/>
          <w:b/>
          <w:lang w:bidi="en-US"/>
        </w:rPr>
        <w:t>___.202_ г.</w:t>
      </w:r>
    </w:p>
    <w:p w14:paraId="450D5099" w14:textId="77777777" w:rsidR="00635408" w:rsidRPr="002B3BE6" w:rsidRDefault="00635408" w:rsidP="00635408">
      <w:pPr>
        <w:spacing w:after="0" w:line="240" w:lineRule="auto"/>
        <w:jc w:val="both"/>
        <w:rPr>
          <w:rFonts w:ascii="Times New Roman" w:hAnsi="Times New Roman"/>
          <w:lang w:bidi="en-US"/>
        </w:rPr>
      </w:pPr>
    </w:p>
    <w:p w14:paraId="2AD9E5E2" w14:textId="77777777" w:rsidR="00635408" w:rsidRPr="002B3BE6" w:rsidRDefault="00635408" w:rsidP="00635408">
      <w:pPr>
        <w:spacing w:after="0" w:line="240" w:lineRule="auto"/>
        <w:jc w:val="both"/>
        <w:rPr>
          <w:rFonts w:ascii="Times New Roman" w:hAnsi="Times New Roman"/>
          <w:lang w:bidi="en-US"/>
        </w:rPr>
      </w:pPr>
    </w:p>
    <w:p w14:paraId="0454E2F3" w14:textId="77777777" w:rsidR="00635408" w:rsidRPr="002B3BE6" w:rsidRDefault="00635408" w:rsidP="00635408">
      <w:pPr>
        <w:spacing w:after="0" w:line="240" w:lineRule="auto"/>
        <w:jc w:val="both"/>
        <w:rPr>
          <w:rFonts w:ascii="Times New Roman" w:hAnsi="Times New Roman"/>
          <w:lang w:bidi="en-US"/>
        </w:rPr>
      </w:pPr>
      <w:r w:rsidRPr="002B3BE6">
        <w:rPr>
          <w:rFonts w:ascii="Times New Roman" w:hAnsi="Times New Roman"/>
          <w:lang w:bidi="en-US"/>
        </w:rPr>
        <w:t xml:space="preserve"> </w:t>
      </w:r>
    </w:p>
    <w:p w14:paraId="47934192" w14:textId="77777777" w:rsidR="00635408" w:rsidRPr="002B3BE6" w:rsidRDefault="00635408" w:rsidP="00635408">
      <w:pPr>
        <w:spacing w:after="0" w:line="240" w:lineRule="auto"/>
        <w:jc w:val="both"/>
        <w:rPr>
          <w:rFonts w:ascii="Times New Roman" w:hAnsi="Times New Roman"/>
          <w:lang w:bidi="en-US"/>
        </w:rPr>
      </w:pPr>
    </w:p>
    <w:p w14:paraId="774747D7" w14:textId="77777777" w:rsidR="00635408" w:rsidRPr="002B3BE6" w:rsidRDefault="00635408" w:rsidP="00635408">
      <w:pPr>
        <w:spacing w:after="0" w:line="240" w:lineRule="auto"/>
        <w:jc w:val="center"/>
        <w:rPr>
          <w:rFonts w:ascii="Times New Roman" w:hAnsi="Times New Roman"/>
          <w:lang w:bidi="en-US"/>
        </w:rPr>
      </w:pPr>
      <w:r w:rsidRPr="002B3BE6">
        <w:rPr>
          <w:rFonts w:ascii="Times New Roman" w:hAnsi="Times New Roman"/>
          <w:lang w:val="en-US" w:bidi="en-US"/>
        </w:rPr>
        <w:t>ПОДПИСИ СТОРОН:</w:t>
      </w:r>
    </w:p>
    <w:p w14:paraId="049C0017" w14:textId="77777777" w:rsidR="00635408" w:rsidRPr="002B3BE6" w:rsidRDefault="00635408" w:rsidP="00635408">
      <w:pPr>
        <w:spacing w:after="0" w:line="240" w:lineRule="auto"/>
        <w:jc w:val="center"/>
        <w:rPr>
          <w:rFonts w:ascii="Times New Roman" w:hAnsi="Times New Roman"/>
          <w:lang w:bidi="en-US"/>
        </w:rPr>
      </w:pPr>
    </w:p>
    <w:p w14:paraId="6FBC24EE" w14:textId="77777777" w:rsidR="00635408" w:rsidRPr="002B3BE6" w:rsidRDefault="00635408" w:rsidP="00635408">
      <w:pPr>
        <w:spacing w:after="0" w:line="240" w:lineRule="auto"/>
        <w:jc w:val="center"/>
        <w:rPr>
          <w:rFonts w:ascii="Times New Roman" w:hAnsi="Times New Roman"/>
          <w:lang w:bidi="en-US"/>
        </w:rPr>
      </w:pPr>
    </w:p>
    <w:p w14:paraId="1FE1AF9B" w14:textId="77777777" w:rsidR="00635408" w:rsidRPr="002B3BE6" w:rsidRDefault="00635408" w:rsidP="00635408">
      <w:pPr>
        <w:spacing w:after="0" w:line="240" w:lineRule="auto"/>
        <w:jc w:val="center"/>
        <w:rPr>
          <w:rFonts w:ascii="Times New Roman" w:hAnsi="Times New Roman"/>
          <w:lang w:bidi="en-US"/>
        </w:rPr>
      </w:pPr>
    </w:p>
    <w:tbl>
      <w:tblPr>
        <w:tblW w:w="0" w:type="auto"/>
        <w:tblLook w:val="04A0" w:firstRow="1" w:lastRow="0" w:firstColumn="1" w:lastColumn="0" w:noHBand="0" w:noVBand="1"/>
      </w:tblPr>
      <w:tblGrid>
        <w:gridCol w:w="5068"/>
        <w:gridCol w:w="5069"/>
      </w:tblGrid>
      <w:tr w:rsidR="00635408" w:rsidRPr="002B3BE6" w14:paraId="1DDBE00F" w14:textId="77777777" w:rsidTr="00D87C74">
        <w:tc>
          <w:tcPr>
            <w:tcW w:w="5068" w:type="dxa"/>
          </w:tcPr>
          <w:p w14:paraId="301A8B93" w14:textId="77777777" w:rsidR="00635408" w:rsidRPr="002B3BE6" w:rsidRDefault="00635408" w:rsidP="00D87C74">
            <w:pPr>
              <w:spacing w:after="0" w:line="240" w:lineRule="auto"/>
              <w:jc w:val="both"/>
              <w:rPr>
                <w:rFonts w:ascii="Times New Roman" w:hAnsi="Times New Roman"/>
                <w:lang w:bidi="en-US"/>
              </w:rPr>
            </w:pPr>
            <w:r w:rsidRPr="002B3BE6">
              <w:rPr>
                <w:rFonts w:ascii="Times New Roman" w:hAnsi="Times New Roman"/>
                <w:lang w:bidi="en-US"/>
              </w:rPr>
              <w:t xml:space="preserve">Арендодатель: </w:t>
            </w:r>
          </w:p>
          <w:p w14:paraId="05695E13" w14:textId="77777777" w:rsidR="00635408" w:rsidRPr="002B3BE6" w:rsidRDefault="00635408" w:rsidP="00D87C74">
            <w:pPr>
              <w:spacing w:after="0" w:line="240" w:lineRule="auto"/>
              <w:jc w:val="both"/>
              <w:rPr>
                <w:rFonts w:ascii="Times New Roman" w:hAnsi="Times New Roman"/>
                <w:lang w:bidi="en-US"/>
              </w:rPr>
            </w:pPr>
          </w:p>
          <w:p w14:paraId="364A9FF2" w14:textId="77777777" w:rsidR="00635408" w:rsidRPr="002B3BE6" w:rsidRDefault="00635408" w:rsidP="00D87C74">
            <w:pPr>
              <w:spacing w:after="0" w:line="240" w:lineRule="auto"/>
              <w:jc w:val="both"/>
              <w:rPr>
                <w:rFonts w:ascii="Times New Roman" w:hAnsi="Times New Roman"/>
                <w:lang w:val="en-US" w:bidi="en-US"/>
              </w:rPr>
            </w:pPr>
            <w:r w:rsidRPr="002B3BE6">
              <w:rPr>
                <w:rFonts w:ascii="Times New Roman" w:hAnsi="Times New Roman"/>
                <w:lang w:bidi="en-US"/>
              </w:rPr>
              <w:t>____________________</w:t>
            </w:r>
            <w:r w:rsidRPr="002B3BE6">
              <w:rPr>
                <w:rFonts w:ascii="Times New Roman" w:hAnsi="Times New Roman"/>
              </w:rPr>
              <w:t xml:space="preserve"> </w:t>
            </w:r>
            <w:r w:rsidRPr="002B3BE6">
              <w:rPr>
                <w:rFonts w:ascii="Times New Roman" w:hAnsi="Times New Roman"/>
                <w:lang w:val="en-US"/>
              </w:rPr>
              <w:t>___________</w:t>
            </w:r>
          </w:p>
          <w:p w14:paraId="67E6E4B9" w14:textId="77777777" w:rsidR="00635408" w:rsidRPr="002B3BE6" w:rsidRDefault="00635408" w:rsidP="00D87C74">
            <w:pPr>
              <w:spacing w:after="0" w:line="240" w:lineRule="auto"/>
              <w:jc w:val="both"/>
              <w:rPr>
                <w:rFonts w:ascii="Times New Roman" w:hAnsi="Times New Roman"/>
                <w:lang w:bidi="en-US"/>
              </w:rPr>
            </w:pPr>
          </w:p>
          <w:p w14:paraId="1FE176EF" w14:textId="77777777" w:rsidR="00635408" w:rsidRPr="002B3BE6" w:rsidRDefault="00635408" w:rsidP="00D87C74">
            <w:pPr>
              <w:spacing w:after="0" w:line="240" w:lineRule="auto"/>
              <w:jc w:val="both"/>
              <w:rPr>
                <w:rFonts w:ascii="Times New Roman" w:hAnsi="Times New Roman"/>
                <w:lang w:bidi="en-US"/>
              </w:rPr>
            </w:pPr>
            <w:r w:rsidRPr="002B3BE6">
              <w:rPr>
                <w:rFonts w:ascii="Times New Roman" w:hAnsi="Times New Roman"/>
                <w:lang w:bidi="en-US"/>
              </w:rPr>
              <w:t xml:space="preserve">            М.П.</w:t>
            </w:r>
          </w:p>
          <w:p w14:paraId="279C6D9E" w14:textId="77777777" w:rsidR="00635408" w:rsidRPr="002B3BE6" w:rsidRDefault="00635408" w:rsidP="00D87C74">
            <w:pPr>
              <w:spacing w:after="0" w:line="240" w:lineRule="auto"/>
              <w:jc w:val="center"/>
              <w:rPr>
                <w:rFonts w:ascii="Times New Roman" w:hAnsi="Times New Roman"/>
                <w:lang w:bidi="en-US"/>
              </w:rPr>
            </w:pPr>
          </w:p>
        </w:tc>
        <w:tc>
          <w:tcPr>
            <w:tcW w:w="5069" w:type="dxa"/>
          </w:tcPr>
          <w:p w14:paraId="3726021E"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Арендатор: </w:t>
            </w:r>
          </w:p>
          <w:p w14:paraId="482C09D2" w14:textId="77777777" w:rsidR="00635408" w:rsidRPr="002B3BE6" w:rsidRDefault="00635408" w:rsidP="00D87C74">
            <w:pPr>
              <w:spacing w:after="0" w:line="240" w:lineRule="auto"/>
              <w:jc w:val="right"/>
              <w:rPr>
                <w:rFonts w:ascii="Times New Roman" w:hAnsi="Times New Roman"/>
                <w:lang w:bidi="en-US"/>
              </w:rPr>
            </w:pPr>
          </w:p>
          <w:p w14:paraId="5C819DB8" w14:textId="77777777" w:rsidR="00635408" w:rsidRPr="002B3BE6" w:rsidRDefault="00635408" w:rsidP="00D87C74">
            <w:pPr>
              <w:spacing w:after="0" w:line="240" w:lineRule="auto"/>
              <w:jc w:val="right"/>
              <w:rPr>
                <w:rFonts w:ascii="Times New Roman" w:hAnsi="Times New Roman"/>
                <w:lang w:bidi="en-US"/>
              </w:rPr>
            </w:pPr>
            <w:r w:rsidRPr="002B3BE6">
              <w:rPr>
                <w:rFonts w:ascii="Times New Roman" w:hAnsi="Times New Roman"/>
                <w:lang w:bidi="en-US"/>
              </w:rPr>
              <w:t xml:space="preserve">                 ________________</w:t>
            </w:r>
            <w:r w:rsidRPr="002B3BE6">
              <w:rPr>
                <w:rFonts w:ascii="Times New Roman" w:hAnsi="Times New Roman"/>
              </w:rPr>
              <w:t xml:space="preserve"> </w:t>
            </w:r>
            <w:r w:rsidRPr="002B3BE6">
              <w:rPr>
                <w:rFonts w:ascii="Times New Roman" w:hAnsi="Times New Roman"/>
                <w:lang w:bidi="en-US"/>
              </w:rPr>
              <w:t>__________</w:t>
            </w:r>
          </w:p>
          <w:p w14:paraId="738C9347" w14:textId="77777777" w:rsidR="00635408" w:rsidRPr="002B3BE6" w:rsidRDefault="00635408" w:rsidP="00D87C74">
            <w:pPr>
              <w:tabs>
                <w:tab w:val="left" w:pos="1815"/>
              </w:tabs>
              <w:spacing w:after="0" w:line="240" w:lineRule="auto"/>
              <w:rPr>
                <w:rFonts w:ascii="Times New Roman" w:hAnsi="Times New Roman"/>
                <w:lang w:bidi="en-US"/>
              </w:rPr>
            </w:pPr>
            <w:r w:rsidRPr="002B3BE6">
              <w:rPr>
                <w:rFonts w:ascii="Times New Roman" w:hAnsi="Times New Roman"/>
                <w:lang w:bidi="en-US"/>
              </w:rPr>
              <w:tab/>
            </w:r>
          </w:p>
          <w:p w14:paraId="72FAF929" w14:textId="77777777" w:rsidR="00635408" w:rsidRPr="002B3BE6" w:rsidRDefault="00635408" w:rsidP="00D87C74">
            <w:pPr>
              <w:spacing w:after="0" w:line="240" w:lineRule="auto"/>
              <w:jc w:val="right"/>
              <w:rPr>
                <w:rFonts w:ascii="Times New Roman" w:hAnsi="Times New Roman"/>
                <w:lang w:bidi="en-US"/>
              </w:rPr>
            </w:pPr>
          </w:p>
          <w:p w14:paraId="2135892A" w14:textId="77777777" w:rsidR="00635408" w:rsidRPr="002B3BE6" w:rsidRDefault="00635408" w:rsidP="00D87C74">
            <w:pPr>
              <w:spacing w:after="0" w:line="240" w:lineRule="auto"/>
              <w:jc w:val="right"/>
              <w:rPr>
                <w:rFonts w:ascii="Times New Roman" w:hAnsi="Times New Roman"/>
                <w:lang w:bidi="en-US"/>
              </w:rPr>
            </w:pPr>
          </w:p>
        </w:tc>
      </w:tr>
    </w:tbl>
    <w:p w14:paraId="172F6416" w14:textId="77777777" w:rsidR="00635408" w:rsidRPr="002B3BE6" w:rsidRDefault="00635408" w:rsidP="00635408">
      <w:pPr>
        <w:tabs>
          <w:tab w:val="center" w:pos="4960"/>
          <w:tab w:val="left" w:pos="5850"/>
        </w:tabs>
        <w:spacing w:after="0" w:line="240" w:lineRule="auto"/>
        <w:rPr>
          <w:rFonts w:ascii="Times New Roman" w:hAnsi="Times New Roman"/>
          <w:lang w:bidi="en-US"/>
        </w:rPr>
      </w:pPr>
      <w:r w:rsidRPr="002B3BE6">
        <w:rPr>
          <w:rFonts w:ascii="Times New Roman" w:hAnsi="Times New Roman"/>
          <w:lang w:bidi="en-US"/>
        </w:rPr>
        <w:tab/>
      </w:r>
    </w:p>
    <w:p w14:paraId="101F6228" w14:textId="77777777" w:rsidR="00635408" w:rsidRPr="002B3BE6" w:rsidRDefault="00635408" w:rsidP="00635408">
      <w:pPr>
        <w:spacing w:after="0" w:line="240" w:lineRule="auto"/>
        <w:jc w:val="both"/>
        <w:rPr>
          <w:rFonts w:ascii="Times New Roman" w:hAnsi="Times New Roman"/>
          <w:lang w:bidi="en-US"/>
        </w:rPr>
      </w:pPr>
    </w:p>
    <w:p w14:paraId="36628CFD"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6E371B32"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57577935"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78DCB234"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29DF51FD"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309F4ABB"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2E287DF"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B7A0D81"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A6DC05B" w14:textId="35A540F1"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1FB91D18"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540BEFCF"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1EA7303E"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06B1D952" w14:textId="77777777" w:rsidR="00635408" w:rsidRDefault="00635408" w:rsidP="00F269D1">
      <w:pPr>
        <w:widowControl w:val="0"/>
        <w:autoSpaceDE w:val="0"/>
        <w:autoSpaceDN w:val="0"/>
        <w:adjustRightInd w:val="0"/>
        <w:spacing w:after="0" w:line="240" w:lineRule="auto"/>
        <w:jc w:val="right"/>
        <w:rPr>
          <w:rFonts w:ascii="Times New Roman" w:hAnsi="Times New Roman"/>
          <w:sz w:val="24"/>
          <w:szCs w:val="24"/>
        </w:rPr>
      </w:pPr>
    </w:p>
    <w:p w14:paraId="6FEAD4BC" w14:textId="1136AEC5" w:rsidR="00635408" w:rsidRPr="002B3BE6" w:rsidRDefault="00635408" w:rsidP="00635408">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4</w:t>
      </w:r>
    </w:p>
    <w:p w14:paraId="1EF0281C"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7E3F7EBA"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64EDAD7D"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0D25816F"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72E33DD0"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12C74123" w14:textId="77777777" w:rsidR="00635408" w:rsidRPr="002B3BE6" w:rsidRDefault="00635408" w:rsidP="00635408">
      <w:pPr>
        <w:spacing w:line="240" w:lineRule="auto"/>
        <w:jc w:val="right"/>
        <w:rPr>
          <w:rFonts w:ascii="Times New Roman" w:hAnsi="Times New Roman"/>
        </w:rPr>
      </w:pPr>
      <w:r w:rsidRPr="002B3BE6">
        <w:rPr>
          <w:rFonts w:ascii="Times New Roman" w:hAnsi="Times New Roman"/>
        </w:rPr>
        <w:t xml:space="preserve"> собственности, без проведения торгов</w:t>
      </w:r>
    </w:p>
    <w:p w14:paraId="011A96D6" w14:textId="77777777" w:rsidR="00635408" w:rsidRPr="002B3BE6" w:rsidRDefault="00635408" w:rsidP="00635408">
      <w:pPr>
        <w:pStyle w:val="ac"/>
        <w:jc w:val="center"/>
        <w:rPr>
          <w:rFonts w:ascii="Times New Roman" w:hAnsi="Times New Roman"/>
          <w:sz w:val="20"/>
        </w:rPr>
      </w:pPr>
      <w:r w:rsidRPr="002B3BE6">
        <w:rPr>
          <w:rFonts w:ascii="Times New Roman" w:hAnsi="Times New Roman"/>
          <w:sz w:val="20"/>
        </w:rPr>
        <w:lastRenderedPageBreak/>
        <w:t>ДОГОВОР № ____</w:t>
      </w:r>
    </w:p>
    <w:p w14:paraId="74194F47" w14:textId="77777777" w:rsidR="00635408" w:rsidRPr="002B3BE6" w:rsidRDefault="00635408" w:rsidP="00635408">
      <w:pPr>
        <w:pStyle w:val="ConsPlusNonformat"/>
        <w:jc w:val="center"/>
        <w:rPr>
          <w:rFonts w:ascii="Times New Roman" w:eastAsia="Calibri" w:hAnsi="Times New Roman" w:cs="Times New Roman"/>
          <w:szCs w:val="22"/>
          <w:lang w:eastAsia="en-US" w:bidi="en-US"/>
        </w:rPr>
      </w:pPr>
      <w:r w:rsidRPr="002B3BE6">
        <w:rPr>
          <w:rFonts w:ascii="Times New Roman" w:eastAsia="Calibri" w:hAnsi="Times New Roman" w:cs="Times New Roman"/>
          <w:szCs w:val="22"/>
          <w:lang w:eastAsia="en-US" w:bidi="en-US"/>
        </w:rPr>
        <w:t>БЕЗВОЗМЕЗДНОГО СРОЧНОГО</w:t>
      </w:r>
    </w:p>
    <w:p w14:paraId="0A035833" w14:textId="77777777" w:rsidR="00635408" w:rsidRPr="002B3BE6" w:rsidRDefault="00635408" w:rsidP="00635408">
      <w:pPr>
        <w:pStyle w:val="ConsPlusNonformat"/>
        <w:jc w:val="center"/>
        <w:rPr>
          <w:rFonts w:ascii="Times New Roman" w:hAnsi="Times New Roman" w:cs="Times New Roman"/>
        </w:rPr>
      </w:pPr>
      <w:r w:rsidRPr="002B3BE6">
        <w:rPr>
          <w:rFonts w:ascii="Times New Roman" w:eastAsia="Calibri" w:hAnsi="Times New Roman" w:cs="Times New Roman"/>
          <w:szCs w:val="22"/>
          <w:lang w:eastAsia="en-US" w:bidi="en-US"/>
        </w:rPr>
        <w:t>ПОЛЬЗОВАНИЯ ЗЕМЕЛЬНОГО УЧАСТКА</w:t>
      </w:r>
    </w:p>
    <w:p w14:paraId="3D5B4FDB" w14:textId="77777777" w:rsidR="00635408" w:rsidRPr="002B3BE6" w:rsidRDefault="00635408" w:rsidP="00635408">
      <w:pPr>
        <w:pStyle w:val="ac"/>
        <w:jc w:val="both"/>
        <w:rPr>
          <w:rFonts w:ascii="Times New Roman" w:hAnsi="Times New Roman"/>
          <w:sz w:val="20"/>
        </w:rPr>
      </w:pPr>
    </w:p>
    <w:p w14:paraId="7313484A" w14:textId="77777777" w:rsidR="00635408" w:rsidRPr="002B3BE6" w:rsidRDefault="00635408" w:rsidP="00635408">
      <w:pPr>
        <w:pStyle w:val="ac"/>
        <w:jc w:val="both"/>
        <w:rPr>
          <w:rFonts w:ascii="Times New Roman" w:hAnsi="Times New Roman"/>
        </w:rPr>
      </w:pPr>
      <w:r w:rsidRPr="002B3BE6">
        <w:rPr>
          <w:rFonts w:ascii="Times New Roman" w:hAnsi="Times New Roman"/>
        </w:rPr>
        <w:t>г. Северобайкальск                                                                                                                                _____________202_ г.</w:t>
      </w:r>
    </w:p>
    <w:p w14:paraId="45C946E1" w14:textId="77777777" w:rsidR="00635408" w:rsidRPr="002B3BE6" w:rsidRDefault="00635408" w:rsidP="00635408">
      <w:pPr>
        <w:pStyle w:val="ac"/>
        <w:jc w:val="both"/>
        <w:rPr>
          <w:rFonts w:ascii="Times New Roman" w:hAnsi="Times New Roman"/>
        </w:rPr>
      </w:pPr>
    </w:p>
    <w:p w14:paraId="55B0F34A" w14:textId="77777777" w:rsidR="00635408" w:rsidRPr="002B3BE6" w:rsidRDefault="00635408" w:rsidP="00635408">
      <w:pPr>
        <w:pStyle w:val="ac"/>
        <w:jc w:val="both"/>
        <w:rPr>
          <w:rFonts w:ascii="Times New Roman" w:hAnsi="Times New Roman"/>
        </w:rPr>
      </w:pPr>
      <w:r w:rsidRPr="002B3BE6">
        <w:rPr>
          <w:rFonts w:ascii="Times New Roman" w:hAnsi="Times New Roman"/>
        </w:rPr>
        <w:t xml:space="preserve">     Администрация муниципального образования "Город Северобайкальск", юридический адрес которой: 671700, Республика Бурятия, г. Северобайкальск, просп. Ленинградский, д. 7, именуемая в дальнейшем «Ссудодатель», в лице ________________________, действующего на основании _______________, именуемая в дальнейшем «Продавец», с одной стороны, и  </w:t>
      </w:r>
      <w:r w:rsidRPr="002B3BE6">
        <w:rPr>
          <w:rFonts w:ascii="Times New Roman" w:hAnsi="Times New Roman"/>
          <w:b/>
        </w:rPr>
        <w:t>__________________________,</w:t>
      </w:r>
      <w:r w:rsidRPr="002B3BE6">
        <w:rPr>
          <w:rFonts w:ascii="Times New Roman" w:hAnsi="Times New Roman"/>
        </w:rPr>
        <w:t xml:space="preserve"> юридический адрес: _________________________, в лице __________________________, действующего на основании ________________________________________, с другой стороны, именуемый(ая) в дальнейшем «Ссудополучатель» на основании __________________________ Земельного кодекса РФ, заключили договор о нижеследующем:</w:t>
      </w:r>
    </w:p>
    <w:p w14:paraId="007237A7" w14:textId="77777777" w:rsidR="00635408" w:rsidRPr="002B3BE6" w:rsidRDefault="00635408" w:rsidP="00635408">
      <w:pPr>
        <w:pStyle w:val="ac"/>
        <w:jc w:val="both"/>
        <w:rPr>
          <w:rFonts w:ascii="Times New Roman" w:hAnsi="Times New Roman"/>
        </w:rPr>
      </w:pPr>
    </w:p>
    <w:p w14:paraId="38CDA602" w14:textId="77777777" w:rsidR="00635408" w:rsidRPr="002B3BE6" w:rsidRDefault="00635408" w:rsidP="00635408">
      <w:pPr>
        <w:pStyle w:val="ConsPlusNonformat"/>
        <w:jc w:val="center"/>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1. ПРЕДМЕТ ДОГОВОРА</w:t>
      </w:r>
    </w:p>
    <w:p w14:paraId="4466783D" w14:textId="77777777" w:rsidR="00635408" w:rsidRPr="002B3BE6" w:rsidRDefault="00635408" w:rsidP="00635408">
      <w:pPr>
        <w:pStyle w:val="ConsPlusNonformat"/>
        <w:jc w:val="both"/>
        <w:outlineLvl w:val="0"/>
        <w:rPr>
          <w:rFonts w:ascii="Times New Roman" w:eastAsia="Calibri" w:hAnsi="Times New Roman" w:cs="Times New Roman"/>
          <w:sz w:val="22"/>
          <w:szCs w:val="22"/>
          <w:lang w:eastAsia="en-US" w:bidi="en-US"/>
        </w:rPr>
      </w:pPr>
    </w:p>
    <w:p w14:paraId="2A1F957A"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 xml:space="preserve">1.1.  Ссудодатель предоставляет по акту приема-передачи Ссудополучателю в безвозмездное срочное пользование земельный участок из категории земель – земли населенных пунктов, расположенный по адресу: </w:t>
      </w:r>
      <w:r w:rsidRPr="002B3BE6">
        <w:rPr>
          <w:rFonts w:ascii="Times New Roman" w:hAnsi="Times New Roman"/>
          <w:b/>
        </w:rPr>
        <w:t xml:space="preserve">___________________________, </w:t>
      </w:r>
      <w:r w:rsidRPr="002B3BE6">
        <w:rPr>
          <w:rFonts w:ascii="Times New Roman" w:hAnsi="Times New Roman"/>
        </w:rPr>
        <w:t xml:space="preserve">площадью </w:t>
      </w:r>
      <w:r w:rsidRPr="002B3BE6">
        <w:rPr>
          <w:rFonts w:ascii="Times New Roman" w:hAnsi="Times New Roman"/>
          <w:b/>
        </w:rPr>
        <w:t xml:space="preserve">__________ </w:t>
      </w:r>
      <w:proofErr w:type="spellStart"/>
      <w:r w:rsidRPr="002B3BE6">
        <w:rPr>
          <w:rFonts w:ascii="Times New Roman" w:hAnsi="Times New Roman"/>
          <w:b/>
        </w:rPr>
        <w:t>кв.м</w:t>
      </w:r>
      <w:proofErr w:type="spellEnd"/>
      <w:r w:rsidRPr="002B3BE6">
        <w:rPr>
          <w:rFonts w:ascii="Times New Roman" w:hAnsi="Times New Roman"/>
          <w:b/>
        </w:rPr>
        <w:t>.</w:t>
      </w:r>
      <w:r w:rsidRPr="002B3BE6">
        <w:rPr>
          <w:rFonts w:ascii="Times New Roman" w:hAnsi="Times New Roman"/>
        </w:rPr>
        <w:t>, именуемый в дальнейшем "Участок".</w:t>
      </w:r>
    </w:p>
    <w:p w14:paraId="18B63094" w14:textId="77777777"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1.2. Срок настоящего договора устанавливается с </w:t>
      </w:r>
      <w:r w:rsidRPr="002B3BE6">
        <w:rPr>
          <w:rFonts w:ascii="Times New Roman" w:hAnsi="Times New Roman"/>
          <w:b/>
        </w:rPr>
        <w:t>____________202_г. по ___________.202_г.</w:t>
      </w:r>
    </w:p>
    <w:p w14:paraId="20726DA4" w14:textId="77777777"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1.3. Разрешенное использование: </w:t>
      </w:r>
      <w:r w:rsidRPr="002B3BE6">
        <w:rPr>
          <w:rFonts w:ascii="Times New Roman" w:hAnsi="Times New Roman"/>
          <w:b/>
        </w:rPr>
        <w:t>_____________________.</w:t>
      </w:r>
    </w:p>
    <w:p w14:paraId="60E4F82E" w14:textId="77777777"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1.4. Кадастровый номер земельного участка </w:t>
      </w:r>
      <w:r w:rsidRPr="002B3BE6">
        <w:rPr>
          <w:rFonts w:ascii="Times New Roman" w:hAnsi="Times New Roman"/>
          <w:b/>
        </w:rPr>
        <w:t>__________________.</w:t>
      </w:r>
    </w:p>
    <w:p w14:paraId="4B11E11D"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1.5. Участок не обременён правами третьих лиц.</w:t>
      </w:r>
    </w:p>
    <w:p w14:paraId="07F5FEAA"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 xml:space="preserve">1.6. К моменту подписания настоящего договора Ссудополучатель произвёл осмотр принимаемого в пользование Участка и ознакомлен со всеми его характеристиками, в том числе с недостатками, и претензий по его состоянию к Ссудодателю не имеет. </w:t>
      </w:r>
    </w:p>
    <w:p w14:paraId="03376D2B"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1.7. Окончание срока настоящего Договора не освобождает Ссудополучателя от ответственности за нарушение договорных обязательств.</w:t>
      </w:r>
    </w:p>
    <w:p w14:paraId="0063C0F3" w14:textId="77777777" w:rsidR="00635408" w:rsidRPr="002B3BE6" w:rsidRDefault="00635408" w:rsidP="00635408">
      <w:pPr>
        <w:pStyle w:val="ConsPlusNonformat"/>
        <w:ind w:firstLine="284"/>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1.8. Договор вступает в силу с момента подписания Договора.</w:t>
      </w:r>
    </w:p>
    <w:p w14:paraId="0DEDD1D8"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p>
    <w:p w14:paraId="77981258" w14:textId="77777777" w:rsidR="00635408" w:rsidRPr="002B3BE6" w:rsidRDefault="00635408" w:rsidP="00635408">
      <w:pPr>
        <w:pStyle w:val="ConsPlusNonformat"/>
        <w:jc w:val="center"/>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3. ПРАВА И ОБЯЗАННОСТИ СТОРОН</w:t>
      </w:r>
    </w:p>
    <w:p w14:paraId="2004A378" w14:textId="77777777" w:rsidR="00635408" w:rsidRPr="002B3BE6" w:rsidRDefault="00635408" w:rsidP="00635408">
      <w:pPr>
        <w:pStyle w:val="ConsPlusNonformat"/>
        <w:jc w:val="center"/>
        <w:rPr>
          <w:rFonts w:ascii="Times New Roman" w:eastAsia="Calibri" w:hAnsi="Times New Roman" w:cs="Times New Roman"/>
          <w:sz w:val="22"/>
          <w:szCs w:val="22"/>
          <w:lang w:eastAsia="en-US" w:bidi="en-US"/>
        </w:rPr>
      </w:pPr>
    </w:p>
    <w:p w14:paraId="6D0002D7"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3.1. Ссудодатель имеет право:</w:t>
      </w:r>
    </w:p>
    <w:p w14:paraId="3479E08D"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3.1.1. Требовать    досрочного    расторжения   Договора   при использовании земельного участка не по целевому назначению или не в соответствии с видом разрешенного использования, а также при использовании способами, приводящими к его порче, и в случаях нарушения других условий Договора.</w:t>
      </w:r>
    </w:p>
    <w:p w14:paraId="42A8512C"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3.1.2. На беспрепятственный доступ на территорию используемого земельного участка с целью его осмотра на предмет соблюдения условий Договора.</w:t>
      </w:r>
    </w:p>
    <w:p w14:paraId="4E3ED78E"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3.1.3. На возмещение убытков, причиненных ухудшением качества Участка и экологической обстановки в результате хозяйственной деятельности Ссудополучателя, а   также по иным основаниям, предусмотренным законодательством Российской Федерации.</w:t>
      </w:r>
    </w:p>
    <w:p w14:paraId="5BE042DE"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3.2. Ссудодатель обязан:</w:t>
      </w:r>
    </w:p>
    <w:p w14:paraId="45722826"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3.2.1. Выполнять в полном объеме все условия Договора.</w:t>
      </w:r>
    </w:p>
    <w:p w14:paraId="477B0A0E"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3.2.2.  Передать    Ссудополучателю    Участок     по     акту приема-передачи.</w:t>
      </w:r>
    </w:p>
    <w:p w14:paraId="563D832A" w14:textId="67BE5C78"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3.3. Ссудополучатель   имеет право использовать Участок на условиях, установленных Договором.</w:t>
      </w:r>
    </w:p>
    <w:p w14:paraId="10DDD86C"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 Ссудополучатель обязан:</w:t>
      </w:r>
    </w:p>
    <w:p w14:paraId="29C46BDF"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3.4.1. Выполнять в полном объеме все условия Договора.</w:t>
      </w:r>
    </w:p>
    <w:p w14:paraId="6F6B0C2C"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3.4.2. Использовать   Участок   в   соответствии   с   целевым назначением и разрешенным использованием.</w:t>
      </w:r>
    </w:p>
    <w:p w14:paraId="78BEDCBB"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3.4.3. Обеспечить Ссудодателю (его законным представителям), представителям органов государственного земельного контроля доступ на Участок по их требованию.</w:t>
      </w:r>
    </w:p>
    <w:p w14:paraId="4D26EFBD" w14:textId="75CE3125"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3.4.4. Не   допускать   действий, приводящих   к   ухудшению экологической обстановки на используемом земельном участке и прилегающих к нему территориях, а также выполнять работу по благоустройству территории.</w:t>
      </w:r>
    </w:p>
    <w:p w14:paraId="69C7FE99"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lastRenderedPageBreak/>
        <w:t xml:space="preserve">    3.4.5. При прекращении Договора Ссудополучатель обязан вернуть Ссудодателю Участок в том состоянии, в котором он его получил.</w:t>
      </w:r>
    </w:p>
    <w:p w14:paraId="387F24B9"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3.4.6. Расходы   по    государственной    регистрации    права безвозмездного     срочного     пользования     возлагаются     на Ссудополучателя.</w:t>
      </w:r>
    </w:p>
    <w:p w14:paraId="00B0B1B1" w14:textId="773CBECA" w:rsidR="00635408" w:rsidRPr="002B3BE6" w:rsidRDefault="00635408" w:rsidP="00635408">
      <w:pPr>
        <w:pStyle w:val="ConsPlusNonformat"/>
        <w:jc w:val="both"/>
        <w:rPr>
          <w:rFonts w:ascii="Times New Roman" w:eastAsia="Calibri" w:hAnsi="Times New Roman" w:cs="Times New Roman"/>
          <w:sz w:val="22"/>
          <w:szCs w:val="22"/>
          <w:lang w:eastAsia="en-US" w:bidi="en-US"/>
        </w:rPr>
      </w:pPr>
      <w:r w:rsidRPr="002B3BE6">
        <w:rPr>
          <w:rFonts w:ascii="Times New Roman" w:eastAsia="Calibri" w:hAnsi="Times New Roman" w:cs="Times New Roman"/>
          <w:sz w:val="22"/>
          <w:szCs w:val="22"/>
          <w:lang w:eastAsia="en-US" w:bidi="en-US"/>
        </w:rPr>
        <w:t xml:space="preserve">    3.5. Ссудодатель и Ссудополучатель имеют иные права и несут иные обязанности, установленные   законодательством   Российской Федерации.</w:t>
      </w:r>
    </w:p>
    <w:p w14:paraId="159D76AB" w14:textId="77777777" w:rsidR="00635408" w:rsidRPr="002B3BE6" w:rsidRDefault="00635408" w:rsidP="00635408">
      <w:pPr>
        <w:pStyle w:val="ConsPlusNonformat"/>
        <w:jc w:val="both"/>
        <w:rPr>
          <w:rFonts w:ascii="Times New Roman" w:eastAsia="Calibri" w:hAnsi="Times New Roman" w:cs="Times New Roman"/>
          <w:sz w:val="22"/>
          <w:szCs w:val="22"/>
          <w:lang w:eastAsia="en-US" w:bidi="en-US"/>
        </w:rPr>
      </w:pPr>
    </w:p>
    <w:p w14:paraId="54DE4DC5" w14:textId="77777777" w:rsidR="00635408" w:rsidRPr="002B3BE6" w:rsidRDefault="00635408" w:rsidP="00635408">
      <w:pPr>
        <w:pStyle w:val="ac"/>
        <w:jc w:val="center"/>
        <w:rPr>
          <w:rFonts w:ascii="Times New Roman" w:hAnsi="Times New Roman"/>
        </w:rPr>
      </w:pPr>
      <w:r w:rsidRPr="002B3BE6">
        <w:rPr>
          <w:rFonts w:ascii="Times New Roman" w:hAnsi="Times New Roman"/>
        </w:rPr>
        <w:t>4. ИЗМЕНЕНИЕ И РАСТОРЖЕНИЕ ДОГОВОРА</w:t>
      </w:r>
    </w:p>
    <w:p w14:paraId="6F5A6720" w14:textId="77777777" w:rsidR="00635408" w:rsidRPr="002B3BE6" w:rsidRDefault="00635408" w:rsidP="00635408">
      <w:pPr>
        <w:pStyle w:val="ac"/>
        <w:jc w:val="both"/>
        <w:rPr>
          <w:rFonts w:ascii="Times New Roman" w:hAnsi="Times New Roman"/>
        </w:rPr>
      </w:pPr>
    </w:p>
    <w:p w14:paraId="7A333600"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4.1. Вносимые в Договор дополнения и изменения рассматриваются Сторонами в месячный срок и оформляются дополнительными соглашениями.</w:t>
      </w:r>
    </w:p>
    <w:p w14:paraId="19AB961D" w14:textId="5A6534EE" w:rsidR="00635408" w:rsidRPr="002B3BE6" w:rsidRDefault="00635408" w:rsidP="00635408">
      <w:pPr>
        <w:pStyle w:val="ac"/>
        <w:ind w:firstLine="284"/>
        <w:jc w:val="both"/>
        <w:rPr>
          <w:rFonts w:ascii="Times New Roman" w:hAnsi="Times New Roman"/>
        </w:rPr>
      </w:pPr>
      <w:r w:rsidRPr="002B3BE6">
        <w:rPr>
          <w:rFonts w:ascii="Times New Roman" w:hAnsi="Times New Roman"/>
        </w:rPr>
        <w:t>4.2. Договор может быть досрочно расторгнут по требованию Ссудодателя по решению суда при следующих, признаваемых Сторонами существенными нарушениях Договора:</w:t>
      </w:r>
    </w:p>
    <w:p w14:paraId="66AA909A"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4.2.1. При использовании Ссудополучателем участка в нарушение целей использования, указанных в п. 1.4 Договора, разрешенного вида использования, а также при использовании способами, приводящими к порче участка.</w:t>
      </w:r>
    </w:p>
    <w:p w14:paraId="387A5B62"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4.2.2. При необеспечении Ссудополучателем в соответствии с п. 2.2.5 Договора в течение двух рабочих дней беспрепятственного доступа на Участок Ссудодателю (его представителям), уполномоченным органам государственной власти и органам государственного и муниципального контроля и надзора.</w:t>
      </w:r>
    </w:p>
    <w:p w14:paraId="4910869C"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4.2.3. При передаче Ссудополучателем третьим лицам своих прав и обязанностей по Договору без получения на это согласия Ссудодателя в установленном порядке.</w:t>
      </w:r>
    </w:p>
    <w:p w14:paraId="1A08D781"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4.2.4. Если Ссудополучатель существенно ухудшает состояние Участка или инженерного оборудования, либо не выполняет обязанности, предусмотренные п. 2.2.2 и 2.2.8.</w:t>
      </w:r>
    </w:p>
    <w:p w14:paraId="6040389E"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4.2.5. При осуществлении на Участке деятельности, нарушающей установленный порядок реализации: мобильных телефонов; 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14:paraId="1AC8ED8D"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4.2.6. При реализации на Участке контрафактной Продукции, а также Продукции, пропагандирующей порнографию и экстремизм.</w:t>
      </w:r>
    </w:p>
    <w:p w14:paraId="294E0022"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4.3. Ссудодатель вправе в бесспорном и одностороннем порядке отказаться от исполнения Договора в случаях:</w:t>
      </w:r>
    </w:p>
    <w:p w14:paraId="3067DDE3"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4.3.1. Размещения на Участке игровых столов, игровых автоматов, касс тотализаторов, касс букмекерских контор и иного оборудования игорного бизнеса.</w:t>
      </w:r>
    </w:p>
    <w:p w14:paraId="1BB81686"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4.3.2. При принятии в установленном порядке решения о предоставлении Участка под строительство объектов недвижимости.</w:t>
      </w:r>
    </w:p>
    <w:p w14:paraId="0044C9FB"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4.3.3. При принятии в установленном порядке решения о включении Участка в перечень земельных участков, предоставляемых в целях разработки градостроительной документации о застройке территории, определения возможности строительства, а также разработки проектной документации.</w:t>
      </w:r>
    </w:p>
    <w:p w14:paraId="6A05579B"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4.3.4.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Участок расположен в пределах территории таких земельных участков.</w:t>
      </w:r>
    </w:p>
    <w:p w14:paraId="69FEC2B4"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Уведомление об отказе от исполнения Договора направляется Ссудополучателю за 30 дней до расторжения Договора.</w:t>
      </w:r>
    </w:p>
    <w:p w14:paraId="6D80631B"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4.4. По истечении срока действия Договора, заключенного на срок не более чем один год, Договор считается расторгнутым.</w:t>
      </w:r>
    </w:p>
    <w:p w14:paraId="7166FC57" w14:textId="77777777" w:rsidR="00635408" w:rsidRPr="002B3BE6" w:rsidRDefault="00635408" w:rsidP="00635408">
      <w:pPr>
        <w:pStyle w:val="ac"/>
        <w:rPr>
          <w:rFonts w:ascii="Times New Roman" w:hAnsi="Times New Roman"/>
        </w:rPr>
      </w:pPr>
    </w:p>
    <w:p w14:paraId="16EB876D" w14:textId="77777777" w:rsidR="00635408" w:rsidRPr="002B3BE6" w:rsidRDefault="00635408" w:rsidP="00635408">
      <w:pPr>
        <w:pStyle w:val="ac"/>
        <w:jc w:val="center"/>
        <w:rPr>
          <w:rFonts w:ascii="Times New Roman" w:hAnsi="Times New Roman"/>
        </w:rPr>
      </w:pPr>
      <w:r w:rsidRPr="002B3BE6">
        <w:rPr>
          <w:rFonts w:ascii="Times New Roman" w:hAnsi="Times New Roman"/>
        </w:rPr>
        <w:t>5. ПРОЧИЕ УСЛОВИЯ</w:t>
      </w:r>
    </w:p>
    <w:p w14:paraId="64B710C6" w14:textId="77777777" w:rsidR="00635408" w:rsidRPr="002B3BE6" w:rsidRDefault="00635408" w:rsidP="00635408">
      <w:pPr>
        <w:pStyle w:val="ac"/>
        <w:jc w:val="both"/>
        <w:rPr>
          <w:rFonts w:ascii="Times New Roman" w:hAnsi="Times New Roman"/>
        </w:rPr>
      </w:pPr>
    </w:p>
    <w:p w14:paraId="5E0B7443"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5.1. Вопросы, не урегулированные Договором, регулируются гражданским законодательством Российской Федерации.</w:t>
      </w:r>
    </w:p>
    <w:p w14:paraId="78782399"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5.2. Споры, возникающие при исполнении Договора, рассматриваются судом, арбитражным судом в соответствии с их компетенцией.</w:t>
      </w:r>
    </w:p>
    <w:p w14:paraId="33FAAF0D"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5.3. В случае изменения адреса или иных реквизитов Стороны обязаны письменно уведомить об этом друг друга в недельный срок со дня таких изменений со ссылкой на номер и дату Договора.</w:t>
      </w:r>
    </w:p>
    <w:p w14:paraId="331A52FA" w14:textId="77777777" w:rsidR="00635408" w:rsidRPr="002B3BE6" w:rsidRDefault="00635408" w:rsidP="00635408">
      <w:pPr>
        <w:pStyle w:val="ac"/>
        <w:jc w:val="center"/>
        <w:rPr>
          <w:rFonts w:ascii="Times New Roman" w:hAnsi="Times New Roman"/>
        </w:rPr>
      </w:pPr>
    </w:p>
    <w:p w14:paraId="13EDFEB7" w14:textId="77777777" w:rsidR="00635408" w:rsidRPr="002B3BE6" w:rsidRDefault="00635408" w:rsidP="00635408">
      <w:pPr>
        <w:pStyle w:val="ac"/>
        <w:jc w:val="center"/>
        <w:rPr>
          <w:rFonts w:ascii="Times New Roman" w:hAnsi="Times New Roman"/>
        </w:rPr>
      </w:pPr>
      <w:r w:rsidRPr="002B3BE6">
        <w:rPr>
          <w:rFonts w:ascii="Times New Roman" w:hAnsi="Times New Roman"/>
        </w:rPr>
        <w:t>6. ЗАКЛЮЧИТЕЛЬНЫЕ ПОЛОЖЕНИЯ</w:t>
      </w:r>
    </w:p>
    <w:p w14:paraId="2C51674E" w14:textId="77777777" w:rsidR="00635408" w:rsidRPr="002B3BE6" w:rsidRDefault="00635408" w:rsidP="00635408">
      <w:pPr>
        <w:pStyle w:val="ac"/>
        <w:jc w:val="center"/>
        <w:rPr>
          <w:rFonts w:ascii="Times New Roman" w:hAnsi="Times New Roman"/>
        </w:rPr>
      </w:pPr>
    </w:p>
    <w:p w14:paraId="49F4F759"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6.1. Взаимоотношения Сторон, не урегулированные настоящим Договором, регламентируются действующим законодательством РФ.</w:t>
      </w:r>
    </w:p>
    <w:p w14:paraId="55C1ED45" w14:textId="30CD4E3C"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6.2. </w:t>
      </w:r>
      <w:r w:rsidRPr="002B3BE6">
        <w:rPr>
          <w:rFonts w:ascii="Times New Roman" w:hAnsi="Times New Roman"/>
          <w:b/>
        </w:rPr>
        <w:t>В случае заключения настоящего Договора на срок более одного года, он подлежит государственной регистрации в Управлении Федеральной службы государственной регистрации кадастра и картографии по РБ в течение месяца с момента его заключения. Расходы, связанные с государственной регистрацией права, несет Ссудополучатель.</w:t>
      </w:r>
    </w:p>
    <w:p w14:paraId="0BB8450A"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6.3. Настоящий Договор аренды составлен на пяти листах и подписан в трех экземплярах.  Каждый экземпляр имеет одинаковую юридическую силу.</w:t>
      </w:r>
    </w:p>
    <w:p w14:paraId="373D435C" w14:textId="77777777" w:rsidR="00635408" w:rsidRPr="002B3BE6" w:rsidRDefault="00635408" w:rsidP="00635408">
      <w:pPr>
        <w:pStyle w:val="ac"/>
        <w:ind w:firstLine="284"/>
        <w:jc w:val="both"/>
        <w:rPr>
          <w:rFonts w:ascii="Times New Roman" w:hAnsi="Times New Roman"/>
        </w:rPr>
      </w:pPr>
      <w:r w:rsidRPr="002B3BE6">
        <w:rPr>
          <w:rFonts w:ascii="Times New Roman" w:hAnsi="Times New Roman"/>
        </w:rPr>
        <w:t>Приложение к Договору:</w:t>
      </w:r>
    </w:p>
    <w:p w14:paraId="444DF923" w14:textId="77777777" w:rsidR="00635408" w:rsidRPr="002B3BE6" w:rsidRDefault="00635408" w:rsidP="00635408">
      <w:pPr>
        <w:pStyle w:val="ac"/>
        <w:jc w:val="both"/>
        <w:rPr>
          <w:rFonts w:ascii="Times New Roman" w:hAnsi="Times New Roman"/>
        </w:rPr>
      </w:pPr>
      <w:r w:rsidRPr="002B3BE6">
        <w:rPr>
          <w:rFonts w:ascii="Times New Roman" w:hAnsi="Times New Roman"/>
        </w:rPr>
        <w:t xml:space="preserve">     1.Акт приема-передачи земельного участка.</w:t>
      </w:r>
    </w:p>
    <w:p w14:paraId="7E5B8FF3" w14:textId="77777777" w:rsidR="00635408" w:rsidRPr="002B3BE6" w:rsidRDefault="00635408" w:rsidP="00635408">
      <w:pPr>
        <w:pStyle w:val="ac"/>
        <w:jc w:val="both"/>
        <w:rPr>
          <w:rFonts w:ascii="Times New Roman" w:hAnsi="Times New Roman"/>
        </w:rPr>
      </w:pPr>
      <w:r w:rsidRPr="002B3BE6">
        <w:rPr>
          <w:rFonts w:ascii="Times New Roman" w:hAnsi="Times New Roman"/>
        </w:rPr>
        <w:t xml:space="preserve">     </w:t>
      </w:r>
    </w:p>
    <w:p w14:paraId="19AE4E1F" w14:textId="77777777" w:rsidR="00635408" w:rsidRPr="002B3BE6" w:rsidRDefault="00635408" w:rsidP="00635408">
      <w:pPr>
        <w:pStyle w:val="ac"/>
        <w:jc w:val="both"/>
        <w:rPr>
          <w:rFonts w:ascii="Times New Roman" w:hAnsi="Times New Roman"/>
        </w:rPr>
      </w:pPr>
    </w:p>
    <w:p w14:paraId="4EF7C404" w14:textId="77777777" w:rsidR="00635408" w:rsidRPr="002B3BE6" w:rsidRDefault="00635408" w:rsidP="00635408">
      <w:pPr>
        <w:pStyle w:val="ac"/>
        <w:jc w:val="center"/>
        <w:rPr>
          <w:rFonts w:ascii="Times New Roman" w:hAnsi="Times New Roman"/>
        </w:rPr>
      </w:pPr>
      <w:r w:rsidRPr="002B3BE6">
        <w:rPr>
          <w:rFonts w:ascii="Times New Roman" w:hAnsi="Times New Roman"/>
        </w:rPr>
        <w:t>7. АДРЕСА И РЕКВИЗИТЫ СТОРОН</w:t>
      </w:r>
    </w:p>
    <w:p w14:paraId="1227B59B" w14:textId="77777777" w:rsidR="00635408" w:rsidRPr="002B3BE6" w:rsidRDefault="00635408" w:rsidP="00635408">
      <w:pPr>
        <w:pStyle w:val="ac"/>
        <w:jc w:val="center"/>
        <w:rPr>
          <w:rFonts w:ascii="Times New Roman" w:hAnsi="Times New Roman"/>
        </w:rPr>
      </w:pPr>
    </w:p>
    <w:tbl>
      <w:tblPr>
        <w:tblW w:w="0" w:type="auto"/>
        <w:tblLook w:val="04A0" w:firstRow="1" w:lastRow="0" w:firstColumn="1" w:lastColumn="0" w:noHBand="0" w:noVBand="1"/>
      </w:tblPr>
      <w:tblGrid>
        <w:gridCol w:w="5068"/>
        <w:gridCol w:w="5069"/>
      </w:tblGrid>
      <w:tr w:rsidR="00635408" w:rsidRPr="002B3BE6" w14:paraId="3CB8928F" w14:textId="77777777" w:rsidTr="00D87C74">
        <w:tc>
          <w:tcPr>
            <w:tcW w:w="5068" w:type="dxa"/>
            <w:shd w:val="clear" w:color="auto" w:fill="auto"/>
          </w:tcPr>
          <w:p w14:paraId="186EC138" w14:textId="77777777" w:rsidR="00635408" w:rsidRPr="002B3BE6" w:rsidRDefault="00635408" w:rsidP="00D87C74">
            <w:pPr>
              <w:pStyle w:val="ac"/>
              <w:rPr>
                <w:rFonts w:ascii="Times New Roman" w:hAnsi="Times New Roman"/>
                <w:i/>
                <w:u w:val="single"/>
              </w:rPr>
            </w:pPr>
            <w:r w:rsidRPr="002B3BE6">
              <w:rPr>
                <w:rFonts w:ascii="Times New Roman" w:hAnsi="Times New Roman"/>
                <w:i/>
                <w:u w:val="single"/>
              </w:rPr>
              <w:t>Ссудодатель:</w:t>
            </w:r>
          </w:p>
          <w:p w14:paraId="6BF746E0" w14:textId="77777777" w:rsidR="00635408" w:rsidRPr="002B3BE6" w:rsidRDefault="00635408" w:rsidP="00D87C74">
            <w:pPr>
              <w:pStyle w:val="ac"/>
              <w:rPr>
                <w:rFonts w:ascii="Times New Roman" w:hAnsi="Times New Roman"/>
              </w:rPr>
            </w:pPr>
            <w:r w:rsidRPr="002B3BE6">
              <w:rPr>
                <w:rFonts w:ascii="Times New Roman" w:hAnsi="Times New Roman"/>
              </w:rPr>
              <w:t>Администрация муниципального образования "Город Северобайкальск"</w:t>
            </w:r>
          </w:p>
          <w:p w14:paraId="0866EECC" w14:textId="77777777" w:rsidR="00635408" w:rsidRPr="002B3BE6" w:rsidRDefault="00635408" w:rsidP="00D87C74">
            <w:pPr>
              <w:pStyle w:val="ac"/>
              <w:rPr>
                <w:rFonts w:ascii="Times New Roman" w:hAnsi="Times New Roman"/>
              </w:rPr>
            </w:pPr>
            <w:r w:rsidRPr="002B3BE6">
              <w:rPr>
                <w:rFonts w:ascii="Times New Roman" w:hAnsi="Times New Roman"/>
              </w:rPr>
              <w:t>Юридический адрес: 671700, Республика Бурятия, г. Северобайкальск, просп. Ленинградский, д. 7</w:t>
            </w:r>
          </w:p>
          <w:p w14:paraId="6FE3BF7B" w14:textId="77777777" w:rsidR="00635408" w:rsidRPr="002B3BE6" w:rsidRDefault="00635408" w:rsidP="00D87C74">
            <w:pPr>
              <w:pStyle w:val="ac"/>
              <w:rPr>
                <w:rFonts w:ascii="Times New Roman" w:hAnsi="Times New Roman"/>
              </w:rPr>
            </w:pPr>
            <w:r w:rsidRPr="002B3BE6">
              <w:rPr>
                <w:rFonts w:ascii="Times New Roman" w:hAnsi="Times New Roman"/>
              </w:rPr>
              <w:t>ОГРН __________________</w:t>
            </w:r>
          </w:p>
          <w:p w14:paraId="0F35B471" w14:textId="77777777" w:rsidR="00635408" w:rsidRPr="002B3BE6" w:rsidRDefault="00635408" w:rsidP="00D87C74">
            <w:pPr>
              <w:pStyle w:val="ac"/>
              <w:rPr>
                <w:rFonts w:ascii="Times New Roman" w:hAnsi="Times New Roman"/>
              </w:rPr>
            </w:pPr>
            <w:r w:rsidRPr="002B3BE6">
              <w:rPr>
                <w:rFonts w:ascii="Times New Roman" w:hAnsi="Times New Roman"/>
              </w:rPr>
              <w:t>КПП ___________________</w:t>
            </w:r>
          </w:p>
          <w:p w14:paraId="1A58161D" w14:textId="77777777" w:rsidR="00635408" w:rsidRPr="002B3BE6" w:rsidRDefault="00635408" w:rsidP="00D87C74">
            <w:pPr>
              <w:pStyle w:val="ac"/>
              <w:rPr>
                <w:rFonts w:ascii="Times New Roman" w:hAnsi="Times New Roman"/>
              </w:rPr>
            </w:pPr>
            <w:r w:rsidRPr="002B3BE6">
              <w:rPr>
                <w:rFonts w:ascii="Times New Roman" w:hAnsi="Times New Roman"/>
              </w:rPr>
              <w:t>ИНН ___________________</w:t>
            </w:r>
          </w:p>
          <w:p w14:paraId="40551FD1" w14:textId="77777777" w:rsidR="00635408" w:rsidRPr="002B3BE6" w:rsidRDefault="00635408" w:rsidP="00D87C74">
            <w:pPr>
              <w:pStyle w:val="ac"/>
              <w:rPr>
                <w:rFonts w:ascii="Times New Roman" w:hAnsi="Times New Roman"/>
              </w:rPr>
            </w:pPr>
          </w:p>
        </w:tc>
        <w:tc>
          <w:tcPr>
            <w:tcW w:w="5069" w:type="dxa"/>
            <w:shd w:val="clear" w:color="auto" w:fill="auto"/>
          </w:tcPr>
          <w:p w14:paraId="1CB26121" w14:textId="77777777" w:rsidR="00635408" w:rsidRPr="002B3BE6" w:rsidRDefault="00635408" w:rsidP="00D87C74">
            <w:pPr>
              <w:pStyle w:val="ac"/>
              <w:jc w:val="right"/>
              <w:rPr>
                <w:rFonts w:ascii="Times New Roman" w:hAnsi="Times New Roman"/>
                <w:i/>
                <w:u w:val="single"/>
              </w:rPr>
            </w:pPr>
            <w:r w:rsidRPr="002B3BE6">
              <w:rPr>
                <w:rFonts w:ascii="Times New Roman" w:hAnsi="Times New Roman"/>
                <w:i/>
                <w:u w:val="single"/>
              </w:rPr>
              <w:t>Ссудополучатель:</w:t>
            </w:r>
          </w:p>
          <w:p w14:paraId="0244FE6B" w14:textId="77777777" w:rsidR="00635408" w:rsidRPr="002B3BE6" w:rsidRDefault="00635408" w:rsidP="00D87C74">
            <w:pPr>
              <w:pStyle w:val="ac"/>
              <w:ind w:left="319"/>
              <w:jc w:val="right"/>
              <w:rPr>
                <w:rFonts w:ascii="Times New Roman" w:hAnsi="Times New Roman"/>
              </w:rPr>
            </w:pPr>
            <w:r w:rsidRPr="002B3BE6">
              <w:rPr>
                <w:rFonts w:ascii="Times New Roman" w:hAnsi="Times New Roman"/>
              </w:rPr>
              <w:t>________________________</w:t>
            </w:r>
          </w:p>
          <w:p w14:paraId="2BE0F0AA" w14:textId="77777777" w:rsidR="00635408" w:rsidRPr="002B3BE6" w:rsidRDefault="00635408" w:rsidP="00D87C74">
            <w:pPr>
              <w:pStyle w:val="ac"/>
              <w:ind w:left="319"/>
              <w:jc w:val="right"/>
              <w:rPr>
                <w:rFonts w:ascii="Times New Roman" w:hAnsi="Times New Roman"/>
              </w:rPr>
            </w:pPr>
            <w:r w:rsidRPr="002B3BE6">
              <w:rPr>
                <w:rFonts w:ascii="Times New Roman" w:hAnsi="Times New Roman"/>
              </w:rPr>
              <w:t>________________________</w:t>
            </w:r>
            <w:r w:rsidRPr="002B3BE6">
              <w:rPr>
                <w:rFonts w:ascii="Times New Roman" w:hAnsi="Times New Roman"/>
              </w:rPr>
              <w:br/>
              <w:t>________________________</w:t>
            </w:r>
          </w:p>
          <w:p w14:paraId="6F7D8086" w14:textId="77777777" w:rsidR="00635408" w:rsidRPr="002B3BE6" w:rsidRDefault="00635408" w:rsidP="00D87C74">
            <w:pPr>
              <w:pStyle w:val="ac"/>
              <w:ind w:left="319"/>
              <w:jc w:val="right"/>
              <w:rPr>
                <w:rFonts w:ascii="Times New Roman" w:hAnsi="Times New Roman"/>
              </w:rPr>
            </w:pPr>
            <w:r w:rsidRPr="002B3BE6">
              <w:rPr>
                <w:rFonts w:ascii="Times New Roman" w:hAnsi="Times New Roman"/>
              </w:rPr>
              <w:t xml:space="preserve">________________________ </w:t>
            </w:r>
          </w:p>
        </w:tc>
      </w:tr>
    </w:tbl>
    <w:p w14:paraId="0FDB57C9" w14:textId="77777777" w:rsidR="00635408" w:rsidRPr="002B3BE6" w:rsidRDefault="00635408" w:rsidP="00635408">
      <w:pPr>
        <w:pStyle w:val="ac"/>
        <w:jc w:val="center"/>
        <w:rPr>
          <w:rFonts w:ascii="Times New Roman" w:hAnsi="Times New Roman"/>
        </w:rPr>
      </w:pPr>
    </w:p>
    <w:p w14:paraId="6CC379B5" w14:textId="77777777" w:rsidR="00635408" w:rsidRPr="002B3BE6" w:rsidRDefault="00635408" w:rsidP="00635408">
      <w:pPr>
        <w:pStyle w:val="ac"/>
        <w:jc w:val="center"/>
        <w:rPr>
          <w:rFonts w:ascii="Times New Roman" w:hAnsi="Times New Roman"/>
        </w:rPr>
      </w:pPr>
      <w:r w:rsidRPr="002B3BE6">
        <w:rPr>
          <w:rFonts w:ascii="Times New Roman" w:hAnsi="Times New Roman"/>
        </w:rPr>
        <w:t>ПОДПИСИ СТОРОН:</w:t>
      </w:r>
    </w:p>
    <w:p w14:paraId="2220FDBB" w14:textId="77777777" w:rsidR="00635408" w:rsidRPr="002B3BE6" w:rsidRDefault="00635408" w:rsidP="00635408">
      <w:pPr>
        <w:pStyle w:val="ac"/>
        <w:jc w:val="center"/>
        <w:rPr>
          <w:rFonts w:ascii="Times New Roman" w:hAnsi="Times New Roman"/>
        </w:rPr>
      </w:pPr>
    </w:p>
    <w:p w14:paraId="66B2B4D7" w14:textId="77777777" w:rsidR="00635408" w:rsidRPr="002B3BE6" w:rsidRDefault="00635408" w:rsidP="00635408">
      <w:pPr>
        <w:pStyle w:val="ac"/>
        <w:jc w:val="center"/>
        <w:rPr>
          <w:rFonts w:ascii="Times New Roman" w:hAnsi="Times New Roman"/>
        </w:rPr>
      </w:pPr>
    </w:p>
    <w:p w14:paraId="70D08800" w14:textId="77777777" w:rsidR="00635408" w:rsidRPr="002B3BE6" w:rsidRDefault="00635408" w:rsidP="00635408">
      <w:pPr>
        <w:pStyle w:val="ac"/>
        <w:jc w:val="center"/>
        <w:rPr>
          <w:rFonts w:ascii="Times New Roman" w:hAnsi="Times New Roman"/>
        </w:rPr>
      </w:pPr>
    </w:p>
    <w:tbl>
      <w:tblPr>
        <w:tblW w:w="0" w:type="auto"/>
        <w:tblLook w:val="04A0" w:firstRow="1" w:lastRow="0" w:firstColumn="1" w:lastColumn="0" w:noHBand="0" w:noVBand="1"/>
      </w:tblPr>
      <w:tblGrid>
        <w:gridCol w:w="5068"/>
        <w:gridCol w:w="5069"/>
      </w:tblGrid>
      <w:tr w:rsidR="00635408" w:rsidRPr="002B3BE6" w14:paraId="22F790AD" w14:textId="77777777" w:rsidTr="00D87C74">
        <w:tc>
          <w:tcPr>
            <w:tcW w:w="5068" w:type="dxa"/>
            <w:shd w:val="clear" w:color="auto" w:fill="auto"/>
          </w:tcPr>
          <w:p w14:paraId="0AFE576C" w14:textId="77777777" w:rsidR="00635408" w:rsidRPr="002B3BE6" w:rsidRDefault="00635408" w:rsidP="00D87C74">
            <w:pPr>
              <w:pStyle w:val="ac"/>
              <w:jc w:val="both"/>
              <w:rPr>
                <w:rFonts w:ascii="Times New Roman" w:hAnsi="Times New Roman"/>
              </w:rPr>
            </w:pPr>
            <w:r w:rsidRPr="002B3BE6">
              <w:rPr>
                <w:rFonts w:ascii="Times New Roman" w:hAnsi="Times New Roman"/>
                <w:i/>
                <w:u w:val="single"/>
              </w:rPr>
              <w:t>Ссудодатель</w:t>
            </w:r>
            <w:r w:rsidRPr="002B3BE6">
              <w:rPr>
                <w:rFonts w:ascii="Times New Roman" w:hAnsi="Times New Roman"/>
              </w:rPr>
              <w:t xml:space="preserve">: </w:t>
            </w:r>
          </w:p>
          <w:p w14:paraId="5A6C819B" w14:textId="77777777" w:rsidR="00635408" w:rsidRPr="002B3BE6" w:rsidRDefault="00635408" w:rsidP="00D87C74">
            <w:pPr>
              <w:pStyle w:val="ac"/>
              <w:jc w:val="both"/>
              <w:rPr>
                <w:rFonts w:ascii="Times New Roman" w:hAnsi="Times New Roman"/>
              </w:rPr>
            </w:pPr>
          </w:p>
          <w:p w14:paraId="0FB4FA11" w14:textId="77777777" w:rsidR="00635408" w:rsidRPr="002B3BE6" w:rsidRDefault="00635408" w:rsidP="00D87C74">
            <w:pPr>
              <w:pStyle w:val="ac"/>
              <w:jc w:val="both"/>
              <w:rPr>
                <w:rFonts w:ascii="Times New Roman" w:hAnsi="Times New Roman"/>
              </w:rPr>
            </w:pPr>
            <w:r w:rsidRPr="002B3BE6">
              <w:rPr>
                <w:rFonts w:ascii="Times New Roman" w:hAnsi="Times New Roman"/>
              </w:rPr>
              <w:t>____________________ _______________</w:t>
            </w:r>
          </w:p>
          <w:p w14:paraId="2CEA2117" w14:textId="77777777" w:rsidR="00635408" w:rsidRPr="002B3BE6" w:rsidRDefault="00635408" w:rsidP="00D87C74">
            <w:pPr>
              <w:pStyle w:val="ac"/>
              <w:jc w:val="both"/>
              <w:rPr>
                <w:rFonts w:ascii="Times New Roman" w:hAnsi="Times New Roman"/>
              </w:rPr>
            </w:pPr>
          </w:p>
          <w:p w14:paraId="2D042AB3" w14:textId="77777777" w:rsidR="00635408" w:rsidRPr="002B3BE6" w:rsidRDefault="00635408" w:rsidP="00D87C74">
            <w:pPr>
              <w:pStyle w:val="ac"/>
              <w:jc w:val="both"/>
              <w:rPr>
                <w:rFonts w:ascii="Times New Roman" w:hAnsi="Times New Roman"/>
              </w:rPr>
            </w:pPr>
            <w:r w:rsidRPr="002B3BE6">
              <w:rPr>
                <w:rFonts w:ascii="Times New Roman" w:hAnsi="Times New Roman"/>
              </w:rPr>
              <w:t xml:space="preserve">            М.П.</w:t>
            </w:r>
          </w:p>
          <w:p w14:paraId="13E6E979" w14:textId="77777777" w:rsidR="00635408" w:rsidRPr="002B3BE6" w:rsidRDefault="00635408" w:rsidP="00D87C74">
            <w:pPr>
              <w:pStyle w:val="ac"/>
              <w:jc w:val="center"/>
              <w:rPr>
                <w:rFonts w:ascii="Times New Roman" w:hAnsi="Times New Roman"/>
              </w:rPr>
            </w:pPr>
          </w:p>
        </w:tc>
        <w:tc>
          <w:tcPr>
            <w:tcW w:w="5069" w:type="dxa"/>
            <w:shd w:val="clear" w:color="auto" w:fill="auto"/>
          </w:tcPr>
          <w:p w14:paraId="1C9795A2" w14:textId="77777777" w:rsidR="00635408" w:rsidRPr="002B3BE6" w:rsidRDefault="00635408" w:rsidP="00D87C74">
            <w:pPr>
              <w:pStyle w:val="ac"/>
              <w:jc w:val="right"/>
              <w:rPr>
                <w:rFonts w:ascii="Times New Roman" w:hAnsi="Times New Roman"/>
              </w:rPr>
            </w:pPr>
            <w:r w:rsidRPr="002B3BE6">
              <w:rPr>
                <w:rFonts w:ascii="Times New Roman" w:hAnsi="Times New Roman"/>
                <w:i/>
                <w:u w:val="single"/>
              </w:rPr>
              <w:t>Ссудополучатель</w:t>
            </w:r>
            <w:r w:rsidRPr="002B3BE6">
              <w:rPr>
                <w:rFonts w:ascii="Times New Roman" w:hAnsi="Times New Roman"/>
              </w:rPr>
              <w:t xml:space="preserve">: </w:t>
            </w:r>
          </w:p>
          <w:p w14:paraId="7E54370C" w14:textId="77777777" w:rsidR="00635408" w:rsidRPr="002B3BE6" w:rsidRDefault="00635408" w:rsidP="00D87C74">
            <w:pPr>
              <w:pStyle w:val="ac"/>
              <w:jc w:val="right"/>
              <w:rPr>
                <w:rFonts w:ascii="Times New Roman" w:hAnsi="Times New Roman"/>
              </w:rPr>
            </w:pPr>
          </w:p>
          <w:p w14:paraId="7FD0C755" w14:textId="77777777" w:rsidR="00635408" w:rsidRPr="002B3BE6" w:rsidRDefault="00635408" w:rsidP="00D87C74">
            <w:pPr>
              <w:pStyle w:val="ac"/>
              <w:jc w:val="right"/>
              <w:rPr>
                <w:rFonts w:ascii="Times New Roman" w:hAnsi="Times New Roman"/>
              </w:rPr>
            </w:pPr>
            <w:r w:rsidRPr="002B3BE6">
              <w:rPr>
                <w:rFonts w:ascii="Times New Roman" w:hAnsi="Times New Roman"/>
              </w:rPr>
              <w:t>________________ _______________</w:t>
            </w:r>
          </w:p>
          <w:p w14:paraId="077C1160" w14:textId="77777777" w:rsidR="00635408" w:rsidRPr="002B3BE6" w:rsidRDefault="00635408" w:rsidP="00D87C74">
            <w:pPr>
              <w:rPr>
                <w:rFonts w:ascii="Times New Roman" w:hAnsi="Times New Roman"/>
                <w:lang w:bidi="en-US"/>
              </w:rPr>
            </w:pPr>
          </w:p>
          <w:p w14:paraId="3DB34F57" w14:textId="77777777" w:rsidR="00635408" w:rsidRPr="002B3BE6" w:rsidRDefault="00635408" w:rsidP="00D87C74">
            <w:pPr>
              <w:tabs>
                <w:tab w:val="left" w:pos="1575"/>
              </w:tabs>
              <w:rPr>
                <w:rFonts w:ascii="Times New Roman" w:hAnsi="Times New Roman"/>
                <w:lang w:bidi="en-US"/>
              </w:rPr>
            </w:pPr>
            <w:r w:rsidRPr="002B3BE6">
              <w:rPr>
                <w:rFonts w:ascii="Times New Roman" w:hAnsi="Times New Roman"/>
                <w:lang w:bidi="en-US"/>
              </w:rPr>
              <w:tab/>
            </w:r>
          </w:p>
        </w:tc>
      </w:tr>
    </w:tbl>
    <w:p w14:paraId="0E760F0C" w14:textId="77777777" w:rsidR="00635408" w:rsidRPr="002B3BE6" w:rsidRDefault="00635408" w:rsidP="00635408">
      <w:pPr>
        <w:pStyle w:val="ac"/>
        <w:jc w:val="center"/>
        <w:rPr>
          <w:rFonts w:ascii="Times New Roman" w:hAnsi="Times New Roman"/>
        </w:rPr>
      </w:pPr>
    </w:p>
    <w:p w14:paraId="622BFCCC" w14:textId="77777777" w:rsidR="00635408" w:rsidRPr="002B3BE6" w:rsidRDefault="00635408" w:rsidP="00635408">
      <w:pPr>
        <w:pStyle w:val="ac"/>
        <w:jc w:val="both"/>
        <w:rPr>
          <w:rFonts w:ascii="Times New Roman" w:hAnsi="Times New Roman"/>
        </w:rPr>
      </w:pPr>
    </w:p>
    <w:p w14:paraId="4C8E1C37" w14:textId="77777777" w:rsidR="00635408" w:rsidRPr="002B3BE6" w:rsidRDefault="00635408" w:rsidP="00635408">
      <w:pPr>
        <w:pStyle w:val="ac"/>
        <w:jc w:val="both"/>
        <w:rPr>
          <w:rFonts w:ascii="Times New Roman" w:hAnsi="Times New Roman"/>
        </w:rPr>
      </w:pPr>
    </w:p>
    <w:p w14:paraId="02DD385C" w14:textId="77777777" w:rsidR="00635408" w:rsidRPr="002B3BE6" w:rsidRDefault="00635408" w:rsidP="00635408">
      <w:pPr>
        <w:pStyle w:val="ac"/>
        <w:jc w:val="both"/>
        <w:rPr>
          <w:rFonts w:ascii="Times New Roman" w:hAnsi="Times New Roman"/>
        </w:rPr>
      </w:pPr>
    </w:p>
    <w:p w14:paraId="7BC7D4BF" w14:textId="77777777" w:rsidR="00635408" w:rsidRPr="002B3BE6" w:rsidRDefault="00635408" w:rsidP="00635408">
      <w:pPr>
        <w:pStyle w:val="ac"/>
        <w:jc w:val="both"/>
        <w:rPr>
          <w:rFonts w:ascii="Times New Roman" w:hAnsi="Times New Roman"/>
        </w:rPr>
      </w:pPr>
    </w:p>
    <w:p w14:paraId="3C398D7D" w14:textId="77777777" w:rsidR="00635408" w:rsidRPr="002B3BE6" w:rsidRDefault="00635408" w:rsidP="00635408">
      <w:pPr>
        <w:pStyle w:val="ac"/>
        <w:jc w:val="both"/>
        <w:rPr>
          <w:rFonts w:ascii="Times New Roman" w:hAnsi="Times New Roman"/>
        </w:rPr>
      </w:pPr>
    </w:p>
    <w:p w14:paraId="06F5C6C3" w14:textId="77777777" w:rsidR="00635408" w:rsidRPr="002B3BE6" w:rsidRDefault="00635408" w:rsidP="00635408">
      <w:pPr>
        <w:pStyle w:val="ac"/>
        <w:jc w:val="both"/>
        <w:rPr>
          <w:rFonts w:ascii="Times New Roman" w:hAnsi="Times New Roman"/>
        </w:rPr>
      </w:pPr>
    </w:p>
    <w:p w14:paraId="1DD6CBDB" w14:textId="77777777" w:rsidR="00635408" w:rsidRPr="002B3BE6" w:rsidRDefault="00635408" w:rsidP="00635408">
      <w:pPr>
        <w:pStyle w:val="ac"/>
        <w:jc w:val="right"/>
        <w:rPr>
          <w:rFonts w:ascii="Times New Roman" w:hAnsi="Times New Roman"/>
        </w:rPr>
      </w:pPr>
      <w:r w:rsidRPr="002B3BE6">
        <w:rPr>
          <w:rFonts w:ascii="Times New Roman" w:hAnsi="Times New Roman"/>
        </w:rPr>
        <w:t xml:space="preserve">                                                        </w:t>
      </w:r>
    </w:p>
    <w:p w14:paraId="24A096C4" w14:textId="77777777" w:rsidR="00635408" w:rsidRPr="002B3BE6" w:rsidRDefault="00635408" w:rsidP="00635408">
      <w:pPr>
        <w:pStyle w:val="ac"/>
        <w:rPr>
          <w:rFonts w:ascii="Times New Roman" w:hAnsi="Times New Roman"/>
        </w:rPr>
      </w:pPr>
    </w:p>
    <w:p w14:paraId="3FC49447" w14:textId="77777777" w:rsidR="00635408" w:rsidRPr="002B3BE6" w:rsidRDefault="00635408" w:rsidP="00635408">
      <w:pPr>
        <w:pStyle w:val="ac"/>
        <w:rPr>
          <w:rFonts w:ascii="Times New Roman" w:hAnsi="Times New Roman"/>
        </w:rPr>
      </w:pPr>
    </w:p>
    <w:p w14:paraId="439EB0B8" w14:textId="707FC42E" w:rsidR="00635408" w:rsidRDefault="00635408" w:rsidP="00635408">
      <w:pPr>
        <w:pStyle w:val="ac"/>
        <w:jc w:val="right"/>
        <w:rPr>
          <w:rFonts w:ascii="Times New Roman" w:hAnsi="Times New Roman"/>
        </w:rPr>
      </w:pPr>
    </w:p>
    <w:p w14:paraId="709613E4" w14:textId="48860358" w:rsidR="00635408" w:rsidRDefault="00635408" w:rsidP="00635408">
      <w:pPr>
        <w:pStyle w:val="ac"/>
        <w:jc w:val="right"/>
        <w:rPr>
          <w:rFonts w:ascii="Times New Roman" w:hAnsi="Times New Roman"/>
        </w:rPr>
      </w:pPr>
    </w:p>
    <w:p w14:paraId="583B2800" w14:textId="707A6A74" w:rsidR="00635408" w:rsidRDefault="00635408" w:rsidP="00635408">
      <w:pPr>
        <w:pStyle w:val="ac"/>
        <w:jc w:val="right"/>
        <w:rPr>
          <w:rFonts w:ascii="Times New Roman" w:hAnsi="Times New Roman"/>
        </w:rPr>
      </w:pPr>
    </w:p>
    <w:p w14:paraId="2352D7E8" w14:textId="3C31AB2F" w:rsidR="00635408" w:rsidRDefault="00635408" w:rsidP="00635408">
      <w:pPr>
        <w:pStyle w:val="ac"/>
        <w:jc w:val="right"/>
        <w:rPr>
          <w:rFonts w:ascii="Times New Roman" w:hAnsi="Times New Roman"/>
        </w:rPr>
      </w:pPr>
    </w:p>
    <w:p w14:paraId="588103FD" w14:textId="6882D98C" w:rsidR="00635408" w:rsidRDefault="00635408" w:rsidP="00635408">
      <w:pPr>
        <w:pStyle w:val="ac"/>
        <w:jc w:val="right"/>
        <w:rPr>
          <w:rFonts w:ascii="Times New Roman" w:hAnsi="Times New Roman"/>
        </w:rPr>
      </w:pPr>
    </w:p>
    <w:p w14:paraId="7EE0CB7D" w14:textId="10EB6F60" w:rsidR="00635408" w:rsidRDefault="00635408" w:rsidP="00635408">
      <w:pPr>
        <w:pStyle w:val="ac"/>
        <w:jc w:val="right"/>
        <w:rPr>
          <w:rFonts w:ascii="Times New Roman" w:hAnsi="Times New Roman"/>
        </w:rPr>
      </w:pPr>
    </w:p>
    <w:p w14:paraId="331C7E2F" w14:textId="77777777" w:rsidR="00635408" w:rsidRDefault="00635408" w:rsidP="00635408">
      <w:pPr>
        <w:pStyle w:val="ac"/>
        <w:jc w:val="right"/>
        <w:rPr>
          <w:rFonts w:ascii="Times New Roman" w:hAnsi="Times New Roman"/>
        </w:rPr>
      </w:pPr>
    </w:p>
    <w:p w14:paraId="2BC508CF" w14:textId="4F3F1F40" w:rsidR="00635408" w:rsidRPr="002B3BE6" w:rsidRDefault="00635408" w:rsidP="00635408">
      <w:pPr>
        <w:pStyle w:val="ac"/>
        <w:jc w:val="right"/>
        <w:rPr>
          <w:rFonts w:ascii="Times New Roman" w:hAnsi="Times New Roman"/>
        </w:rPr>
      </w:pPr>
      <w:r w:rsidRPr="002B3BE6">
        <w:rPr>
          <w:rFonts w:ascii="Times New Roman" w:hAnsi="Times New Roman"/>
        </w:rPr>
        <w:lastRenderedPageBreak/>
        <w:t>Приложение</w:t>
      </w:r>
    </w:p>
    <w:p w14:paraId="40EFB056" w14:textId="77777777" w:rsidR="00635408" w:rsidRPr="002B3BE6" w:rsidRDefault="00635408" w:rsidP="00635408">
      <w:pPr>
        <w:pStyle w:val="ac"/>
        <w:jc w:val="right"/>
        <w:rPr>
          <w:rFonts w:ascii="Times New Roman" w:hAnsi="Times New Roman"/>
        </w:rPr>
      </w:pPr>
      <w:r w:rsidRPr="002B3BE6">
        <w:rPr>
          <w:rFonts w:ascii="Times New Roman" w:hAnsi="Times New Roman"/>
        </w:rPr>
        <w:t xml:space="preserve">                                    к </w:t>
      </w:r>
      <w:proofErr w:type="gramStart"/>
      <w:r w:rsidRPr="002B3BE6">
        <w:rPr>
          <w:rFonts w:ascii="Times New Roman" w:hAnsi="Times New Roman"/>
        </w:rPr>
        <w:t>Договору  №</w:t>
      </w:r>
      <w:proofErr w:type="gramEnd"/>
      <w:r w:rsidRPr="002B3BE6">
        <w:rPr>
          <w:rFonts w:ascii="Times New Roman" w:hAnsi="Times New Roman"/>
        </w:rPr>
        <w:t xml:space="preserve"> __ от  _________202_г.</w:t>
      </w:r>
    </w:p>
    <w:p w14:paraId="464CA37E" w14:textId="77777777" w:rsidR="00635408" w:rsidRPr="002B3BE6" w:rsidRDefault="00635408" w:rsidP="00635408">
      <w:pPr>
        <w:pStyle w:val="ac"/>
        <w:jc w:val="both"/>
        <w:rPr>
          <w:rFonts w:ascii="Times New Roman" w:hAnsi="Times New Roman"/>
        </w:rPr>
      </w:pPr>
    </w:p>
    <w:p w14:paraId="0528E0DC" w14:textId="77777777" w:rsidR="00635408" w:rsidRPr="002B3BE6" w:rsidRDefault="00635408" w:rsidP="00635408">
      <w:pPr>
        <w:jc w:val="center"/>
        <w:rPr>
          <w:rFonts w:ascii="Times New Roman" w:hAnsi="Times New Roman"/>
        </w:rPr>
      </w:pPr>
      <w:r w:rsidRPr="002B3BE6">
        <w:rPr>
          <w:rFonts w:ascii="Times New Roman" w:hAnsi="Times New Roman"/>
        </w:rPr>
        <w:t>АКТ ПРИЕМА – ПЕРЕДАЧИ</w:t>
      </w:r>
    </w:p>
    <w:p w14:paraId="0C47015C" w14:textId="77777777" w:rsidR="00635408" w:rsidRPr="002B3BE6" w:rsidRDefault="00635408" w:rsidP="00635408">
      <w:pPr>
        <w:jc w:val="center"/>
        <w:rPr>
          <w:rFonts w:ascii="Times New Roman" w:hAnsi="Times New Roman"/>
        </w:rPr>
      </w:pPr>
      <w:r w:rsidRPr="002B3BE6">
        <w:rPr>
          <w:rFonts w:ascii="Times New Roman" w:hAnsi="Times New Roman"/>
        </w:rPr>
        <w:t>В БЕЗВОЗМЕЗДНОЕ СРОЧНОЕ ПОЛЬЗОВАНИЕ ЗЕМЕЛЬНОГО УЧАСТКА</w:t>
      </w:r>
    </w:p>
    <w:p w14:paraId="1B0BEB0F" w14:textId="77777777" w:rsidR="00635408" w:rsidRPr="002B3BE6" w:rsidRDefault="00635408" w:rsidP="00635408">
      <w:pPr>
        <w:rPr>
          <w:rFonts w:ascii="Times New Roman" w:hAnsi="Times New Roman"/>
        </w:rPr>
      </w:pPr>
    </w:p>
    <w:p w14:paraId="3345609D" w14:textId="77777777" w:rsidR="00635408" w:rsidRPr="002B3BE6" w:rsidRDefault="00635408" w:rsidP="00635408">
      <w:pPr>
        <w:pStyle w:val="ac"/>
        <w:jc w:val="both"/>
        <w:rPr>
          <w:rFonts w:ascii="Times New Roman" w:hAnsi="Times New Roman"/>
        </w:rPr>
      </w:pPr>
      <w:r w:rsidRPr="002B3BE6">
        <w:rPr>
          <w:rFonts w:ascii="Times New Roman" w:hAnsi="Times New Roman"/>
        </w:rPr>
        <w:t xml:space="preserve">        Администрация муниципального образования "Город Северобайкальск", юридический адрес которой: 671700, Республика Бурятия, г. Северобайкальск, просп. Ленинградский, д. 7, именуемая в дальнейшем «Ссудодатель», в лице _______________________, действующего на основании _____________, именуемая в дальнейшем «Продавец», с одной стороны, и  </w:t>
      </w:r>
      <w:r w:rsidRPr="002B3BE6">
        <w:rPr>
          <w:rFonts w:ascii="Times New Roman" w:hAnsi="Times New Roman"/>
          <w:b/>
        </w:rPr>
        <w:t>_____________________________________,</w:t>
      </w:r>
      <w:r w:rsidRPr="002B3BE6">
        <w:rPr>
          <w:rFonts w:ascii="Times New Roman" w:hAnsi="Times New Roman"/>
        </w:rPr>
        <w:t xml:space="preserve"> юридический адрес: _____________________________________, в лице ____________________________________, действующего на основании _______________________________________, с другой стороны, именуемый(ая) в дальнейшем «Ссудополучатель» на основании ___________________________ Земельного кодекса РФ, заключили договор о нижеследующем:</w:t>
      </w:r>
    </w:p>
    <w:p w14:paraId="0798296D" w14:textId="77777777"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Ссудодатель предоставляет Ссудополучателю в безвозмездное срочное пользование земельный участок с кадастровым номером </w:t>
      </w:r>
      <w:r w:rsidRPr="002B3BE6">
        <w:rPr>
          <w:rFonts w:ascii="Times New Roman" w:hAnsi="Times New Roman"/>
          <w:b/>
        </w:rPr>
        <w:t xml:space="preserve">_______________________ </w:t>
      </w:r>
      <w:r w:rsidRPr="002B3BE6">
        <w:rPr>
          <w:rFonts w:ascii="Times New Roman" w:hAnsi="Times New Roman"/>
        </w:rPr>
        <w:t xml:space="preserve">из категории земель – земли населенных пунктов,  расположенный по адресу: </w:t>
      </w:r>
      <w:r w:rsidRPr="002B3BE6">
        <w:rPr>
          <w:rFonts w:ascii="Times New Roman" w:hAnsi="Times New Roman"/>
          <w:b/>
        </w:rPr>
        <w:t xml:space="preserve">_________________________________________, </w:t>
      </w:r>
      <w:r w:rsidRPr="002B3BE6">
        <w:rPr>
          <w:rFonts w:ascii="Times New Roman" w:hAnsi="Times New Roman"/>
        </w:rPr>
        <w:t xml:space="preserve">площадью </w:t>
      </w:r>
      <w:r w:rsidRPr="002B3BE6">
        <w:rPr>
          <w:rFonts w:ascii="Times New Roman" w:hAnsi="Times New Roman"/>
          <w:b/>
        </w:rPr>
        <w:t xml:space="preserve">__________ </w:t>
      </w:r>
      <w:r w:rsidRPr="002B3BE6">
        <w:rPr>
          <w:rFonts w:ascii="Times New Roman" w:hAnsi="Times New Roman"/>
        </w:rPr>
        <w:t xml:space="preserve"> </w:t>
      </w:r>
      <w:proofErr w:type="spellStart"/>
      <w:r w:rsidRPr="002B3BE6">
        <w:rPr>
          <w:rFonts w:ascii="Times New Roman" w:hAnsi="Times New Roman"/>
          <w:b/>
        </w:rPr>
        <w:t>кв.м</w:t>
      </w:r>
      <w:proofErr w:type="spellEnd"/>
      <w:r w:rsidRPr="002B3BE6">
        <w:rPr>
          <w:rFonts w:ascii="Times New Roman" w:hAnsi="Times New Roman"/>
          <w:b/>
        </w:rPr>
        <w:t>.</w:t>
      </w:r>
      <w:r w:rsidRPr="002B3BE6">
        <w:rPr>
          <w:rFonts w:ascii="Times New Roman" w:hAnsi="Times New Roman"/>
        </w:rPr>
        <w:t>,  именуемый в дальнейшем "Участок", срок договора безвозмездного пользования устанавливается  с ____________202_ г. по ______________202_ г.</w:t>
      </w:r>
    </w:p>
    <w:p w14:paraId="7379EB86" w14:textId="77777777" w:rsidR="00635408" w:rsidRPr="002B3BE6" w:rsidRDefault="00635408" w:rsidP="00635408">
      <w:pPr>
        <w:pStyle w:val="ac"/>
        <w:ind w:firstLine="284"/>
        <w:jc w:val="both"/>
        <w:rPr>
          <w:rFonts w:ascii="Times New Roman" w:hAnsi="Times New Roman"/>
          <w:b/>
        </w:rPr>
      </w:pPr>
      <w:r w:rsidRPr="002B3BE6">
        <w:rPr>
          <w:rFonts w:ascii="Times New Roman" w:hAnsi="Times New Roman"/>
        </w:rPr>
        <w:t xml:space="preserve">Разрешенное использование: </w:t>
      </w:r>
      <w:r w:rsidRPr="002B3BE6">
        <w:rPr>
          <w:rFonts w:ascii="Times New Roman" w:hAnsi="Times New Roman"/>
          <w:b/>
        </w:rPr>
        <w:t>_____________________________.</w:t>
      </w:r>
    </w:p>
    <w:p w14:paraId="274D64F9" w14:textId="3B74BADF" w:rsidR="00635408" w:rsidRPr="002B3BE6" w:rsidRDefault="00635408" w:rsidP="00635408">
      <w:pPr>
        <w:pStyle w:val="af"/>
        <w:jc w:val="both"/>
        <w:rPr>
          <w:sz w:val="22"/>
          <w:szCs w:val="22"/>
          <w:lang w:val="ru-RU"/>
        </w:rPr>
      </w:pPr>
      <w:r w:rsidRPr="002B3BE6">
        <w:rPr>
          <w:sz w:val="22"/>
          <w:szCs w:val="22"/>
          <w:lang w:val="ru-RU"/>
        </w:rPr>
        <w:t>Настоящий акт является неотъемлемой частью договора безвозмездного срочного пользования земельного</w:t>
      </w:r>
      <w:r>
        <w:rPr>
          <w:sz w:val="22"/>
          <w:szCs w:val="22"/>
          <w:lang w:val="ru-RU"/>
        </w:rPr>
        <w:t xml:space="preserve"> </w:t>
      </w:r>
      <w:r w:rsidRPr="002B3BE6">
        <w:rPr>
          <w:sz w:val="22"/>
          <w:szCs w:val="22"/>
          <w:lang w:val="ru-RU"/>
        </w:rPr>
        <w:t xml:space="preserve">участка </w:t>
      </w:r>
      <w:proofErr w:type="gramStart"/>
      <w:r w:rsidRPr="002B3BE6">
        <w:rPr>
          <w:sz w:val="22"/>
          <w:szCs w:val="22"/>
          <w:lang w:val="ru-RU"/>
        </w:rPr>
        <w:t xml:space="preserve">от  </w:t>
      </w:r>
      <w:r w:rsidRPr="002B3BE6">
        <w:rPr>
          <w:b/>
          <w:sz w:val="22"/>
          <w:szCs w:val="22"/>
          <w:lang w:val="ru-RU"/>
        </w:rPr>
        <w:t>«</w:t>
      </w:r>
      <w:proofErr w:type="gramEnd"/>
      <w:r w:rsidRPr="002B3BE6">
        <w:rPr>
          <w:b/>
          <w:sz w:val="22"/>
          <w:szCs w:val="22"/>
          <w:lang w:val="ru-RU"/>
        </w:rPr>
        <w:t>__» __________ 202_г. № __.</w:t>
      </w:r>
      <w:r w:rsidRPr="002B3BE6">
        <w:rPr>
          <w:sz w:val="22"/>
          <w:szCs w:val="22"/>
          <w:lang w:val="ru-RU"/>
        </w:rPr>
        <w:t xml:space="preserve">                                                </w:t>
      </w:r>
    </w:p>
    <w:p w14:paraId="5F277082" w14:textId="77777777" w:rsidR="00635408" w:rsidRPr="002B3BE6" w:rsidRDefault="00635408" w:rsidP="00635408">
      <w:pPr>
        <w:pStyle w:val="ac"/>
        <w:jc w:val="both"/>
        <w:rPr>
          <w:rFonts w:ascii="Times New Roman" w:hAnsi="Times New Roman"/>
        </w:rPr>
      </w:pPr>
    </w:p>
    <w:p w14:paraId="07141315" w14:textId="77777777" w:rsidR="00635408" w:rsidRPr="002B3BE6" w:rsidRDefault="00635408" w:rsidP="00635408">
      <w:pPr>
        <w:pStyle w:val="ac"/>
        <w:jc w:val="center"/>
        <w:rPr>
          <w:rFonts w:ascii="Times New Roman" w:hAnsi="Times New Roman"/>
        </w:rPr>
      </w:pPr>
      <w:r w:rsidRPr="002B3BE6">
        <w:rPr>
          <w:rFonts w:ascii="Times New Roman" w:hAnsi="Times New Roman"/>
        </w:rPr>
        <w:t>ПОДПИСИ СТОРОН:</w:t>
      </w:r>
    </w:p>
    <w:p w14:paraId="282CB6AA" w14:textId="77777777" w:rsidR="00635408" w:rsidRPr="002B3BE6" w:rsidRDefault="00635408" w:rsidP="00635408">
      <w:pPr>
        <w:pStyle w:val="ac"/>
        <w:jc w:val="center"/>
        <w:rPr>
          <w:rFonts w:ascii="Times New Roman" w:hAnsi="Times New Roman"/>
        </w:rPr>
      </w:pPr>
    </w:p>
    <w:p w14:paraId="56686DC6" w14:textId="77777777" w:rsidR="00635408" w:rsidRPr="002B3BE6" w:rsidRDefault="00635408" w:rsidP="00635408">
      <w:pPr>
        <w:pStyle w:val="ac"/>
        <w:jc w:val="center"/>
        <w:rPr>
          <w:rFonts w:ascii="Times New Roman" w:hAnsi="Times New Roman"/>
        </w:rPr>
      </w:pPr>
    </w:p>
    <w:p w14:paraId="7F4832D9" w14:textId="77777777" w:rsidR="00635408" w:rsidRPr="002B3BE6" w:rsidRDefault="00635408" w:rsidP="00635408">
      <w:pPr>
        <w:pStyle w:val="ac"/>
        <w:jc w:val="center"/>
        <w:rPr>
          <w:rFonts w:ascii="Times New Roman" w:hAnsi="Times New Roman"/>
        </w:rPr>
      </w:pPr>
    </w:p>
    <w:tbl>
      <w:tblPr>
        <w:tblW w:w="0" w:type="auto"/>
        <w:tblLook w:val="04A0" w:firstRow="1" w:lastRow="0" w:firstColumn="1" w:lastColumn="0" w:noHBand="0" w:noVBand="1"/>
      </w:tblPr>
      <w:tblGrid>
        <w:gridCol w:w="5068"/>
        <w:gridCol w:w="5069"/>
      </w:tblGrid>
      <w:tr w:rsidR="00635408" w:rsidRPr="002B3BE6" w14:paraId="7245C0BF" w14:textId="77777777" w:rsidTr="00D87C74">
        <w:tc>
          <w:tcPr>
            <w:tcW w:w="5068" w:type="dxa"/>
            <w:shd w:val="clear" w:color="auto" w:fill="auto"/>
          </w:tcPr>
          <w:p w14:paraId="0FD39A95" w14:textId="77777777" w:rsidR="00635408" w:rsidRPr="002B3BE6" w:rsidRDefault="00635408" w:rsidP="00D87C74">
            <w:pPr>
              <w:pStyle w:val="ac"/>
              <w:jc w:val="both"/>
              <w:rPr>
                <w:rFonts w:ascii="Times New Roman" w:hAnsi="Times New Roman"/>
              </w:rPr>
            </w:pPr>
            <w:r w:rsidRPr="002B3BE6">
              <w:rPr>
                <w:rFonts w:ascii="Times New Roman" w:hAnsi="Times New Roman"/>
              </w:rPr>
              <w:t xml:space="preserve">Ссудодатель: </w:t>
            </w:r>
          </w:p>
          <w:p w14:paraId="43DE0166" w14:textId="77777777" w:rsidR="00635408" w:rsidRPr="002B3BE6" w:rsidRDefault="00635408" w:rsidP="00D87C74">
            <w:pPr>
              <w:pStyle w:val="ac"/>
              <w:jc w:val="both"/>
              <w:rPr>
                <w:rFonts w:ascii="Times New Roman" w:hAnsi="Times New Roman"/>
              </w:rPr>
            </w:pPr>
          </w:p>
          <w:p w14:paraId="36E87388" w14:textId="77777777" w:rsidR="00635408" w:rsidRPr="002B3BE6" w:rsidRDefault="00635408" w:rsidP="00D87C74">
            <w:pPr>
              <w:pStyle w:val="ac"/>
              <w:jc w:val="both"/>
              <w:rPr>
                <w:rFonts w:ascii="Times New Roman" w:hAnsi="Times New Roman"/>
              </w:rPr>
            </w:pPr>
            <w:r w:rsidRPr="002B3BE6">
              <w:rPr>
                <w:rFonts w:ascii="Times New Roman" w:hAnsi="Times New Roman"/>
              </w:rPr>
              <w:t>______________ ___________________</w:t>
            </w:r>
          </w:p>
          <w:p w14:paraId="0EA4FB35" w14:textId="77777777" w:rsidR="00635408" w:rsidRPr="002B3BE6" w:rsidRDefault="00635408" w:rsidP="00D87C74">
            <w:pPr>
              <w:pStyle w:val="ac"/>
              <w:jc w:val="both"/>
              <w:rPr>
                <w:rFonts w:ascii="Times New Roman" w:hAnsi="Times New Roman"/>
              </w:rPr>
            </w:pPr>
          </w:p>
          <w:p w14:paraId="6A45C8B7" w14:textId="77777777" w:rsidR="00635408" w:rsidRPr="002B3BE6" w:rsidRDefault="00635408" w:rsidP="00D87C74">
            <w:pPr>
              <w:pStyle w:val="ac"/>
              <w:jc w:val="both"/>
              <w:rPr>
                <w:rFonts w:ascii="Times New Roman" w:hAnsi="Times New Roman"/>
              </w:rPr>
            </w:pPr>
            <w:r w:rsidRPr="002B3BE6">
              <w:rPr>
                <w:rFonts w:ascii="Times New Roman" w:hAnsi="Times New Roman"/>
              </w:rPr>
              <w:t xml:space="preserve">             М.П.</w:t>
            </w:r>
          </w:p>
          <w:p w14:paraId="1231F19F" w14:textId="77777777" w:rsidR="00635408" w:rsidRPr="002B3BE6" w:rsidRDefault="00635408" w:rsidP="00D87C74">
            <w:pPr>
              <w:pStyle w:val="ac"/>
              <w:jc w:val="center"/>
              <w:rPr>
                <w:rFonts w:ascii="Times New Roman" w:hAnsi="Times New Roman"/>
              </w:rPr>
            </w:pPr>
          </w:p>
        </w:tc>
        <w:tc>
          <w:tcPr>
            <w:tcW w:w="5069" w:type="dxa"/>
            <w:shd w:val="clear" w:color="auto" w:fill="auto"/>
          </w:tcPr>
          <w:p w14:paraId="210F0BC6" w14:textId="77777777" w:rsidR="00635408" w:rsidRPr="002B3BE6" w:rsidRDefault="00635408" w:rsidP="00D87C74">
            <w:pPr>
              <w:pStyle w:val="ac"/>
              <w:jc w:val="right"/>
              <w:rPr>
                <w:rFonts w:ascii="Times New Roman" w:hAnsi="Times New Roman"/>
              </w:rPr>
            </w:pPr>
            <w:r w:rsidRPr="002B3BE6">
              <w:rPr>
                <w:rFonts w:ascii="Times New Roman" w:hAnsi="Times New Roman"/>
                <w:i/>
                <w:u w:val="single"/>
              </w:rPr>
              <w:t>Ссудополучатель</w:t>
            </w:r>
            <w:r w:rsidRPr="002B3BE6">
              <w:rPr>
                <w:rFonts w:ascii="Times New Roman" w:hAnsi="Times New Roman"/>
              </w:rPr>
              <w:t xml:space="preserve">: </w:t>
            </w:r>
          </w:p>
          <w:p w14:paraId="59436872" w14:textId="77777777" w:rsidR="00635408" w:rsidRPr="002B3BE6" w:rsidRDefault="00635408" w:rsidP="00D87C74">
            <w:pPr>
              <w:pStyle w:val="ac"/>
              <w:jc w:val="right"/>
              <w:rPr>
                <w:rFonts w:ascii="Times New Roman" w:hAnsi="Times New Roman"/>
              </w:rPr>
            </w:pPr>
          </w:p>
          <w:p w14:paraId="0A0ABC21" w14:textId="77777777" w:rsidR="00635408" w:rsidRPr="002B3BE6" w:rsidRDefault="00635408" w:rsidP="00D87C74">
            <w:pPr>
              <w:pStyle w:val="ac"/>
              <w:jc w:val="right"/>
              <w:rPr>
                <w:rFonts w:ascii="Times New Roman" w:hAnsi="Times New Roman"/>
              </w:rPr>
            </w:pPr>
            <w:r w:rsidRPr="002B3BE6">
              <w:rPr>
                <w:rFonts w:ascii="Times New Roman" w:hAnsi="Times New Roman"/>
              </w:rPr>
              <w:t>_______________ _______________</w:t>
            </w:r>
          </w:p>
          <w:p w14:paraId="58DFE1E1" w14:textId="77777777" w:rsidR="00635408" w:rsidRPr="002B3BE6" w:rsidRDefault="00635408" w:rsidP="00D87C74">
            <w:pPr>
              <w:pStyle w:val="ac"/>
              <w:tabs>
                <w:tab w:val="left" w:pos="1815"/>
              </w:tabs>
              <w:rPr>
                <w:rFonts w:ascii="Times New Roman" w:hAnsi="Times New Roman"/>
              </w:rPr>
            </w:pPr>
            <w:r w:rsidRPr="002B3BE6">
              <w:rPr>
                <w:rFonts w:ascii="Times New Roman" w:hAnsi="Times New Roman"/>
              </w:rPr>
              <w:tab/>
            </w:r>
          </w:p>
          <w:p w14:paraId="1FE94ECE" w14:textId="77777777" w:rsidR="00635408" w:rsidRPr="002B3BE6" w:rsidRDefault="00635408" w:rsidP="00D87C74">
            <w:pPr>
              <w:pStyle w:val="ac"/>
              <w:jc w:val="right"/>
              <w:rPr>
                <w:rFonts w:ascii="Times New Roman" w:hAnsi="Times New Roman"/>
              </w:rPr>
            </w:pPr>
          </w:p>
          <w:p w14:paraId="5480F50C" w14:textId="77777777" w:rsidR="00635408" w:rsidRPr="002B3BE6" w:rsidRDefault="00635408" w:rsidP="00D87C74">
            <w:pPr>
              <w:pStyle w:val="ac"/>
              <w:jc w:val="right"/>
              <w:rPr>
                <w:rFonts w:ascii="Times New Roman" w:hAnsi="Times New Roman"/>
              </w:rPr>
            </w:pPr>
          </w:p>
        </w:tc>
      </w:tr>
    </w:tbl>
    <w:p w14:paraId="79005519" w14:textId="77777777" w:rsidR="00635408" w:rsidRPr="002B3BE6" w:rsidRDefault="00635408" w:rsidP="00635408">
      <w:pPr>
        <w:pStyle w:val="ac"/>
        <w:tabs>
          <w:tab w:val="center" w:pos="4960"/>
          <w:tab w:val="left" w:pos="5850"/>
        </w:tabs>
        <w:rPr>
          <w:rFonts w:ascii="Times New Roman" w:hAnsi="Times New Roman"/>
        </w:rPr>
      </w:pPr>
      <w:r w:rsidRPr="002B3BE6">
        <w:rPr>
          <w:rFonts w:ascii="Times New Roman" w:hAnsi="Times New Roman"/>
        </w:rPr>
        <w:tab/>
      </w:r>
    </w:p>
    <w:p w14:paraId="1CCD87B6" w14:textId="77777777" w:rsidR="00635408" w:rsidRPr="002B3BE6" w:rsidRDefault="00635408" w:rsidP="00635408">
      <w:pPr>
        <w:pStyle w:val="ac"/>
        <w:jc w:val="both"/>
        <w:rPr>
          <w:rFonts w:ascii="Times New Roman" w:hAnsi="Times New Roman"/>
        </w:rPr>
      </w:pPr>
    </w:p>
    <w:p w14:paraId="13DC0CB0" w14:textId="77777777" w:rsidR="00635408" w:rsidRPr="002B3BE6" w:rsidRDefault="00635408" w:rsidP="00635408">
      <w:pPr>
        <w:pStyle w:val="ac"/>
        <w:jc w:val="both"/>
        <w:rPr>
          <w:rFonts w:ascii="Times New Roman" w:hAnsi="Times New Roman"/>
        </w:rPr>
      </w:pPr>
    </w:p>
    <w:p w14:paraId="7BDF7EEC" w14:textId="77777777" w:rsidR="00635408" w:rsidRPr="002B3BE6" w:rsidRDefault="00635408" w:rsidP="00635408">
      <w:pPr>
        <w:pStyle w:val="ac"/>
        <w:jc w:val="both"/>
        <w:rPr>
          <w:rFonts w:ascii="Times New Roman" w:hAnsi="Times New Roman"/>
        </w:rPr>
      </w:pPr>
    </w:p>
    <w:p w14:paraId="48150C69" w14:textId="77777777" w:rsidR="00635408" w:rsidRPr="002B3BE6" w:rsidRDefault="00635408" w:rsidP="00635408">
      <w:pPr>
        <w:pStyle w:val="ac"/>
        <w:jc w:val="both"/>
        <w:rPr>
          <w:rFonts w:ascii="Times New Roman" w:hAnsi="Times New Roman"/>
        </w:rPr>
      </w:pPr>
    </w:p>
    <w:p w14:paraId="6A89E88A" w14:textId="77777777" w:rsidR="00635408" w:rsidRPr="002B3BE6" w:rsidRDefault="00635408" w:rsidP="00635408">
      <w:pPr>
        <w:pStyle w:val="ac"/>
        <w:jc w:val="both"/>
        <w:rPr>
          <w:rFonts w:ascii="Times New Roman" w:hAnsi="Times New Roman"/>
        </w:rPr>
      </w:pPr>
    </w:p>
    <w:p w14:paraId="47AAF283" w14:textId="77777777" w:rsidR="00635408" w:rsidRPr="002B3BE6" w:rsidRDefault="00635408" w:rsidP="00635408">
      <w:pPr>
        <w:pStyle w:val="ac"/>
        <w:jc w:val="both"/>
        <w:rPr>
          <w:rFonts w:ascii="Times New Roman" w:hAnsi="Times New Roman"/>
        </w:rPr>
      </w:pPr>
    </w:p>
    <w:p w14:paraId="04267983" w14:textId="77777777" w:rsidR="00635408" w:rsidRPr="002B3BE6" w:rsidRDefault="00635408" w:rsidP="00635408">
      <w:pPr>
        <w:pStyle w:val="ac"/>
        <w:jc w:val="both"/>
        <w:rPr>
          <w:rFonts w:ascii="Times New Roman" w:hAnsi="Times New Roman"/>
        </w:rPr>
      </w:pPr>
    </w:p>
    <w:p w14:paraId="466758EE" w14:textId="77777777" w:rsidR="00635408" w:rsidRPr="002B3BE6" w:rsidRDefault="00635408" w:rsidP="00635408">
      <w:pPr>
        <w:shd w:val="clear" w:color="auto" w:fill="FFFFFF"/>
        <w:spacing w:after="150" w:line="432" w:lineRule="atLeast"/>
        <w:rPr>
          <w:rFonts w:ascii="Arial" w:eastAsia="Times New Roman" w:hAnsi="Arial" w:cs="Arial"/>
          <w:b/>
          <w:bCs/>
          <w:sz w:val="21"/>
          <w:szCs w:val="21"/>
          <w:lang w:eastAsia="ru-RU"/>
        </w:rPr>
      </w:pPr>
    </w:p>
    <w:p w14:paraId="714DEDCF" w14:textId="77777777" w:rsidR="00CF0EE2" w:rsidRDefault="00CF0EE2" w:rsidP="00635408">
      <w:pPr>
        <w:spacing w:after="0" w:line="240" w:lineRule="auto"/>
        <w:jc w:val="right"/>
        <w:rPr>
          <w:rFonts w:ascii="Times New Roman" w:hAnsi="Times New Roman"/>
        </w:rPr>
      </w:pPr>
    </w:p>
    <w:p w14:paraId="67218F6A" w14:textId="238CF2DE" w:rsidR="00635408" w:rsidRPr="002B3BE6" w:rsidRDefault="00635408" w:rsidP="00635408">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5</w:t>
      </w:r>
    </w:p>
    <w:p w14:paraId="0D87B425"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2A16B2BB"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43D367C1"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20403D51"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5B7D1CF9" w14:textId="77777777" w:rsidR="00635408" w:rsidRPr="002B3BE6" w:rsidRDefault="00635408" w:rsidP="00635408">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69CD6069" w14:textId="407D9675" w:rsidR="00635408" w:rsidRDefault="00635408" w:rsidP="00635408">
      <w:pPr>
        <w:spacing w:line="240" w:lineRule="auto"/>
        <w:jc w:val="right"/>
        <w:rPr>
          <w:rFonts w:ascii="Times New Roman" w:hAnsi="Times New Roman"/>
        </w:rPr>
      </w:pPr>
      <w:r w:rsidRPr="002B3BE6">
        <w:rPr>
          <w:rFonts w:ascii="Times New Roman" w:hAnsi="Times New Roman"/>
        </w:rPr>
        <w:t xml:space="preserve"> собственности, без проведения торгов</w:t>
      </w:r>
    </w:p>
    <w:p w14:paraId="2D01E990" w14:textId="3D69F1BC" w:rsidR="00635408" w:rsidRDefault="00635408" w:rsidP="00635408">
      <w:pPr>
        <w:spacing w:line="240" w:lineRule="auto"/>
        <w:jc w:val="right"/>
        <w:rPr>
          <w:rFonts w:ascii="Times New Roman" w:hAnsi="Times New Roman"/>
        </w:rPr>
      </w:pPr>
    </w:p>
    <w:p w14:paraId="31329C04" w14:textId="77777777" w:rsidR="005C19D7" w:rsidRPr="005C19D7" w:rsidRDefault="005C19D7" w:rsidP="005C19D7">
      <w:pPr>
        <w:shd w:val="clear" w:color="auto" w:fill="FFFFFF"/>
        <w:spacing w:line="240" w:lineRule="auto"/>
        <w:contextualSpacing/>
        <w:jc w:val="center"/>
        <w:rPr>
          <w:rFonts w:ascii="Times New Roman" w:eastAsia="Times New Roman" w:hAnsi="Times New Roman"/>
          <w:color w:val="333333"/>
          <w:sz w:val="28"/>
          <w:szCs w:val="28"/>
          <w:lang w:eastAsia="ru-RU"/>
        </w:rPr>
      </w:pPr>
      <w:r w:rsidRPr="005C19D7">
        <w:rPr>
          <w:rFonts w:ascii="Times New Roman" w:eastAsia="Times New Roman" w:hAnsi="Times New Roman"/>
          <w:color w:val="333333"/>
          <w:sz w:val="28"/>
          <w:szCs w:val="28"/>
          <w:lang w:eastAsia="ru-RU"/>
        </w:rPr>
        <w:t>____________________________________________________________</w:t>
      </w:r>
    </w:p>
    <w:p w14:paraId="6BDB5072" w14:textId="7F98C712" w:rsidR="005C19D7" w:rsidRPr="005C19D7" w:rsidRDefault="005C19D7" w:rsidP="005C19D7">
      <w:pPr>
        <w:shd w:val="clear" w:color="auto" w:fill="FFFFFF"/>
        <w:spacing w:line="240" w:lineRule="auto"/>
        <w:contextualSpacing/>
        <w:jc w:val="center"/>
        <w:rPr>
          <w:rFonts w:ascii="Times New Roman" w:eastAsia="Times New Roman" w:hAnsi="Times New Roman"/>
          <w:color w:val="333333"/>
          <w:sz w:val="28"/>
          <w:szCs w:val="28"/>
          <w:lang w:eastAsia="ru-RU"/>
        </w:rPr>
      </w:pPr>
      <w:r w:rsidRPr="005C19D7">
        <w:rPr>
          <w:rFonts w:ascii="Times New Roman" w:eastAsia="Times New Roman" w:hAnsi="Times New Roman"/>
          <w:color w:val="333333"/>
          <w:sz w:val="28"/>
          <w:szCs w:val="28"/>
          <w:lang w:eastAsia="ru-RU"/>
        </w:rPr>
        <w:t>(наименование уполномоченного органа местного самоуправления)</w:t>
      </w:r>
    </w:p>
    <w:p w14:paraId="28BC1B6E" w14:textId="77777777" w:rsidR="005C19D7" w:rsidRDefault="005C19D7" w:rsidP="00635408">
      <w:pPr>
        <w:pStyle w:val="ae"/>
        <w:tabs>
          <w:tab w:val="left" w:pos="7336"/>
        </w:tabs>
        <w:spacing w:before="0" w:beforeAutospacing="0" w:after="200" w:afterAutospacing="0" w:line="273" w:lineRule="auto"/>
        <w:jc w:val="center"/>
        <w:rPr>
          <w:b/>
          <w:bCs/>
          <w:color w:val="000000"/>
          <w:sz w:val="32"/>
          <w:szCs w:val="32"/>
        </w:rPr>
      </w:pPr>
    </w:p>
    <w:p w14:paraId="7926A9C8" w14:textId="15D85EDE" w:rsidR="00635408" w:rsidRDefault="00635408" w:rsidP="00635408">
      <w:pPr>
        <w:pStyle w:val="ae"/>
        <w:tabs>
          <w:tab w:val="left" w:pos="7336"/>
        </w:tabs>
        <w:spacing w:before="0" w:beforeAutospacing="0" w:after="200" w:afterAutospacing="0" w:line="273" w:lineRule="auto"/>
        <w:jc w:val="center"/>
      </w:pPr>
      <w:r>
        <w:rPr>
          <w:b/>
          <w:bCs/>
          <w:color w:val="000000"/>
          <w:sz w:val="32"/>
          <w:szCs w:val="32"/>
        </w:rPr>
        <w:t>П О С Т А Н О В Л Е Н И Е</w:t>
      </w:r>
    </w:p>
    <w:p w14:paraId="5B4C4FFF" w14:textId="77777777" w:rsidR="00635408" w:rsidRDefault="00635408" w:rsidP="00635408">
      <w:pPr>
        <w:pStyle w:val="ae"/>
        <w:shd w:val="clear" w:color="auto" w:fill="FFFFFF"/>
        <w:tabs>
          <w:tab w:val="left" w:pos="7662"/>
        </w:tabs>
        <w:spacing w:before="144" w:beforeAutospacing="0" w:after="200" w:afterAutospacing="0" w:line="273" w:lineRule="auto"/>
        <w:ind w:left="19"/>
        <w:jc w:val="both"/>
      </w:pPr>
      <w:r>
        <w:rPr>
          <w:color w:val="002060"/>
          <w:sz w:val="28"/>
          <w:szCs w:val="28"/>
        </w:rPr>
        <w:t>______________________</w:t>
      </w:r>
      <w:r>
        <w:rPr>
          <w:b/>
          <w:bCs/>
          <w:color w:val="002060"/>
          <w:sz w:val="32"/>
          <w:szCs w:val="32"/>
        </w:rPr>
        <w:t> </w:t>
      </w:r>
      <w:r>
        <w:rPr>
          <w:b/>
          <w:bCs/>
          <w:color w:val="000000"/>
          <w:sz w:val="32"/>
          <w:szCs w:val="32"/>
        </w:rPr>
        <w:t xml:space="preserve">                                                                           </w:t>
      </w:r>
      <w:r>
        <w:rPr>
          <w:color w:val="000000"/>
          <w:sz w:val="28"/>
          <w:szCs w:val="28"/>
        </w:rPr>
        <w:t>№_____ </w:t>
      </w:r>
    </w:p>
    <w:p w14:paraId="19A5CAAC" w14:textId="77777777" w:rsidR="00635408" w:rsidRDefault="00635408" w:rsidP="00635408">
      <w:pPr>
        <w:pStyle w:val="ae"/>
        <w:spacing w:before="0" w:beforeAutospacing="0" w:after="0" w:afterAutospacing="0"/>
        <w:ind w:left="566" w:hanging="283"/>
        <w:jc w:val="center"/>
      </w:pPr>
      <w:bookmarkStart w:id="39" w:name="_Hlk133330071"/>
      <w:bookmarkStart w:id="40" w:name="_Hlk141104581"/>
      <w:bookmarkStart w:id="41" w:name="_Hlk144899383"/>
      <w:bookmarkEnd w:id="39"/>
      <w:bookmarkEnd w:id="40"/>
      <w:r>
        <w:rPr>
          <w:color w:val="000000"/>
          <w:sz w:val="28"/>
          <w:szCs w:val="28"/>
        </w:rPr>
        <w:t>О предоставлении в постоянное</w:t>
      </w:r>
      <w:bookmarkEnd w:id="41"/>
    </w:p>
    <w:p w14:paraId="085CE495" w14:textId="77777777" w:rsidR="00635408" w:rsidRDefault="00635408" w:rsidP="00635408">
      <w:pPr>
        <w:pStyle w:val="ae"/>
        <w:spacing w:before="0" w:beforeAutospacing="0" w:after="0" w:afterAutospacing="0"/>
        <w:ind w:left="566" w:hanging="283"/>
        <w:jc w:val="center"/>
      </w:pPr>
      <w:r>
        <w:rPr>
          <w:color w:val="000000"/>
          <w:sz w:val="28"/>
          <w:szCs w:val="28"/>
        </w:rPr>
        <w:t>(бессрочное) пользование земельного участка</w:t>
      </w:r>
    </w:p>
    <w:p w14:paraId="6EB9CF2A" w14:textId="77777777" w:rsidR="00635408" w:rsidRDefault="00635408" w:rsidP="00635408">
      <w:pPr>
        <w:pStyle w:val="ae"/>
        <w:spacing w:before="0" w:beforeAutospacing="0" w:after="0" w:afterAutospacing="0"/>
        <w:ind w:left="566" w:hanging="283"/>
        <w:jc w:val="center"/>
      </w:pPr>
      <w:r>
        <w:t> </w:t>
      </w:r>
    </w:p>
    <w:p w14:paraId="694D7072" w14:textId="5718EE41" w:rsidR="00635408" w:rsidRDefault="00635408" w:rsidP="00CF0EE2">
      <w:pPr>
        <w:pStyle w:val="ae"/>
        <w:spacing w:before="0" w:beforeAutospacing="0" w:after="0" w:afterAutospacing="0"/>
        <w:jc w:val="both"/>
      </w:pPr>
      <w:r>
        <w:rPr>
          <w:color w:val="000000"/>
          <w:sz w:val="28"/>
          <w:szCs w:val="28"/>
        </w:rPr>
        <w:t xml:space="preserve">На основании п.2 ст.11, </w:t>
      </w:r>
      <w:proofErr w:type="spellStart"/>
      <w:r>
        <w:rPr>
          <w:color w:val="000000"/>
          <w:sz w:val="28"/>
          <w:szCs w:val="28"/>
        </w:rPr>
        <w:t>пп</w:t>
      </w:r>
      <w:proofErr w:type="spellEnd"/>
      <w:r>
        <w:rPr>
          <w:color w:val="000000"/>
          <w:sz w:val="28"/>
          <w:szCs w:val="28"/>
        </w:rPr>
        <w:t>. 2 п.2 ст. 39.9 Земельного кодекса Российской Федерации, предоставленных</w:t>
      </w:r>
      <w:r w:rsidR="00CF0EE2">
        <w:rPr>
          <w:color w:val="000000"/>
          <w:sz w:val="28"/>
          <w:szCs w:val="28"/>
        </w:rPr>
        <w:t xml:space="preserve"> </w:t>
      </w:r>
      <w:r>
        <w:rPr>
          <w:color w:val="000000"/>
          <w:sz w:val="28"/>
          <w:szCs w:val="28"/>
        </w:rPr>
        <w:t>материалов, </w:t>
      </w:r>
      <w:r w:rsidR="00CF0EE2">
        <w:rPr>
          <w:color w:val="000000"/>
          <w:sz w:val="28"/>
          <w:szCs w:val="28"/>
        </w:rPr>
        <w:t xml:space="preserve">Администрация муниципального образования «город Северобайкальск» </w:t>
      </w:r>
      <w:r>
        <w:rPr>
          <w:b/>
          <w:bCs/>
          <w:color w:val="000000"/>
          <w:sz w:val="28"/>
          <w:szCs w:val="28"/>
        </w:rPr>
        <w:t>п о с т а н о в л я е т:</w:t>
      </w:r>
    </w:p>
    <w:p w14:paraId="5ADFBEB9" w14:textId="77777777" w:rsidR="00635408" w:rsidRDefault="00635408" w:rsidP="00635408">
      <w:pPr>
        <w:pStyle w:val="ae"/>
        <w:spacing w:before="0" w:beforeAutospacing="0" w:after="0" w:afterAutospacing="0"/>
        <w:jc w:val="both"/>
      </w:pPr>
      <w:r>
        <w:t> </w:t>
      </w:r>
    </w:p>
    <w:p w14:paraId="54A49BF8" w14:textId="4167C877" w:rsidR="00635408" w:rsidRPr="00635408" w:rsidRDefault="00635408" w:rsidP="00635408">
      <w:pPr>
        <w:pStyle w:val="ae"/>
        <w:numPr>
          <w:ilvl w:val="0"/>
          <w:numId w:val="12"/>
        </w:numPr>
        <w:spacing w:before="0" w:beforeAutospacing="0" w:after="0" w:afterAutospacing="0"/>
        <w:ind w:left="0" w:firstLine="709"/>
        <w:jc w:val="both"/>
        <w:rPr>
          <w:sz w:val="28"/>
          <w:szCs w:val="28"/>
        </w:rPr>
      </w:pPr>
      <w:r w:rsidRPr="00635408">
        <w:rPr>
          <w:color w:val="000000"/>
          <w:sz w:val="28"/>
          <w:szCs w:val="28"/>
        </w:rPr>
        <w:t>Предоставить в постоянное (бессрочное) пользование ________________________________________________________________________ (ИНН _____________; ОГРН _________________):</w:t>
      </w:r>
    </w:p>
    <w:p w14:paraId="4A004DFD" w14:textId="56682523" w:rsidR="00635408" w:rsidRPr="00635408" w:rsidRDefault="00635408" w:rsidP="00635408">
      <w:pPr>
        <w:pStyle w:val="ae"/>
        <w:spacing w:before="0" w:beforeAutospacing="0" w:after="0" w:afterAutospacing="0"/>
        <w:ind w:firstLine="709"/>
        <w:jc w:val="both"/>
        <w:rPr>
          <w:sz w:val="28"/>
          <w:szCs w:val="28"/>
        </w:rPr>
      </w:pPr>
      <w:r w:rsidRPr="00635408">
        <w:rPr>
          <w:color w:val="000000"/>
          <w:sz w:val="28"/>
          <w:szCs w:val="28"/>
        </w:rPr>
        <w:t xml:space="preserve"> - земельный участок, площадью _______ </w:t>
      </w:r>
      <w:proofErr w:type="spellStart"/>
      <w:r w:rsidRPr="00635408">
        <w:rPr>
          <w:color w:val="000000"/>
          <w:sz w:val="28"/>
          <w:szCs w:val="28"/>
        </w:rPr>
        <w:t>кв.м</w:t>
      </w:r>
      <w:proofErr w:type="spellEnd"/>
      <w:r w:rsidRPr="00635408">
        <w:rPr>
          <w:color w:val="000000"/>
          <w:sz w:val="28"/>
          <w:szCs w:val="28"/>
        </w:rPr>
        <w:t>., расположенный по адресу: ________________________________________________________________________. Кадастровый номер ____________________. Разрешенное использование – ______________________________;</w:t>
      </w:r>
    </w:p>
    <w:p w14:paraId="72BBF38D" w14:textId="2F4CC87D" w:rsidR="00635408" w:rsidRPr="00635408" w:rsidRDefault="00635408" w:rsidP="00CF0EE2">
      <w:pPr>
        <w:pStyle w:val="ae"/>
        <w:numPr>
          <w:ilvl w:val="0"/>
          <w:numId w:val="13"/>
        </w:numPr>
        <w:spacing w:before="0" w:beforeAutospacing="0" w:after="0" w:afterAutospacing="0"/>
        <w:ind w:firstLine="709"/>
        <w:jc w:val="both"/>
        <w:rPr>
          <w:sz w:val="28"/>
          <w:szCs w:val="28"/>
        </w:rPr>
      </w:pPr>
      <w:r w:rsidRPr="00635408">
        <w:rPr>
          <w:color w:val="000000"/>
          <w:sz w:val="28"/>
          <w:szCs w:val="28"/>
        </w:rPr>
        <w:t>Категория земель – __________________________.</w:t>
      </w:r>
    </w:p>
    <w:p w14:paraId="2F7B4D87" w14:textId="77777777" w:rsidR="00635408" w:rsidRPr="00635408" w:rsidRDefault="00635408" w:rsidP="00CF0EE2">
      <w:pPr>
        <w:pStyle w:val="ae"/>
        <w:numPr>
          <w:ilvl w:val="0"/>
          <w:numId w:val="14"/>
        </w:numPr>
        <w:spacing w:before="0" w:beforeAutospacing="0" w:after="0" w:afterAutospacing="0"/>
        <w:ind w:firstLine="709"/>
        <w:jc w:val="both"/>
        <w:rPr>
          <w:sz w:val="28"/>
          <w:szCs w:val="28"/>
        </w:rPr>
      </w:pPr>
      <w:r w:rsidRPr="00635408">
        <w:rPr>
          <w:color w:val="000000"/>
          <w:sz w:val="28"/>
          <w:szCs w:val="28"/>
        </w:rPr>
        <w:t>Право пользования на земельный участок возникает с момента государственной регистрации в Управлении Федеральной службы государственной регистрации, кадастра и картографии по Республике Бурятия.</w:t>
      </w:r>
    </w:p>
    <w:p w14:paraId="2859FDB3" w14:textId="77777777" w:rsidR="00635408" w:rsidRPr="00635408" w:rsidRDefault="00635408" w:rsidP="00CF0EE2">
      <w:pPr>
        <w:pStyle w:val="ae"/>
        <w:numPr>
          <w:ilvl w:val="0"/>
          <w:numId w:val="15"/>
        </w:numPr>
        <w:spacing w:before="0" w:beforeAutospacing="0" w:after="0" w:afterAutospacing="0"/>
        <w:ind w:firstLine="709"/>
        <w:jc w:val="both"/>
        <w:rPr>
          <w:sz w:val="28"/>
          <w:szCs w:val="28"/>
        </w:rPr>
      </w:pPr>
      <w:r w:rsidRPr="00635408">
        <w:rPr>
          <w:color w:val="000000"/>
          <w:sz w:val="28"/>
          <w:szCs w:val="28"/>
        </w:rPr>
        <w:t>Контроль использования земельного участка по целевому назначению возлагаю на Отдел муниципального контроля администрации муниципального образования «город Северобайкальск».</w:t>
      </w:r>
    </w:p>
    <w:p w14:paraId="1F6684B6" w14:textId="77777777" w:rsidR="00635408" w:rsidRPr="00635408" w:rsidRDefault="00635408" w:rsidP="00CF0EE2">
      <w:pPr>
        <w:pStyle w:val="ae"/>
        <w:numPr>
          <w:ilvl w:val="0"/>
          <w:numId w:val="16"/>
        </w:numPr>
        <w:spacing w:before="0" w:beforeAutospacing="0" w:after="0" w:afterAutospacing="0"/>
        <w:ind w:firstLine="709"/>
        <w:jc w:val="both"/>
        <w:rPr>
          <w:sz w:val="28"/>
          <w:szCs w:val="28"/>
        </w:rPr>
      </w:pPr>
      <w:r w:rsidRPr="00635408">
        <w:rPr>
          <w:color w:val="000000"/>
          <w:sz w:val="28"/>
          <w:szCs w:val="28"/>
        </w:rPr>
        <w:t>Право постоянного (бессрочного) пользования на земельный участок возникает с момента государственной регистрации в Управлении Федеральной службы государственной регистрации кадастра и картографии по РБ.</w:t>
      </w:r>
    </w:p>
    <w:p w14:paraId="3AFDF4F0" w14:textId="77777777" w:rsidR="00635408" w:rsidRPr="00635408" w:rsidRDefault="00635408" w:rsidP="00CF0EE2">
      <w:pPr>
        <w:pStyle w:val="ae"/>
        <w:numPr>
          <w:ilvl w:val="0"/>
          <w:numId w:val="17"/>
        </w:numPr>
        <w:spacing w:before="0" w:beforeAutospacing="0" w:after="0" w:afterAutospacing="0"/>
        <w:ind w:firstLine="709"/>
        <w:jc w:val="both"/>
        <w:rPr>
          <w:sz w:val="28"/>
          <w:szCs w:val="28"/>
        </w:rPr>
      </w:pPr>
      <w:r w:rsidRPr="00635408">
        <w:rPr>
          <w:color w:val="000000"/>
          <w:sz w:val="28"/>
          <w:szCs w:val="28"/>
        </w:rPr>
        <w:t>Настоящее постановление вступает в силу с момента его подписания.</w:t>
      </w:r>
    </w:p>
    <w:p w14:paraId="3BAA6538" w14:textId="77777777" w:rsidR="00635408" w:rsidRDefault="00635408" w:rsidP="00635408">
      <w:pPr>
        <w:pStyle w:val="ae"/>
        <w:spacing w:before="0" w:beforeAutospacing="0" w:after="0" w:afterAutospacing="0"/>
        <w:ind w:firstLine="709"/>
        <w:jc w:val="both"/>
      </w:pPr>
      <w:r>
        <w:t> </w:t>
      </w:r>
    </w:p>
    <w:p w14:paraId="3CCDE1F4" w14:textId="489C37EF" w:rsidR="00635408" w:rsidRDefault="00635408" w:rsidP="00635408">
      <w:pPr>
        <w:pStyle w:val="ae"/>
        <w:spacing w:before="0" w:beforeAutospacing="0" w:after="200" w:afterAutospacing="0" w:line="273" w:lineRule="auto"/>
      </w:pPr>
      <w:r>
        <w:t> </w:t>
      </w:r>
    </w:p>
    <w:p w14:paraId="4162278E" w14:textId="77777777" w:rsidR="00635408" w:rsidRDefault="00635408" w:rsidP="00635408">
      <w:pPr>
        <w:pStyle w:val="ae"/>
        <w:spacing w:before="0" w:beforeAutospacing="0" w:after="200" w:afterAutospacing="0" w:line="273" w:lineRule="auto"/>
      </w:pPr>
      <w:r>
        <w:t> </w:t>
      </w:r>
    </w:p>
    <w:tbl>
      <w:tblPr>
        <w:tblW w:w="0" w:type="auto"/>
        <w:shd w:val="clear" w:color="auto" w:fill="FFFFFF"/>
        <w:tblCellMar>
          <w:left w:w="0" w:type="dxa"/>
          <w:right w:w="0" w:type="dxa"/>
        </w:tblCellMar>
        <w:tblLook w:val="04A0" w:firstRow="1" w:lastRow="0" w:firstColumn="1" w:lastColumn="0" w:noHBand="0" w:noVBand="1"/>
      </w:tblPr>
      <w:tblGrid>
        <w:gridCol w:w="4169"/>
        <w:gridCol w:w="5776"/>
      </w:tblGrid>
      <w:tr w:rsidR="00E66159" w14:paraId="733B2874" w14:textId="77777777" w:rsidTr="00E66159">
        <w:tc>
          <w:tcPr>
            <w:tcW w:w="0" w:type="auto"/>
            <w:shd w:val="clear" w:color="auto" w:fill="FFFFFF"/>
            <w:vAlign w:val="center"/>
            <w:hideMark/>
          </w:tcPr>
          <w:p w14:paraId="23725784" w14:textId="77777777" w:rsidR="00E66159" w:rsidRDefault="00E66159">
            <w:pPr>
              <w:spacing w:line="240" w:lineRule="auto"/>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Должность уполномоченного лица</w:t>
            </w:r>
          </w:p>
        </w:tc>
        <w:tc>
          <w:tcPr>
            <w:tcW w:w="0" w:type="auto"/>
            <w:shd w:val="clear" w:color="auto" w:fill="FFFFFF"/>
            <w:vAlign w:val="center"/>
            <w:hideMark/>
          </w:tcPr>
          <w:p w14:paraId="74942ACE" w14:textId="27292973" w:rsidR="00E66159" w:rsidRDefault="00E66159">
            <w:pPr>
              <w:spacing w:line="240" w:lineRule="auto"/>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                              Ф.И.О. уполномоченного лица</w:t>
            </w:r>
          </w:p>
        </w:tc>
      </w:tr>
    </w:tbl>
    <w:p w14:paraId="6D16C556" w14:textId="77777777" w:rsidR="00635408" w:rsidRDefault="00635408" w:rsidP="00635408">
      <w:pPr>
        <w:pStyle w:val="ae"/>
        <w:spacing w:before="0" w:beforeAutospacing="0" w:after="200" w:afterAutospacing="0" w:line="273" w:lineRule="auto"/>
      </w:pPr>
      <w:r>
        <w:t> </w:t>
      </w:r>
    </w:p>
    <w:p w14:paraId="246B8A85" w14:textId="5958C69B" w:rsidR="00635408" w:rsidRPr="002B3BE6" w:rsidRDefault="00635408" w:rsidP="00E66159">
      <w:pPr>
        <w:pStyle w:val="ae"/>
        <w:spacing w:before="0" w:beforeAutospacing="0" w:after="200" w:afterAutospacing="0" w:line="273" w:lineRule="auto"/>
      </w:pPr>
    </w:p>
    <w:p w14:paraId="3C3E0688" w14:textId="77777777" w:rsidR="00E66159" w:rsidRDefault="00E66159" w:rsidP="00E66159">
      <w:pPr>
        <w:spacing w:after="0" w:line="240" w:lineRule="auto"/>
        <w:jc w:val="right"/>
        <w:rPr>
          <w:rFonts w:ascii="Times New Roman" w:hAnsi="Times New Roman"/>
        </w:rPr>
      </w:pPr>
    </w:p>
    <w:p w14:paraId="73370825" w14:textId="77777777" w:rsidR="00E66159" w:rsidRDefault="00E66159" w:rsidP="00E66159">
      <w:pPr>
        <w:spacing w:after="0" w:line="240" w:lineRule="auto"/>
        <w:jc w:val="right"/>
        <w:rPr>
          <w:rFonts w:ascii="Times New Roman" w:hAnsi="Times New Roman"/>
        </w:rPr>
      </w:pPr>
    </w:p>
    <w:p w14:paraId="40F78ECF" w14:textId="77777777" w:rsidR="00E66159" w:rsidRDefault="00E66159" w:rsidP="00E66159">
      <w:pPr>
        <w:spacing w:after="0" w:line="240" w:lineRule="auto"/>
        <w:jc w:val="right"/>
        <w:rPr>
          <w:rFonts w:ascii="Times New Roman" w:hAnsi="Times New Roman"/>
        </w:rPr>
      </w:pPr>
    </w:p>
    <w:p w14:paraId="34FF35CC" w14:textId="77777777" w:rsidR="00E66159" w:rsidRDefault="00E66159" w:rsidP="00E66159">
      <w:pPr>
        <w:spacing w:after="0" w:line="240" w:lineRule="auto"/>
        <w:jc w:val="right"/>
        <w:rPr>
          <w:rFonts w:ascii="Times New Roman" w:hAnsi="Times New Roman"/>
        </w:rPr>
      </w:pPr>
    </w:p>
    <w:p w14:paraId="7CB9BF30" w14:textId="77777777" w:rsidR="00E66159" w:rsidRDefault="00E66159" w:rsidP="00E66159">
      <w:pPr>
        <w:spacing w:after="0" w:line="240" w:lineRule="auto"/>
        <w:jc w:val="right"/>
        <w:rPr>
          <w:rFonts w:ascii="Times New Roman" w:hAnsi="Times New Roman"/>
        </w:rPr>
      </w:pPr>
    </w:p>
    <w:p w14:paraId="01A0E912" w14:textId="7127DCA4" w:rsidR="00E66159" w:rsidRDefault="00E66159" w:rsidP="00E66159">
      <w:pPr>
        <w:spacing w:after="0" w:line="240" w:lineRule="auto"/>
        <w:jc w:val="right"/>
        <w:rPr>
          <w:rFonts w:ascii="Times New Roman" w:hAnsi="Times New Roman"/>
        </w:rPr>
      </w:pPr>
    </w:p>
    <w:p w14:paraId="22E62CF9" w14:textId="69EEA269" w:rsidR="00E66159" w:rsidRDefault="00E66159" w:rsidP="00E66159">
      <w:pPr>
        <w:spacing w:after="0" w:line="240" w:lineRule="auto"/>
        <w:jc w:val="right"/>
        <w:rPr>
          <w:rFonts w:ascii="Times New Roman" w:hAnsi="Times New Roman"/>
        </w:rPr>
      </w:pPr>
    </w:p>
    <w:p w14:paraId="02D9754F" w14:textId="77777777" w:rsidR="00E66159" w:rsidRDefault="00E66159" w:rsidP="00E66159">
      <w:pPr>
        <w:spacing w:after="0" w:line="240" w:lineRule="auto"/>
        <w:jc w:val="right"/>
        <w:rPr>
          <w:rFonts w:ascii="Times New Roman" w:hAnsi="Times New Roman"/>
        </w:rPr>
      </w:pPr>
    </w:p>
    <w:p w14:paraId="05AF3A7B" w14:textId="77777777" w:rsidR="00CF0EE2" w:rsidRDefault="00CF0EE2" w:rsidP="00E66159">
      <w:pPr>
        <w:spacing w:after="0" w:line="240" w:lineRule="auto"/>
        <w:jc w:val="right"/>
        <w:rPr>
          <w:rFonts w:ascii="Times New Roman" w:hAnsi="Times New Roman"/>
        </w:rPr>
      </w:pPr>
    </w:p>
    <w:p w14:paraId="30A6859E" w14:textId="77777777" w:rsidR="00CF0EE2" w:rsidRDefault="00CF0EE2" w:rsidP="00E66159">
      <w:pPr>
        <w:spacing w:after="0" w:line="240" w:lineRule="auto"/>
        <w:jc w:val="right"/>
        <w:rPr>
          <w:rFonts w:ascii="Times New Roman" w:hAnsi="Times New Roman"/>
        </w:rPr>
      </w:pPr>
    </w:p>
    <w:p w14:paraId="3EF30940" w14:textId="77777777" w:rsidR="00CF0EE2" w:rsidRDefault="00CF0EE2" w:rsidP="00E66159">
      <w:pPr>
        <w:spacing w:after="0" w:line="240" w:lineRule="auto"/>
        <w:jc w:val="right"/>
        <w:rPr>
          <w:rFonts w:ascii="Times New Roman" w:hAnsi="Times New Roman"/>
        </w:rPr>
      </w:pPr>
    </w:p>
    <w:p w14:paraId="571B718C" w14:textId="77777777" w:rsidR="00CF0EE2" w:rsidRDefault="00CF0EE2" w:rsidP="00E66159">
      <w:pPr>
        <w:spacing w:after="0" w:line="240" w:lineRule="auto"/>
        <w:jc w:val="right"/>
        <w:rPr>
          <w:rFonts w:ascii="Times New Roman" w:hAnsi="Times New Roman"/>
        </w:rPr>
      </w:pPr>
    </w:p>
    <w:p w14:paraId="713029B7" w14:textId="77777777" w:rsidR="00CF0EE2" w:rsidRDefault="00CF0EE2" w:rsidP="00E66159">
      <w:pPr>
        <w:spacing w:after="0" w:line="240" w:lineRule="auto"/>
        <w:jc w:val="right"/>
        <w:rPr>
          <w:rFonts w:ascii="Times New Roman" w:hAnsi="Times New Roman"/>
        </w:rPr>
      </w:pPr>
    </w:p>
    <w:p w14:paraId="7AEE0F99" w14:textId="77777777" w:rsidR="00CF0EE2" w:rsidRDefault="00CF0EE2" w:rsidP="00E66159">
      <w:pPr>
        <w:spacing w:after="0" w:line="240" w:lineRule="auto"/>
        <w:jc w:val="right"/>
        <w:rPr>
          <w:rFonts w:ascii="Times New Roman" w:hAnsi="Times New Roman"/>
        </w:rPr>
      </w:pPr>
    </w:p>
    <w:p w14:paraId="408B9190" w14:textId="77777777" w:rsidR="00CF0EE2" w:rsidRDefault="00CF0EE2" w:rsidP="00E66159">
      <w:pPr>
        <w:spacing w:after="0" w:line="240" w:lineRule="auto"/>
        <w:jc w:val="right"/>
        <w:rPr>
          <w:rFonts w:ascii="Times New Roman" w:hAnsi="Times New Roman"/>
        </w:rPr>
      </w:pPr>
    </w:p>
    <w:p w14:paraId="76D5B801" w14:textId="77777777" w:rsidR="00CF0EE2" w:rsidRDefault="00CF0EE2" w:rsidP="00E66159">
      <w:pPr>
        <w:spacing w:after="0" w:line="240" w:lineRule="auto"/>
        <w:jc w:val="right"/>
        <w:rPr>
          <w:rFonts w:ascii="Times New Roman" w:hAnsi="Times New Roman"/>
        </w:rPr>
      </w:pPr>
    </w:p>
    <w:p w14:paraId="407DBA7F" w14:textId="77777777" w:rsidR="00CF0EE2" w:rsidRDefault="00CF0EE2" w:rsidP="00E66159">
      <w:pPr>
        <w:spacing w:after="0" w:line="240" w:lineRule="auto"/>
        <w:jc w:val="right"/>
        <w:rPr>
          <w:rFonts w:ascii="Times New Roman" w:hAnsi="Times New Roman"/>
        </w:rPr>
      </w:pPr>
    </w:p>
    <w:p w14:paraId="6ACECD84" w14:textId="77777777" w:rsidR="00CF0EE2" w:rsidRDefault="00CF0EE2" w:rsidP="00E66159">
      <w:pPr>
        <w:spacing w:after="0" w:line="240" w:lineRule="auto"/>
        <w:jc w:val="right"/>
        <w:rPr>
          <w:rFonts w:ascii="Times New Roman" w:hAnsi="Times New Roman"/>
        </w:rPr>
      </w:pPr>
    </w:p>
    <w:p w14:paraId="50802BFC" w14:textId="77777777" w:rsidR="00CF0EE2" w:rsidRDefault="00CF0EE2" w:rsidP="00E66159">
      <w:pPr>
        <w:spacing w:after="0" w:line="240" w:lineRule="auto"/>
        <w:jc w:val="right"/>
        <w:rPr>
          <w:rFonts w:ascii="Times New Roman" w:hAnsi="Times New Roman"/>
        </w:rPr>
      </w:pPr>
    </w:p>
    <w:p w14:paraId="69BA4D4C" w14:textId="77777777" w:rsidR="00CF0EE2" w:rsidRDefault="00CF0EE2" w:rsidP="00E66159">
      <w:pPr>
        <w:spacing w:after="0" w:line="240" w:lineRule="auto"/>
        <w:jc w:val="right"/>
        <w:rPr>
          <w:rFonts w:ascii="Times New Roman" w:hAnsi="Times New Roman"/>
        </w:rPr>
      </w:pPr>
    </w:p>
    <w:p w14:paraId="11441B79" w14:textId="77777777" w:rsidR="00CF0EE2" w:rsidRDefault="00CF0EE2" w:rsidP="00E66159">
      <w:pPr>
        <w:spacing w:after="0" w:line="240" w:lineRule="auto"/>
        <w:jc w:val="right"/>
        <w:rPr>
          <w:rFonts w:ascii="Times New Roman" w:hAnsi="Times New Roman"/>
        </w:rPr>
      </w:pPr>
    </w:p>
    <w:p w14:paraId="051D5F14" w14:textId="77777777" w:rsidR="00CF0EE2" w:rsidRDefault="00CF0EE2" w:rsidP="00E66159">
      <w:pPr>
        <w:spacing w:after="0" w:line="240" w:lineRule="auto"/>
        <w:jc w:val="right"/>
        <w:rPr>
          <w:rFonts w:ascii="Times New Roman" w:hAnsi="Times New Roman"/>
        </w:rPr>
      </w:pPr>
    </w:p>
    <w:p w14:paraId="560EA7A1" w14:textId="77777777" w:rsidR="00CF0EE2" w:rsidRDefault="00CF0EE2" w:rsidP="00E66159">
      <w:pPr>
        <w:spacing w:after="0" w:line="240" w:lineRule="auto"/>
        <w:jc w:val="right"/>
        <w:rPr>
          <w:rFonts w:ascii="Times New Roman" w:hAnsi="Times New Roman"/>
        </w:rPr>
      </w:pPr>
    </w:p>
    <w:p w14:paraId="718A0C83" w14:textId="77777777" w:rsidR="00CF0EE2" w:rsidRDefault="00CF0EE2" w:rsidP="00E66159">
      <w:pPr>
        <w:spacing w:after="0" w:line="240" w:lineRule="auto"/>
        <w:jc w:val="right"/>
        <w:rPr>
          <w:rFonts w:ascii="Times New Roman" w:hAnsi="Times New Roman"/>
        </w:rPr>
      </w:pPr>
    </w:p>
    <w:p w14:paraId="4F11CA30" w14:textId="77777777" w:rsidR="00CF0EE2" w:rsidRDefault="00CF0EE2" w:rsidP="00E66159">
      <w:pPr>
        <w:spacing w:after="0" w:line="240" w:lineRule="auto"/>
        <w:jc w:val="right"/>
        <w:rPr>
          <w:rFonts w:ascii="Times New Roman" w:hAnsi="Times New Roman"/>
        </w:rPr>
      </w:pPr>
    </w:p>
    <w:p w14:paraId="570FBA7E" w14:textId="77777777" w:rsidR="00CF0EE2" w:rsidRDefault="00CF0EE2" w:rsidP="00E66159">
      <w:pPr>
        <w:spacing w:after="0" w:line="240" w:lineRule="auto"/>
        <w:jc w:val="right"/>
        <w:rPr>
          <w:rFonts w:ascii="Times New Roman" w:hAnsi="Times New Roman"/>
        </w:rPr>
      </w:pPr>
    </w:p>
    <w:p w14:paraId="68FB9300" w14:textId="77777777" w:rsidR="00CF0EE2" w:rsidRDefault="00CF0EE2" w:rsidP="00E66159">
      <w:pPr>
        <w:spacing w:after="0" w:line="240" w:lineRule="auto"/>
        <w:jc w:val="right"/>
        <w:rPr>
          <w:rFonts w:ascii="Times New Roman" w:hAnsi="Times New Roman"/>
        </w:rPr>
      </w:pPr>
    </w:p>
    <w:p w14:paraId="2D7745A4" w14:textId="77777777" w:rsidR="00CF0EE2" w:rsidRDefault="00CF0EE2" w:rsidP="00E66159">
      <w:pPr>
        <w:spacing w:after="0" w:line="240" w:lineRule="auto"/>
        <w:jc w:val="right"/>
        <w:rPr>
          <w:rFonts w:ascii="Times New Roman" w:hAnsi="Times New Roman"/>
        </w:rPr>
      </w:pPr>
    </w:p>
    <w:p w14:paraId="3EE47E4A" w14:textId="77777777" w:rsidR="00CF0EE2" w:rsidRDefault="00CF0EE2" w:rsidP="00E66159">
      <w:pPr>
        <w:spacing w:after="0" w:line="240" w:lineRule="auto"/>
        <w:jc w:val="right"/>
        <w:rPr>
          <w:rFonts w:ascii="Times New Roman" w:hAnsi="Times New Roman"/>
        </w:rPr>
      </w:pPr>
    </w:p>
    <w:p w14:paraId="13273D0F" w14:textId="77777777" w:rsidR="00CF0EE2" w:rsidRDefault="00CF0EE2" w:rsidP="00E66159">
      <w:pPr>
        <w:spacing w:after="0" w:line="240" w:lineRule="auto"/>
        <w:jc w:val="right"/>
        <w:rPr>
          <w:rFonts w:ascii="Times New Roman" w:hAnsi="Times New Roman"/>
        </w:rPr>
      </w:pPr>
    </w:p>
    <w:p w14:paraId="2AEC7595" w14:textId="77777777" w:rsidR="00CF0EE2" w:rsidRDefault="00CF0EE2" w:rsidP="00E66159">
      <w:pPr>
        <w:spacing w:after="0" w:line="240" w:lineRule="auto"/>
        <w:jc w:val="right"/>
        <w:rPr>
          <w:rFonts w:ascii="Times New Roman" w:hAnsi="Times New Roman"/>
        </w:rPr>
      </w:pPr>
    </w:p>
    <w:p w14:paraId="406B34DF" w14:textId="77777777" w:rsidR="00CF0EE2" w:rsidRDefault="00CF0EE2" w:rsidP="00E66159">
      <w:pPr>
        <w:spacing w:after="0" w:line="240" w:lineRule="auto"/>
        <w:jc w:val="right"/>
        <w:rPr>
          <w:rFonts w:ascii="Times New Roman" w:hAnsi="Times New Roman"/>
        </w:rPr>
      </w:pPr>
    </w:p>
    <w:p w14:paraId="5C25E193" w14:textId="77777777" w:rsidR="00CF0EE2" w:rsidRDefault="00CF0EE2" w:rsidP="00E66159">
      <w:pPr>
        <w:spacing w:after="0" w:line="240" w:lineRule="auto"/>
        <w:jc w:val="right"/>
        <w:rPr>
          <w:rFonts w:ascii="Times New Roman" w:hAnsi="Times New Roman"/>
        </w:rPr>
      </w:pPr>
    </w:p>
    <w:p w14:paraId="58D0CAD8" w14:textId="77777777" w:rsidR="00CF0EE2" w:rsidRDefault="00CF0EE2" w:rsidP="00E66159">
      <w:pPr>
        <w:spacing w:after="0" w:line="240" w:lineRule="auto"/>
        <w:jc w:val="right"/>
        <w:rPr>
          <w:rFonts w:ascii="Times New Roman" w:hAnsi="Times New Roman"/>
        </w:rPr>
      </w:pPr>
    </w:p>
    <w:p w14:paraId="47F7D998" w14:textId="77777777" w:rsidR="00CF0EE2" w:rsidRDefault="00CF0EE2" w:rsidP="00E66159">
      <w:pPr>
        <w:spacing w:after="0" w:line="240" w:lineRule="auto"/>
        <w:jc w:val="right"/>
        <w:rPr>
          <w:rFonts w:ascii="Times New Roman" w:hAnsi="Times New Roman"/>
        </w:rPr>
      </w:pPr>
    </w:p>
    <w:p w14:paraId="26AED85D" w14:textId="77777777" w:rsidR="00CF0EE2" w:rsidRDefault="00CF0EE2" w:rsidP="00E66159">
      <w:pPr>
        <w:spacing w:after="0" w:line="240" w:lineRule="auto"/>
        <w:jc w:val="right"/>
        <w:rPr>
          <w:rFonts w:ascii="Times New Roman" w:hAnsi="Times New Roman"/>
        </w:rPr>
      </w:pPr>
    </w:p>
    <w:p w14:paraId="052E6595" w14:textId="77777777" w:rsidR="00CF0EE2" w:rsidRDefault="00CF0EE2" w:rsidP="00E66159">
      <w:pPr>
        <w:spacing w:after="0" w:line="240" w:lineRule="auto"/>
        <w:jc w:val="right"/>
        <w:rPr>
          <w:rFonts w:ascii="Times New Roman" w:hAnsi="Times New Roman"/>
        </w:rPr>
      </w:pPr>
    </w:p>
    <w:p w14:paraId="59A3446C" w14:textId="77777777" w:rsidR="00CF0EE2" w:rsidRDefault="00CF0EE2" w:rsidP="00E66159">
      <w:pPr>
        <w:spacing w:after="0" w:line="240" w:lineRule="auto"/>
        <w:jc w:val="right"/>
        <w:rPr>
          <w:rFonts w:ascii="Times New Roman" w:hAnsi="Times New Roman"/>
        </w:rPr>
      </w:pPr>
    </w:p>
    <w:p w14:paraId="6ECE601A" w14:textId="77777777" w:rsidR="00CF0EE2" w:rsidRDefault="00CF0EE2" w:rsidP="00E66159">
      <w:pPr>
        <w:spacing w:after="0" w:line="240" w:lineRule="auto"/>
        <w:jc w:val="right"/>
        <w:rPr>
          <w:rFonts w:ascii="Times New Roman" w:hAnsi="Times New Roman"/>
        </w:rPr>
      </w:pPr>
    </w:p>
    <w:p w14:paraId="6AC975BF" w14:textId="77777777" w:rsidR="00CF0EE2" w:rsidRDefault="00CF0EE2" w:rsidP="00E66159">
      <w:pPr>
        <w:spacing w:after="0" w:line="240" w:lineRule="auto"/>
        <w:jc w:val="right"/>
        <w:rPr>
          <w:rFonts w:ascii="Times New Roman" w:hAnsi="Times New Roman"/>
        </w:rPr>
      </w:pPr>
    </w:p>
    <w:p w14:paraId="01484233" w14:textId="77777777" w:rsidR="00CF0EE2" w:rsidRDefault="00CF0EE2" w:rsidP="00E66159">
      <w:pPr>
        <w:spacing w:after="0" w:line="240" w:lineRule="auto"/>
        <w:jc w:val="right"/>
        <w:rPr>
          <w:rFonts w:ascii="Times New Roman" w:hAnsi="Times New Roman"/>
        </w:rPr>
      </w:pPr>
    </w:p>
    <w:p w14:paraId="0D3EF5D4" w14:textId="77777777" w:rsidR="00CF0EE2" w:rsidRDefault="00CF0EE2" w:rsidP="00E66159">
      <w:pPr>
        <w:spacing w:after="0" w:line="240" w:lineRule="auto"/>
        <w:jc w:val="right"/>
        <w:rPr>
          <w:rFonts w:ascii="Times New Roman" w:hAnsi="Times New Roman"/>
        </w:rPr>
      </w:pPr>
    </w:p>
    <w:p w14:paraId="3ECE7ACF" w14:textId="77777777" w:rsidR="00CF0EE2" w:rsidRDefault="00CF0EE2" w:rsidP="00E66159">
      <w:pPr>
        <w:spacing w:after="0" w:line="240" w:lineRule="auto"/>
        <w:jc w:val="right"/>
        <w:rPr>
          <w:rFonts w:ascii="Times New Roman" w:hAnsi="Times New Roman"/>
        </w:rPr>
      </w:pPr>
    </w:p>
    <w:p w14:paraId="539BCAF2" w14:textId="70C3AE60" w:rsidR="00CF0EE2" w:rsidRDefault="00CF0EE2" w:rsidP="005C19D7">
      <w:pPr>
        <w:spacing w:after="0" w:line="240" w:lineRule="auto"/>
        <w:rPr>
          <w:rFonts w:ascii="Times New Roman" w:hAnsi="Times New Roman"/>
        </w:rPr>
      </w:pPr>
    </w:p>
    <w:p w14:paraId="1E059841" w14:textId="77777777" w:rsidR="005C19D7" w:rsidRDefault="005C19D7" w:rsidP="005C19D7">
      <w:pPr>
        <w:spacing w:after="0" w:line="240" w:lineRule="auto"/>
        <w:rPr>
          <w:rFonts w:ascii="Times New Roman" w:hAnsi="Times New Roman"/>
        </w:rPr>
      </w:pPr>
    </w:p>
    <w:p w14:paraId="27388FF9" w14:textId="77777777" w:rsidR="00CF0EE2" w:rsidRDefault="00CF0EE2" w:rsidP="00E66159">
      <w:pPr>
        <w:spacing w:after="0" w:line="240" w:lineRule="auto"/>
        <w:jc w:val="right"/>
        <w:rPr>
          <w:rFonts w:ascii="Times New Roman" w:hAnsi="Times New Roman"/>
        </w:rPr>
      </w:pPr>
    </w:p>
    <w:p w14:paraId="2CAB3CBB" w14:textId="77777777" w:rsidR="00CF0EE2" w:rsidRDefault="00CF0EE2" w:rsidP="00E66159">
      <w:pPr>
        <w:spacing w:after="0" w:line="240" w:lineRule="auto"/>
        <w:jc w:val="right"/>
        <w:rPr>
          <w:rFonts w:ascii="Times New Roman" w:hAnsi="Times New Roman"/>
        </w:rPr>
      </w:pPr>
    </w:p>
    <w:p w14:paraId="4A20F084" w14:textId="77777777" w:rsidR="00CF0EE2" w:rsidRDefault="00CF0EE2" w:rsidP="00E66159">
      <w:pPr>
        <w:spacing w:after="0" w:line="240" w:lineRule="auto"/>
        <w:jc w:val="right"/>
        <w:rPr>
          <w:rFonts w:ascii="Times New Roman" w:hAnsi="Times New Roman"/>
        </w:rPr>
      </w:pPr>
    </w:p>
    <w:p w14:paraId="657F60FD" w14:textId="4045A03C" w:rsidR="00E66159" w:rsidRPr="002B3BE6" w:rsidRDefault="00E66159" w:rsidP="00E66159">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6</w:t>
      </w:r>
    </w:p>
    <w:p w14:paraId="62B8C098" w14:textId="77777777" w:rsidR="00E66159" w:rsidRPr="002B3BE6" w:rsidRDefault="00E66159" w:rsidP="00E66159">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64C17CA1" w14:textId="77777777" w:rsidR="00E66159" w:rsidRPr="002B3BE6" w:rsidRDefault="00E66159" w:rsidP="00E66159">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6DD71E87" w14:textId="77777777" w:rsidR="00E66159" w:rsidRPr="002B3BE6" w:rsidRDefault="00E66159" w:rsidP="00E66159">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70BB0C6A" w14:textId="77777777" w:rsidR="00E66159" w:rsidRPr="002B3BE6" w:rsidRDefault="00E66159" w:rsidP="00E66159">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52D82396" w14:textId="77777777" w:rsidR="00E66159" w:rsidRPr="002B3BE6" w:rsidRDefault="00E66159" w:rsidP="00E66159">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48DA0CAE" w14:textId="761B84CF" w:rsidR="00E66159" w:rsidRDefault="00E66159" w:rsidP="00E66159">
      <w:pPr>
        <w:spacing w:line="240" w:lineRule="auto"/>
        <w:jc w:val="right"/>
        <w:rPr>
          <w:rFonts w:ascii="Times New Roman" w:hAnsi="Times New Roman"/>
        </w:rPr>
      </w:pPr>
      <w:r w:rsidRPr="002B3BE6">
        <w:rPr>
          <w:rFonts w:ascii="Times New Roman" w:hAnsi="Times New Roman"/>
        </w:rPr>
        <w:t xml:space="preserve"> собственности, без проведения торгов</w:t>
      </w:r>
    </w:p>
    <w:p w14:paraId="4178CC37" w14:textId="44E5C8A6" w:rsidR="00E66159" w:rsidRDefault="00E66159" w:rsidP="00E66159">
      <w:pPr>
        <w:shd w:val="clear" w:color="auto" w:fill="FFFFFF"/>
        <w:tabs>
          <w:tab w:val="left" w:pos="6641"/>
          <w:tab w:val="right" w:pos="10205"/>
        </w:tabs>
        <w:spacing w:line="240" w:lineRule="auto"/>
        <w:contextualSpacing/>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ab/>
        <w:t>Кому: __________________</w:t>
      </w:r>
    </w:p>
    <w:p w14:paraId="523F2A74" w14:textId="250B1358" w:rsidR="00E66159" w:rsidRDefault="00E66159" w:rsidP="00E66159">
      <w:pPr>
        <w:shd w:val="clear" w:color="auto" w:fill="FFFFFF"/>
        <w:tabs>
          <w:tab w:val="left" w:pos="6673"/>
          <w:tab w:val="right" w:pos="10205"/>
        </w:tabs>
        <w:spacing w:line="240" w:lineRule="auto"/>
        <w:contextualSpacing/>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ab/>
        <w:t>Контактные данные: ______</w:t>
      </w:r>
    </w:p>
    <w:p w14:paraId="5C4C8120" w14:textId="77777777" w:rsidR="00E66159" w:rsidRDefault="00E66159" w:rsidP="00E66159">
      <w:pPr>
        <w:shd w:val="clear" w:color="auto" w:fill="FFFFFF"/>
        <w:spacing w:line="240" w:lineRule="auto"/>
        <w:contextualSpacing/>
        <w:jc w:val="right"/>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_________________________</w:t>
      </w:r>
    </w:p>
    <w:p w14:paraId="63C8EECC" w14:textId="77777777" w:rsidR="00E66159" w:rsidRDefault="00E66159" w:rsidP="00E66159">
      <w:pPr>
        <w:shd w:val="clear" w:color="auto" w:fill="FFFFFF"/>
        <w:spacing w:line="240" w:lineRule="auto"/>
        <w:contextualSpacing/>
        <w:jc w:val="center"/>
        <w:rPr>
          <w:rFonts w:ascii="Times New Roman" w:eastAsia="Times New Roman" w:hAnsi="Times New Roman"/>
          <w:color w:val="333333"/>
          <w:sz w:val="28"/>
          <w:szCs w:val="28"/>
          <w:lang w:eastAsia="ru-RU"/>
        </w:rPr>
      </w:pPr>
    </w:p>
    <w:p w14:paraId="7E02926C" w14:textId="3AD6F6DA" w:rsidR="00E66159" w:rsidRPr="00E66159" w:rsidRDefault="00E66159" w:rsidP="00E66159">
      <w:pPr>
        <w:shd w:val="clear" w:color="auto" w:fill="FFFFFF"/>
        <w:spacing w:line="240" w:lineRule="auto"/>
        <w:contextualSpacing/>
        <w:jc w:val="center"/>
        <w:rPr>
          <w:rFonts w:ascii="Times New Roman" w:eastAsia="Times New Roman" w:hAnsi="Times New Roman"/>
          <w:color w:val="333333"/>
          <w:sz w:val="28"/>
          <w:szCs w:val="28"/>
          <w:lang w:eastAsia="ru-RU"/>
        </w:rPr>
      </w:pPr>
      <w:r w:rsidRPr="00E66159">
        <w:rPr>
          <w:rFonts w:ascii="Times New Roman" w:eastAsia="Times New Roman" w:hAnsi="Times New Roman"/>
          <w:color w:val="333333"/>
          <w:sz w:val="28"/>
          <w:szCs w:val="28"/>
          <w:lang w:eastAsia="ru-RU"/>
        </w:rPr>
        <w:t>РЕШЕНИЕ</w:t>
      </w:r>
    </w:p>
    <w:p w14:paraId="43B8255B" w14:textId="77777777" w:rsidR="00E66159" w:rsidRPr="00E66159" w:rsidRDefault="00E66159" w:rsidP="00E66159">
      <w:pPr>
        <w:shd w:val="clear" w:color="auto" w:fill="FFFFFF"/>
        <w:spacing w:line="240" w:lineRule="auto"/>
        <w:contextualSpacing/>
        <w:jc w:val="center"/>
        <w:rPr>
          <w:rFonts w:ascii="Times New Roman" w:eastAsia="Times New Roman" w:hAnsi="Times New Roman"/>
          <w:color w:val="333333"/>
          <w:sz w:val="28"/>
          <w:szCs w:val="28"/>
          <w:lang w:eastAsia="ru-RU"/>
        </w:rPr>
      </w:pPr>
      <w:r w:rsidRPr="00E66159">
        <w:rPr>
          <w:rFonts w:ascii="Times New Roman" w:eastAsia="Times New Roman" w:hAnsi="Times New Roman"/>
          <w:color w:val="333333"/>
          <w:sz w:val="28"/>
          <w:szCs w:val="28"/>
          <w:lang w:eastAsia="ru-RU"/>
        </w:rPr>
        <w:t>об отказе в предоставлении услуги</w:t>
      </w:r>
    </w:p>
    <w:p w14:paraId="69B0B32F" w14:textId="77777777" w:rsidR="00E66159" w:rsidRDefault="00E66159" w:rsidP="00E66159">
      <w:pPr>
        <w:shd w:val="clear" w:color="auto" w:fill="FFFFFF"/>
        <w:spacing w:line="240" w:lineRule="auto"/>
        <w:ind w:firstLine="708"/>
        <w:contextualSpacing/>
        <w:jc w:val="both"/>
        <w:rPr>
          <w:rFonts w:ascii="Times New Roman" w:eastAsia="Times New Roman" w:hAnsi="Times New Roman"/>
          <w:b/>
          <w:bCs/>
          <w:color w:val="333333"/>
          <w:sz w:val="28"/>
          <w:szCs w:val="28"/>
          <w:lang w:eastAsia="ru-RU"/>
        </w:rPr>
      </w:pPr>
    </w:p>
    <w:p w14:paraId="1CBD5AFD" w14:textId="25829F42"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 от ________ № ____ 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14:paraId="1F2471AF" w14:textId="77777777"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80"/>
        <w:gridCol w:w="5953"/>
        <w:gridCol w:w="2262"/>
      </w:tblGrid>
      <w:tr w:rsidR="00E66159" w:rsidRPr="00E66159" w14:paraId="3938114D" w14:textId="77777777" w:rsidTr="00E66159">
        <w:trPr>
          <w:jc w:val="center"/>
        </w:trPr>
        <w:tc>
          <w:tcPr>
            <w:tcW w:w="1980" w:type="dxa"/>
            <w:shd w:val="clear" w:color="auto" w:fill="FFFFFF"/>
            <w:vAlign w:val="center"/>
            <w:hideMark/>
          </w:tcPr>
          <w:p w14:paraId="1B664758" w14:textId="2FA5D27A" w:rsidR="00E66159" w:rsidRPr="00E66159" w:rsidRDefault="00E66159">
            <w:pPr>
              <w:spacing w:line="240" w:lineRule="auto"/>
              <w:contextualSpacing/>
              <w:jc w:val="center"/>
              <w:rPr>
                <w:rFonts w:ascii="Times New Roman" w:eastAsia="Times New Roman" w:hAnsi="Times New Roman"/>
                <w:b/>
                <w:bCs/>
                <w:color w:val="333333"/>
                <w:sz w:val="20"/>
                <w:szCs w:val="20"/>
                <w:lang w:eastAsia="ru-RU"/>
              </w:rPr>
            </w:pPr>
            <w:r>
              <w:rPr>
                <w:rFonts w:ascii="Times New Roman" w:eastAsia="Times New Roman" w:hAnsi="Times New Roman"/>
                <w:b/>
                <w:bCs/>
                <w:color w:val="333333"/>
                <w:sz w:val="20"/>
                <w:szCs w:val="20"/>
                <w:lang w:eastAsia="ru-RU"/>
              </w:rPr>
              <w:t>№</w:t>
            </w:r>
            <w:r w:rsidRPr="00E66159">
              <w:rPr>
                <w:rFonts w:ascii="Times New Roman" w:eastAsia="Times New Roman" w:hAnsi="Times New Roman"/>
                <w:b/>
                <w:bCs/>
                <w:color w:val="333333"/>
                <w:sz w:val="20"/>
                <w:szCs w:val="20"/>
                <w:lang w:eastAsia="ru-RU"/>
              </w:rPr>
              <w:t xml:space="preserve"> пункта административного регламента</w:t>
            </w:r>
          </w:p>
        </w:tc>
        <w:tc>
          <w:tcPr>
            <w:tcW w:w="5953" w:type="dxa"/>
            <w:shd w:val="clear" w:color="auto" w:fill="FFFFFF"/>
            <w:vAlign w:val="center"/>
            <w:hideMark/>
          </w:tcPr>
          <w:p w14:paraId="17AD1271" w14:textId="77777777" w:rsidR="00E66159" w:rsidRDefault="00E66159">
            <w:pPr>
              <w:spacing w:line="240" w:lineRule="auto"/>
              <w:contextualSpacing/>
              <w:jc w:val="center"/>
              <w:rPr>
                <w:rFonts w:ascii="Times New Roman" w:eastAsia="Times New Roman" w:hAnsi="Times New Roman"/>
                <w:b/>
                <w:bCs/>
                <w:color w:val="333333"/>
                <w:sz w:val="20"/>
                <w:szCs w:val="20"/>
                <w:lang w:eastAsia="ru-RU"/>
              </w:rPr>
            </w:pPr>
            <w:r w:rsidRPr="00E66159">
              <w:rPr>
                <w:rFonts w:ascii="Times New Roman" w:eastAsia="Times New Roman" w:hAnsi="Times New Roman"/>
                <w:b/>
                <w:bCs/>
                <w:color w:val="333333"/>
                <w:sz w:val="20"/>
                <w:szCs w:val="20"/>
                <w:lang w:eastAsia="ru-RU"/>
              </w:rPr>
              <w:t xml:space="preserve">Наименование основания для отказа в соответствии </w:t>
            </w:r>
          </w:p>
          <w:p w14:paraId="3DCBAB13" w14:textId="07886C3D" w:rsidR="00E66159" w:rsidRPr="00E66159" w:rsidRDefault="00E66159">
            <w:pPr>
              <w:spacing w:line="240" w:lineRule="auto"/>
              <w:contextualSpacing/>
              <w:jc w:val="center"/>
              <w:rPr>
                <w:rFonts w:ascii="Times New Roman" w:eastAsia="Times New Roman" w:hAnsi="Times New Roman"/>
                <w:b/>
                <w:bCs/>
                <w:color w:val="333333"/>
                <w:sz w:val="20"/>
                <w:szCs w:val="20"/>
                <w:lang w:eastAsia="ru-RU"/>
              </w:rPr>
            </w:pPr>
            <w:r w:rsidRPr="00E66159">
              <w:rPr>
                <w:rFonts w:ascii="Times New Roman" w:eastAsia="Times New Roman" w:hAnsi="Times New Roman"/>
                <w:b/>
                <w:bCs/>
                <w:color w:val="333333"/>
                <w:sz w:val="20"/>
                <w:szCs w:val="20"/>
                <w:lang w:eastAsia="ru-RU"/>
              </w:rPr>
              <w:t>с единым стандартом</w:t>
            </w:r>
          </w:p>
        </w:tc>
        <w:tc>
          <w:tcPr>
            <w:tcW w:w="2262" w:type="dxa"/>
            <w:shd w:val="clear" w:color="auto" w:fill="FFFFFF"/>
            <w:vAlign w:val="center"/>
            <w:hideMark/>
          </w:tcPr>
          <w:p w14:paraId="496EC2E8" w14:textId="77777777" w:rsidR="00E66159" w:rsidRPr="00E66159" w:rsidRDefault="00E66159">
            <w:pPr>
              <w:spacing w:line="240" w:lineRule="auto"/>
              <w:contextualSpacing/>
              <w:jc w:val="center"/>
              <w:rPr>
                <w:rFonts w:ascii="Times New Roman" w:eastAsia="Times New Roman" w:hAnsi="Times New Roman"/>
                <w:b/>
                <w:bCs/>
                <w:color w:val="333333"/>
                <w:sz w:val="20"/>
                <w:szCs w:val="20"/>
                <w:lang w:eastAsia="ru-RU"/>
              </w:rPr>
            </w:pPr>
            <w:r w:rsidRPr="00E66159">
              <w:rPr>
                <w:rFonts w:ascii="Times New Roman" w:eastAsia="Times New Roman" w:hAnsi="Times New Roman"/>
                <w:b/>
                <w:bCs/>
                <w:color w:val="333333"/>
                <w:sz w:val="20"/>
                <w:szCs w:val="20"/>
                <w:lang w:eastAsia="ru-RU"/>
              </w:rPr>
              <w:t>Разъяснение причин отказа в предоставлении услуги</w:t>
            </w:r>
          </w:p>
        </w:tc>
      </w:tr>
      <w:tr w:rsidR="00E66159" w:rsidRPr="00E66159" w14:paraId="0907EA6E" w14:textId="77777777" w:rsidTr="00E66159">
        <w:trPr>
          <w:jc w:val="center"/>
        </w:trPr>
        <w:tc>
          <w:tcPr>
            <w:tcW w:w="1980" w:type="dxa"/>
            <w:shd w:val="clear" w:color="auto" w:fill="FFFFFF"/>
            <w:vAlign w:val="center"/>
            <w:hideMark/>
          </w:tcPr>
          <w:p w14:paraId="36FC9AB4"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w:t>
            </w:r>
          </w:p>
        </w:tc>
        <w:tc>
          <w:tcPr>
            <w:tcW w:w="5953" w:type="dxa"/>
            <w:shd w:val="clear" w:color="auto" w:fill="FFFFFF"/>
            <w:vAlign w:val="center"/>
            <w:hideMark/>
          </w:tcPr>
          <w:p w14:paraId="13C7BC2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262" w:type="dxa"/>
            <w:shd w:val="clear" w:color="auto" w:fill="FFFFFF"/>
            <w:vAlign w:val="center"/>
            <w:hideMark/>
          </w:tcPr>
          <w:p w14:paraId="708A69C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96D6852" w14:textId="77777777" w:rsidTr="00E66159">
        <w:trPr>
          <w:jc w:val="center"/>
        </w:trPr>
        <w:tc>
          <w:tcPr>
            <w:tcW w:w="1980" w:type="dxa"/>
            <w:shd w:val="clear" w:color="auto" w:fill="FFFFFF"/>
            <w:vAlign w:val="center"/>
            <w:hideMark/>
          </w:tcPr>
          <w:p w14:paraId="0FB94539"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w:t>
            </w:r>
          </w:p>
        </w:tc>
        <w:tc>
          <w:tcPr>
            <w:tcW w:w="5953" w:type="dxa"/>
            <w:shd w:val="clear" w:color="auto" w:fill="FFFFFF"/>
            <w:vAlign w:val="center"/>
            <w:hideMark/>
          </w:tcPr>
          <w:p w14:paraId="51A14537"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262" w:type="dxa"/>
            <w:shd w:val="clear" w:color="auto" w:fill="FFFFFF"/>
            <w:vAlign w:val="center"/>
            <w:hideMark/>
          </w:tcPr>
          <w:p w14:paraId="32E940F3"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5A8D1F4B" w14:textId="77777777" w:rsidTr="00E66159">
        <w:trPr>
          <w:jc w:val="center"/>
        </w:trPr>
        <w:tc>
          <w:tcPr>
            <w:tcW w:w="1980" w:type="dxa"/>
            <w:shd w:val="clear" w:color="auto" w:fill="FFFFFF"/>
            <w:vAlign w:val="center"/>
            <w:hideMark/>
          </w:tcPr>
          <w:p w14:paraId="3547D48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2.19.3</w:t>
            </w:r>
          </w:p>
        </w:tc>
        <w:tc>
          <w:tcPr>
            <w:tcW w:w="5953" w:type="dxa"/>
            <w:shd w:val="clear" w:color="auto" w:fill="FFFFFF"/>
            <w:vAlign w:val="center"/>
            <w:hideMark/>
          </w:tcPr>
          <w:p w14:paraId="1FB1F8FF"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262" w:type="dxa"/>
            <w:shd w:val="clear" w:color="auto" w:fill="FFFFFF"/>
            <w:vAlign w:val="center"/>
            <w:hideMark/>
          </w:tcPr>
          <w:p w14:paraId="09AA04F7"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536E41D" w14:textId="77777777" w:rsidTr="00E66159">
        <w:trPr>
          <w:jc w:val="center"/>
        </w:trPr>
        <w:tc>
          <w:tcPr>
            <w:tcW w:w="1980" w:type="dxa"/>
            <w:shd w:val="clear" w:color="auto" w:fill="FFFFFF"/>
            <w:vAlign w:val="center"/>
            <w:hideMark/>
          </w:tcPr>
          <w:p w14:paraId="72F6567C"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2.19.4</w:t>
            </w:r>
          </w:p>
        </w:tc>
        <w:tc>
          <w:tcPr>
            <w:tcW w:w="5953" w:type="dxa"/>
            <w:shd w:val="clear" w:color="auto" w:fill="FFFFFF"/>
            <w:vAlign w:val="center"/>
            <w:hideMark/>
          </w:tcPr>
          <w:p w14:paraId="6F60D5DE"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w:t>
            </w:r>
            <w:r w:rsidRPr="00E66159">
              <w:rPr>
                <w:rFonts w:ascii="Times New Roman" w:eastAsia="Times New Roman" w:hAnsi="Times New Roman"/>
                <w:color w:val="333333"/>
                <w:sz w:val="20"/>
                <w:szCs w:val="20"/>
                <w:lang w:eastAsia="ru-RU"/>
              </w:rPr>
              <w:lastRenderedPageBreak/>
              <w:t>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262" w:type="dxa"/>
            <w:shd w:val="clear" w:color="auto" w:fill="FFFFFF"/>
            <w:vAlign w:val="center"/>
            <w:hideMark/>
          </w:tcPr>
          <w:p w14:paraId="70F9AB8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lastRenderedPageBreak/>
              <w:t>Указываются основания такого вывода</w:t>
            </w:r>
          </w:p>
        </w:tc>
      </w:tr>
      <w:tr w:rsidR="00E66159" w:rsidRPr="00E66159" w14:paraId="66BB9C49" w14:textId="77777777" w:rsidTr="00E66159">
        <w:trPr>
          <w:jc w:val="center"/>
        </w:trPr>
        <w:tc>
          <w:tcPr>
            <w:tcW w:w="1980" w:type="dxa"/>
            <w:shd w:val="clear" w:color="auto" w:fill="FFFFFF"/>
            <w:vAlign w:val="center"/>
            <w:hideMark/>
          </w:tcPr>
          <w:p w14:paraId="15DA06A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2.19.5</w:t>
            </w:r>
          </w:p>
        </w:tc>
        <w:tc>
          <w:tcPr>
            <w:tcW w:w="5953" w:type="dxa"/>
            <w:shd w:val="clear" w:color="auto" w:fill="FFFFFF"/>
            <w:vAlign w:val="center"/>
            <w:hideMark/>
          </w:tcPr>
          <w:p w14:paraId="683EE207"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262" w:type="dxa"/>
            <w:shd w:val="clear" w:color="auto" w:fill="FFFFFF"/>
            <w:vAlign w:val="center"/>
            <w:hideMark/>
          </w:tcPr>
          <w:p w14:paraId="4F7215D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290906FA" w14:textId="77777777" w:rsidTr="00E66159">
        <w:trPr>
          <w:jc w:val="center"/>
        </w:trPr>
        <w:tc>
          <w:tcPr>
            <w:tcW w:w="1980" w:type="dxa"/>
            <w:shd w:val="clear" w:color="auto" w:fill="FFFFFF"/>
            <w:vAlign w:val="center"/>
            <w:hideMark/>
          </w:tcPr>
          <w:p w14:paraId="4667808C"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2.19.6</w:t>
            </w:r>
          </w:p>
        </w:tc>
        <w:tc>
          <w:tcPr>
            <w:tcW w:w="5953" w:type="dxa"/>
            <w:shd w:val="clear" w:color="auto" w:fill="FFFFFF"/>
            <w:vAlign w:val="center"/>
            <w:hideMark/>
          </w:tcPr>
          <w:p w14:paraId="0BBB6782"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2262" w:type="dxa"/>
            <w:shd w:val="clear" w:color="auto" w:fill="FFFFFF"/>
            <w:vAlign w:val="center"/>
            <w:hideMark/>
          </w:tcPr>
          <w:p w14:paraId="2F7EA83D"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5847247E" w14:textId="77777777" w:rsidTr="00E66159">
        <w:trPr>
          <w:jc w:val="center"/>
        </w:trPr>
        <w:tc>
          <w:tcPr>
            <w:tcW w:w="1980" w:type="dxa"/>
            <w:shd w:val="clear" w:color="auto" w:fill="FFFFFF"/>
            <w:vAlign w:val="center"/>
            <w:hideMark/>
          </w:tcPr>
          <w:p w14:paraId="5A5D5DF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2.19.7</w:t>
            </w:r>
          </w:p>
        </w:tc>
        <w:tc>
          <w:tcPr>
            <w:tcW w:w="5953" w:type="dxa"/>
            <w:shd w:val="clear" w:color="auto" w:fill="FFFFFF"/>
            <w:vAlign w:val="center"/>
            <w:hideMark/>
          </w:tcPr>
          <w:p w14:paraId="4AEBA374"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262" w:type="dxa"/>
            <w:shd w:val="clear" w:color="auto" w:fill="FFFFFF"/>
            <w:vAlign w:val="center"/>
            <w:hideMark/>
          </w:tcPr>
          <w:p w14:paraId="4CEA6C3C"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2C7F35CC" w14:textId="77777777" w:rsidTr="00E66159">
        <w:trPr>
          <w:jc w:val="center"/>
        </w:trPr>
        <w:tc>
          <w:tcPr>
            <w:tcW w:w="1980" w:type="dxa"/>
            <w:shd w:val="clear" w:color="auto" w:fill="FFFFFF"/>
            <w:vAlign w:val="center"/>
            <w:hideMark/>
          </w:tcPr>
          <w:p w14:paraId="3C4FE8CA"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2.19.8</w:t>
            </w:r>
          </w:p>
        </w:tc>
        <w:tc>
          <w:tcPr>
            <w:tcW w:w="5953" w:type="dxa"/>
            <w:shd w:val="clear" w:color="auto" w:fill="FFFFFF"/>
            <w:vAlign w:val="center"/>
            <w:hideMark/>
          </w:tcPr>
          <w:p w14:paraId="60A2604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262" w:type="dxa"/>
            <w:shd w:val="clear" w:color="auto" w:fill="FFFFFF"/>
            <w:vAlign w:val="center"/>
            <w:hideMark/>
          </w:tcPr>
          <w:p w14:paraId="50537368"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65A09E72" w14:textId="77777777" w:rsidTr="00E66159">
        <w:trPr>
          <w:jc w:val="center"/>
        </w:trPr>
        <w:tc>
          <w:tcPr>
            <w:tcW w:w="1980" w:type="dxa"/>
            <w:shd w:val="clear" w:color="auto" w:fill="FFFFFF"/>
            <w:vAlign w:val="center"/>
            <w:hideMark/>
          </w:tcPr>
          <w:p w14:paraId="273FA4DC"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2.19.9</w:t>
            </w:r>
          </w:p>
        </w:tc>
        <w:tc>
          <w:tcPr>
            <w:tcW w:w="5953" w:type="dxa"/>
            <w:shd w:val="clear" w:color="auto" w:fill="FFFFFF"/>
            <w:vAlign w:val="center"/>
            <w:hideMark/>
          </w:tcPr>
          <w:p w14:paraId="4FA445EA"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2262" w:type="dxa"/>
            <w:shd w:val="clear" w:color="auto" w:fill="FFFFFF"/>
            <w:vAlign w:val="center"/>
            <w:hideMark/>
          </w:tcPr>
          <w:p w14:paraId="6C1B1279"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726B66A4" w14:textId="77777777" w:rsidTr="00E66159">
        <w:trPr>
          <w:jc w:val="center"/>
        </w:trPr>
        <w:tc>
          <w:tcPr>
            <w:tcW w:w="1980" w:type="dxa"/>
            <w:shd w:val="clear" w:color="auto" w:fill="FFFFFF"/>
            <w:vAlign w:val="center"/>
            <w:hideMark/>
          </w:tcPr>
          <w:p w14:paraId="5DEB6A3B"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2.19.10</w:t>
            </w:r>
          </w:p>
        </w:tc>
        <w:tc>
          <w:tcPr>
            <w:tcW w:w="5953" w:type="dxa"/>
            <w:shd w:val="clear" w:color="auto" w:fill="FFFFFF"/>
            <w:vAlign w:val="center"/>
            <w:hideMark/>
          </w:tcPr>
          <w:p w14:paraId="2B574C13"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262" w:type="dxa"/>
            <w:shd w:val="clear" w:color="auto" w:fill="FFFFFF"/>
            <w:vAlign w:val="center"/>
            <w:hideMark/>
          </w:tcPr>
          <w:p w14:paraId="4F0E4B4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E78C719" w14:textId="77777777" w:rsidTr="00E66159">
        <w:trPr>
          <w:jc w:val="center"/>
        </w:trPr>
        <w:tc>
          <w:tcPr>
            <w:tcW w:w="1980" w:type="dxa"/>
            <w:shd w:val="clear" w:color="auto" w:fill="FFFFFF"/>
            <w:vAlign w:val="center"/>
            <w:hideMark/>
          </w:tcPr>
          <w:p w14:paraId="1D4D9F16"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2.19.11</w:t>
            </w:r>
          </w:p>
        </w:tc>
        <w:tc>
          <w:tcPr>
            <w:tcW w:w="5953" w:type="dxa"/>
            <w:shd w:val="clear" w:color="auto" w:fill="FFFFFF"/>
            <w:vAlign w:val="center"/>
            <w:hideMark/>
          </w:tcPr>
          <w:p w14:paraId="45DCCC0F"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 xml:space="preserve">Указанный в заявлении земельный участок является предметом аукциона, извещение о проведении которого размещено в </w:t>
            </w:r>
            <w:r w:rsidRPr="00E66159">
              <w:rPr>
                <w:rFonts w:ascii="Times New Roman" w:eastAsia="Times New Roman" w:hAnsi="Times New Roman"/>
                <w:color w:val="333333"/>
                <w:sz w:val="20"/>
                <w:szCs w:val="20"/>
                <w:lang w:eastAsia="ru-RU"/>
              </w:rPr>
              <w:lastRenderedPageBreak/>
              <w:t>соответствии с пунктом 19 статьи 39.11 Земельного кодекса Российской Федерации</w:t>
            </w:r>
          </w:p>
        </w:tc>
        <w:tc>
          <w:tcPr>
            <w:tcW w:w="2262" w:type="dxa"/>
            <w:shd w:val="clear" w:color="auto" w:fill="FFFFFF"/>
            <w:vAlign w:val="center"/>
            <w:hideMark/>
          </w:tcPr>
          <w:p w14:paraId="428D36B6"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lastRenderedPageBreak/>
              <w:t>Указываются основания такого вывода</w:t>
            </w:r>
          </w:p>
        </w:tc>
      </w:tr>
      <w:tr w:rsidR="00E66159" w:rsidRPr="00E66159" w14:paraId="0F1B99BD" w14:textId="77777777" w:rsidTr="00E66159">
        <w:trPr>
          <w:jc w:val="center"/>
        </w:trPr>
        <w:tc>
          <w:tcPr>
            <w:tcW w:w="1980" w:type="dxa"/>
            <w:shd w:val="clear" w:color="auto" w:fill="FFFFFF"/>
            <w:vAlign w:val="center"/>
            <w:hideMark/>
          </w:tcPr>
          <w:p w14:paraId="3A7AE1E6"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2.19.12</w:t>
            </w:r>
          </w:p>
        </w:tc>
        <w:tc>
          <w:tcPr>
            <w:tcW w:w="5953" w:type="dxa"/>
            <w:shd w:val="clear" w:color="auto" w:fill="FFFFFF"/>
            <w:vAlign w:val="center"/>
            <w:hideMark/>
          </w:tcPr>
          <w:p w14:paraId="173909E7"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2262" w:type="dxa"/>
            <w:shd w:val="clear" w:color="auto" w:fill="FFFFFF"/>
            <w:vAlign w:val="center"/>
            <w:hideMark/>
          </w:tcPr>
          <w:p w14:paraId="023D922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2824735A" w14:textId="77777777" w:rsidTr="00E66159">
        <w:trPr>
          <w:jc w:val="center"/>
        </w:trPr>
        <w:tc>
          <w:tcPr>
            <w:tcW w:w="1980" w:type="dxa"/>
            <w:shd w:val="clear" w:color="auto" w:fill="FFFFFF"/>
            <w:vAlign w:val="center"/>
            <w:hideMark/>
          </w:tcPr>
          <w:p w14:paraId="30E59F69"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2.19.13</w:t>
            </w:r>
          </w:p>
        </w:tc>
        <w:tc>
          <w:tcPr>
            <w:tcW w:w="5953" w:type="dxa"/>
            <w:shd w:val="clear" w:color="auto" w:fill="FFFFFF"/>
            <w:vAlign w:val="center"/>
            <w:hideMark/>
          </w:tcPr>
          <w:p w14:paraId="74214F04"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2262" w:type="dxa"/>
            <w:shd w:val="clear" w:color="auto" w:fill="FFFFFF"/>
            <w:vAlign w:val="center"/>
            <w:hideMark/>
          </w:tcPr>
          <w:p w14:paraId="3CE13E6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B267BAF" w14:textId="77777777" w:rsidTr="00E66159">
        <w:trPr>
          <w:jc w:val="center"/>
        </w:trPr>
        <w:tc>
          <w:tcPr>
            <w:tcW w:w="1980" w:type="dxa"/>
            <w:shd w:val="clear" w:color="auto" w:fill="FFFFFF"/>
            <w:vAlign w:val="center"/>
            <w:hideMark/>
          </w:tcPr>
          <w:p w14:paraId="196A0D6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2.19.14</w:t>
            </w:r>
          </w:p>
        </w:tc>
        <w:tc>
          <w:tcPr>
            <w:tcW w:w="5953" w:type="dxa"/>
            <w:shd w:val="clear" w:color="auto" w:fill="FFFFFF"/>
            <w:vAlign w:val="center"/>
            <w:hideMark/>
          </w:tcPr>
          <w:p w14:paraId="1491DE4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262" w:type="dxa"/>
            <w:shd w:val="clear" w:color="auto" w:fill="FFFFFF"/>
            <w:vAlign w:val="center"/>
            <w:hideMark/>
          </w:tcPr>
          <w:p w14:paraId="3B07F3F3"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5A17A62D" w14:textId="77777777" w:rsidTr="00E66159">
        <w:trPr>
          <w:jc w:val="center"/>
        </w:trPr>
        <w:tc>
          <w:tcPr>
            <w:tcW w:w="1980" w:type="dxa"/>
            <w:shd w:val="clear" w:color="auto" w:fill="FFFFFF"/>
            <w:vAlign w:val="center"/>
            <w:hideMark/>
          </w:tcPr>
          <w:p w14:paraId="4E63AA36"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2.19.15</w:t>
            </w:r>
          </w:p>
        </w:tc>
        <w:tc>
          <w:tcPr>
            <w:tcW w:w="5953" w:type="dxa"/>
            <w:shd w:val="clear" w:color="auto" w:fill="FFFFFF"/>
            <w:vAlign w:val="center"/>
            <w:hideMark/>
          </w:tcPr>
          <w:p w14:paraId="6085B7F3"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262" w:type="dxa"/>
            <w:shd w:val="clear" w:color="auto" w:fill="FFFFFF"/>
            <w:vAlign w:val="center"/>
            <w:hideMark/>
          </w:tcPr>
          <w:p w14:paraId="04EED96C"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0B56A7F1" w14:textId="77777777" w:rsidTr="00E66159">
        <w:trPr>
          <w:jc w:val="center"/>
        </w:trPr>
        <w:tc>
          <w:tcPr>
            <w:tcW w:w="1980" w:type="dxa"/>
            <w:shd w:val="clear" w:color="auto" w:fill="FFFFFF"/>
            <w:vAlign w:val="center"/>
            <w:hideMark/>
          </w:tcPr>
          <w:p w14:paraId="584EF10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2.19.16</w:t>
            </w:r>
          </w:p>
        </w:tc>
        <w:tc>
          <w:tcPr>
            <w:tcW w:w="5953" w:type="dxa"/>
            <w:shd w:val="clear" w:color="auto" w:fill="FFFFFF"/>
            <w:vAlign w:val="center"/>
            <w:hideMark/>
          </w:tcPr>
          <w:p w14:paraId="67825E5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tc>
        <w:tc>
          <w:tcPr>
            <w:tcW w:w="2262" w:type="dxa"/>
            <w:shd w:val="clear" w:color="auto" w:fill="FFFFFF"/>
            <w:vAlign w:val="center"/>
            <w:hideMark/>
          </w:tcPr>
          <w:p w14:paraId="0F6AB2B6"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D52D132" w14:textId="77777777" w:rsidTr="00E66159">
        <w:trPr>
          <w:jc w:val="center"/>
        </w:trPr>
        <w:tc>
          <w:tcPr>
            <w:tcW w:w="1980" w:type="dxa"/>
            <w:shd w:val="clear" w:color="auto" w:fill="FFFFFF"/>
            <w:vAlign w:val="center"/>
            <w:hideMark/>
          </w:tcPr>
          <w:p w14:paraId="16758864"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2.19.17</w:t>
            </w:r>
          </w:p>
        </w:tc>
        <w:tc>
          <w:tcPr>
            <w:tcW w:w="5953" w:type="dxa"/>
            <w:shd w:val="clear" w:color="auto" w:fill="FFFFFF"/>
            <w:vAlign w:val="center"/>
            <w:hideMark/>
          </w:tcPr>
          <w:p w14:paraId="35FE34E1"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262" w:type="dxa"/>
            <w:shd w:val="clear" w:color="auto" w:fill="FFFFFF"/>
            <w:vAlign w:val="center"/>
            <w:hideMark/>
          </w:tcPr>
          <w:p w14:paraId="743F5954"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79C0477E" w14:textId="77777777" w:rsidTr="00E66159">
        <w:trPr>
          <w:jc w:val="center"/>
        </w:trPr>
        <w:tc>
          <w:tcPr>
            <w:tcW w:w="1980" w:type="dxa"/>
            <w:shd w:val="clear" w:color="auto" w:fill="FFFFFF"/>
            <w:vAlign w:val="center"/>
            <w:hideMark/>
          </w:tcPr>
          <w:p w14:paraId="2D303160"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2.19.18</w:t>
            </w:r>
          </w:p>
        </w:tc>
        <w:tc>
          <w:tcPr>
            <w:tcW w:w="5953" w:type="dxa"/>
            <w:shd w:val="clear" w:color="auto" w:fill="FFFFFF"/>
            <w:vAlign w:val="center"/>
            <w:hideMark/>
          </w:tcPr>
          <w:p w14:paraId="2CE2EAEC"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262" w:type="dxa"/>
            <w:shd w:val="clear" w:color="auto" w:fill="FFFFFF"/>
            <w:vAlign w:val="center"/>
            <w:hideMark/>
          </w:tcPr>
          <w:p w14:paraId="185B184F"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9EC9587" w14:textId="77777777" w:rsidTr="00E66159">
        <w:trPr>
          <w:jc w:val="center"/>
        </w:trPr>
        <w:tc>
          <w:tcPr>
            <w:tcW w:w="1980" w:type="dxa"/>
            <w:shd w:val="clear" w:color="auto" w:fill="FFFFFF"/>
            <w:vAlign w:val="center"/>
            <w:hideMark/>
          </w:tcPr>
          <w:p w14:paraId="6083A0D6"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2.19.19</w:t>
            </w:r>
          </w:p>
        </w:tc>
        <w:tc>
          <w:tcPr>
            <w:tcW w:w="5953" w:type="dxa"/>
            <w:shd w:val="clear" w:color="auto" w:fill="FFFFFF"/>
            <w:vAlign w:val="center"/>
            <w:hideMark/>
          </w:tcPr>
          <w:p w14:paraId="34BE1985"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2262" w:type="dxa"/>
            <w:shd w:val="clear" w:color="auto" w:fill="FFFFFF"/>
            <w:vAlign w:val="center"/>
            <w:hideMark/>
          </w:tcPr>
          <w:p w14:paraId="7BE5CCBE"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6C9426BA" w14:textId="77777777" w:rsidTr="00E66159">
        <w:trPr>
          <w:jc w:val="center"/>
        </w:trPr>
        <w:tc>
          <w:tcPr>
            <w:tcW w:w="1980" w:type="dxa"/>
            <w:shd w:val="clear" w:color="auto" w:fill="FFFFFF"/>
            <w:vAlign w:val="center"/>
            <w:hideMark/>
          </w:tcPr>
          <w:p w14:paraId="4431234D"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lastRenderedPageBreak/>
              <w:t>2.19.20</w:t>
            </w:r>
          </w:p>
        </w:tc>
        <w:tc>
          <w:tcPr>
            <w:tcW w:w="5953" w:type="dxa"/>
            <w:shd w:val="clear" w:color="auto" w:fill="FFFFFF"/>
            <w:vAlign w:val="center"/>
            <w:hideMark/>
          </w:tcPr>
          <w:p w14:paraId="2C2410D9"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Предоставление земельного участка на заявленном виде прав не допускается</w:t>
            </w:r>
          </w:p>
        </w:tc>
        <w:tc>
          <w:tcPr>
            <w:tcW w:w="2262" w:type="dxa"/>
            <w:shd w:val="clear" w:color="auto" w:fill="FFFFFF"/>
            <w:vAlign w:val="center"/>
            <w:hideMark/>
          </w:tcPr>
          <w:p w14:paraId="7EA7206E"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7BB13BE7" w14:textId="77777777" w:rsidTr="00E66159">
        <w:trPr>
          <w:jc w:val="center"/>
        </w:trPr>
        <w:tc>
          <w:tcPr>
            <w:tcW w:w="1980" w:type="dxa"/>
            <w:shd w:val="clear" w:color="auto" w:fill="FFFFFF"/>
            <w:vAlign w:val="center"/>
            <w:hideMark/>
          </w:tcPr>
          <w:p w14:paraId="0A9E96B3"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2.19.21</w:t>
            </w:r>
          </w:p>
        </w:tc>
        <w:tc>
          <w:tcPr>
            <w:tcW w:w="5953" w:type="dxa"/>
            <w:shd w:val="clear" w:color="auto" w:fill="FFFFFF"/>
            <w:vAlign w:val="center"/>
            <w:hideMark/>
          </w:tcPr>
          <w:p w14:paraId="0107FE83"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В отношении земельного участка, указанного в заявлении, не установлен вид разрешенного использования</w:t>
            </w:r>
          </w:p>
        </w:tc>
        <w:tc>
          <w:tcPr>
            <w:tcW w:w="2262" w:type="dxa"/>
            <w:shd w:val="clear" w:color="auto" w:fill="FFFFFF"/>
            <w:vAlign w:val="center"/>
            <w:hideMark/>
          </w:tcPr>
          <w:p w14:paraId="2ABBA4E2"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6732888E" w14:textId="77777777" w:rsidTr="00E66159">
        <w:trPr>
          <w:jc w:val="center"/>
        </w:trPr>
        <w:tc>
          <w:tcPr>
            <w:tcW w:w="1980" w:type="dxa"/>
            <w:shd w:val="clear" w:color="auto" w:fill="FFFFFF"/>
            <w:vAlign w:val="center"/>
            <w:hideMark/>
          </w:tcPr>
          <w:p w14:paraId="59541566"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2.19.22</w:t>
            </w:r>
          </w:p>
        </w:tc>
        <w:tc>
          <w:tcPr>
            <w:tcW w:w="5953" w:type="dxa"/>
            <w:shd w:val="clear" w:color="auto" w:fill="FFFFFF"/>
            <w:vAlign w:val="center"/>
            <w:hideMark/>
          </w:tcPr>
          <w:p w14:paraId="09C5D1AF"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не отнесен к определенной категории земель</w:t>
            </w:r>
          </w:p>
        </w:tc>
        <w:tc>
          <w:tcPr>
            <w:tcW w:w="2262" w:type="dxa"/>
            <w:shd w:val="clear" w:color="auto" w:fill="FFFFFF"/>
            <w:vAlign w:val="center"/>
            <w:hideMark/>
          </w:tcPr>
          <w:p w14:paraId="0509E212"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08305608" w14:textId="77777777" w:rsidTr="00E66159">
        <w:trPr>
          <w:jc w:val="center"/>
        </w:trPr>
        <w:tc>
          <w:tcPr>
            <w:tcW w:w="1980" w:type="dxa"/>
            <w:shd w:val="clear" w:color="auto" w:fill="FFFFFF"/>
            <w:vAlign w:val="center"/>
            <w:hideMark/>
          </w:tcPr>
          <w:p w14:paraId="18AD9C62"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2.19.23</w:t>
            </w:r>
          </w:p>
        </w:tc>
        <w:tc>
          <w:tcPr>
            <w:tcW w:w="5953" w:type="dxa"/>
            <w:shd w:val="clear" w:color="auto" w:fill="FFFFFF"/>
            <w:vAlign w:val="center"/>
            <w:hideMark/>
          </w:tcPr>
          <w:p w14:paraId="57552B8D"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2262" w:type="dxa"/>
            <w:shd w:val="clear" w:color="auto" w:fill="FFFFFF"/>
            <w:vAlign w:val="center"/>
            <w:hideMark/>
          </w:tcPr>
          <w:p w14:paraId="797492CA"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4ADF4C18" w14:textId="77777777" w:rsidTr="00E66159">
        <w:trPr>
          <w:jc w:val="center"/>
        </w:trPr>
        <w:tc>
          <w:tcPr>
            <w:tcW w:w="1980" w:type="dxa"/>
            <w:shd w:val="clear" w:color="auto" w:fill="FFFFFF"/>
            <w:vAlign w:val="center"/>
            <w:hideMark/>
          </w:tcPr>
          <w:p w14:paraId="4161341E"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2.19.24</w:t>
            </w:r>
          </w:p>
        </w:tc>
        <w:tc>
          <w:tcPr>
            <w:tcW w:w="5953" w:type="dxa"/>
            <w:shd w:val="clear" w:color="auto" w:fill="FFFFFF"/>
            <w:vAlign w:val="center"/>
            <w:hideMark/>
          </w:tcPr>
          <w:p w14:paraId="49193A1D" w14:textId="5492BEB9"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2262" w:type="dxa"/>
            <w:shd w:val="clear" w:color="auto" w:fill="FFFFFF"/>
            <w:vAlign w:val="center"/>
            <w:hideMark/>
          </w:tcPr>
          <w:p w14:paraId="67D754DB"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26FE414C" w14:textId="77777777" w:rsidTr="00E66159">
        <w:trPr>
          <w:jc w:val="center"/>
        </w:trPr>
        <w:tc>
          <w:tcPr>
            <w:tcW w:w="1980" w:type="dxa"/>
            <w:shd w:val="clear" w:color="auto" w:fill="FFFFFF"/>
            <w:vAlign w:val="center"/>
            <w:hideMark/>
          </w:tcPr>
          <w:p w14:paraId="73771C31"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2.19.25</w:t>
            </w:r>
          </w:p>
        </w:tc>
        <w:tc>
          <w:tcPr>
            <w:tcW w:w="5953" w:type="dxa"/>
            <w:shd w:val="clear" w:color="auto" w:fill="FFFFFF"/>
            <w:vAlign w:val="center"/>
            <w:hideMark/>
          </w:tcPr>
          <w:p w14:paraId="3B817E16" w14:textId="60FF6495"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 xml:space="preserve">Границы земельного участка, указанного в заявлении, подлежат уточнению в соответствии с Федеральным законом от 13 июля 2015 г. </w:t>
            </w:r>
            <w:r>
              <w:rPr>
                <w:rFonts w:ascii="Times New Roman" w:eastAsia="Times New Roman" w:hAnsi="Times New Roman"/>
                <w:color w:val="333333"/>
                <w:sz w:val="20"/>
                <w:szCs w:val="20"/>
                <w:lang w:eastAsia="ru-RU"/>
              </w:rPr>
              <w:t>№</w:t>
            </w:r>
            <w:r w:rsidRPr="00E66159">
              <w:rPr>
                <w:rFonts w:ascii="Times New Roman" w:eastAsia="Times New Roman" w:hAnsi="Times New Roman"/>
                <w:color w:val="333333"/>
                <w:sz w:val="20"/>
                <w:szCs w:val="20"/>
                <w:lang w:eastAsia="ru-RU"/>
              </w:rPr>
              <w:t> </w:t>
            </w:r>
            <w:hyperlink r:id="rId11" w:history="1">
              <w:r w:rsidRPr="00E66159">
                <w:rPr>
                  <w:rStyle w:val="a3"/>
                  <w:rFonts w:ascii="Times New Roman" w:eastAsia="Times New Roman" w:hAnsi="Times New Roman"/>
                  <w:color w:val="23527C"/>
                  <w:sz w:val="20"/>
                  <w:szCs w:val="20"/>
                  <w:bdr w:val="none" w:sz="0" w:space="0" w:color="auto" w:frame="1"/>
                  <w:lang w:eastAsia="ru-RU"/>
                </w:rPr>
                <w:t>218-ФЗ</w:t>
              </w:r>
            </w:hyperlink>
            <w:r w:rsidRPr="00E66159">
              <w:rPr>
                <w:rFonts w:ascii="Times New Roman" w:eastAsia="Times New Roman" w:hAnsi="Times New Roman"/>
                <w:color w:val="333333"/>
                <w:sz w:val="20"/>
                <w:szCs w:val="20"/>
                <w:lang w:eastAsia="ru-RU"/>
              </w:rPr>
              <w:t> "О государственной регистрации недвижимости"</w:t>
            </w:r>
          </w:p>
        </w:tc>
        <w:tc>
          <w:tcPr>
            <w:tcW w:w="2262" w:type="dxa"/>
            <w:shd w:val="clear" w:color="auto" w:fill="FFFFFF"/>
            <w:vAlign w:val="center"/>
            <w:hideMark/>
          </w:tcPr>
          <w:p w14:paraId="71CED640"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2270278D" w14:textId="77777777" w:rsidTr="00E66159">
        <w:trPr>
          <w:jc w:val="center"/>
        </w:trPr>
        <w:tc>
          <w:tcPr>
            <w:tcW w:w="1980" w:type="dxa"/>
            <w:shd w:val="clear" w:color="auto" w:fill="FFFFFF"/>
            <w:vAlign w:val="center"/>
            <w:hideMark/>
          </w:tcPr>
          <w:p w14:paraId="031BD7C1"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2.19.26</w:t>
            </w:r>
          </w:p>
        </w:tc>
        <w:tc>
          <w:tcPr>
            <w:tcW w:w="5953" w:type="dxa"/>
            <w:shd w:val="clear" w:color="auto" w:fill="FFFFFF"/>
            <w:vAlign w:val="center"/>
            <w:hideMark/>
          </w:tcPr>
          <w:p w14:paraId="5E30C41A"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262" w:type="dxa"/>
            <w:shd w:val="clear" w:color="auto" w:fill="FFFFFF"/>
            <w:vAlign w:val="center"/>
            <w:hideMark/>
          </w:tcPr>
          <w:p w14:paraId="0FE0141C"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r w:rsidR="00E66159" w:rsidRPr="00E66159" w14:paraId="3CD08AE4" w14:textId="77777777" w:rsidTr="00E66159">
        <w:trPr>
          <w:jc w:val="center"/>
        </w:trPr>
        <w:tc>
          <w:tcPr>
            <w:tcW w:w="1980" w:type="dxa"/>
            <w:shd w:val="clear" w:color="auto" w:fill="FFFFFF"/>
            <w:vAlign w:val="center"/>
            <w:hideMark/>
          </w:tcPr>
          <w:p w14:paraId="43AA1A99" w14:textId="77777777" w:rsidR="00E66159" w:rsidRPr="00E66159" w:rsidRDefault="00E66159">
            <w:pPr>
              <w:spacing w:line="240" w:lineRule="auto"/>
              <w:contextualSpacing/>
              <w:jc w:val="both"/>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2.19.27</w:t>
            </w:r>
          </w:p>
        </w:tc>
        <w:tc>
          <w:tcPr>
            <w:tcW w:w="5953" w:type="dxa"/>
            <w:shd w:val="clear" w:color="auto" w:fill="FFFFFF"/>
            <w:vAlign w:val="center"/>
            <w:hideMark/>
          </w:tcPr>
          <w:p w14:paraId="29A44F5A" w14:textId="046211D8"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r>
              <w:rPr>
                <w:rFonts w:ascii="Times New Roman" w:eastAsia="Times New Roman" w:hAnsi="Times New Roman"/>
                <w:color w:val="333333"/>
                <w:sz w:val="20"/>
                <w:szCs w:val="20"/>
                <w:lang w:eastAsia="ru-RU"/>
              </w:rPr>
              <w:t>№</w:t>
            </w:r>
            <w:r w:rsidRPr="00E66159">
              <w:rPr>
                <w:rFonts w:ascii="Times New Roman" w:eastAsia="Times New Roman" w:hAnsi="Times New Roman"/>
                <w:color w:val="333333"/>
                <w:sz w:val="20"/>
                <w:szCs w:val="20"/>
                <w:lang w:eastAsia="ru-RU"/>
              </w:rPr>
              <w:t> </w:t>
            </w:r>
            <w:hyperlink r:id="rId12" w:history="1">
              <w:r w:rsidRPr="00E66159">
                <w:rPr>
                  <w:rStyle w:val="a3"/>
                  <w:rFonts w:ascii="Times New Roman" w:eastAsia="Times New Roman" w:hAnsi="Times New Roman"/>
                  <w:color w:val="23527C"/>
                  <w:sz w:val="20"/>
                  <w:szCs w:val="20"/>
                  <w:bdr w:val="none" w:sz="0" w:space="0" w:color="auto" w:frame="1"/>
                  <w:lang w:eastAsia="ru-RU"/>
                </w:rPr>
                <w:t>209-ФЗ</w:t>
              </w:r>
            </w:hyperlink>
            <w:r w:rsidRPr="00E66159">
              <w:rPr>
                <w:rFonts w:ascii="Times New Roman" w:eastAsia="Times New Roman" w:hAnsi="Times New Roman"/>
                <w:color w:val="333333"/>
                <w:sz w:val="20"/>
                <w:szCs w:val="20"/>
                <w:lang w:eastAsia="ru-RU"/>
              </w:rPr>
              <w:t>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FCB3945" w14:textId="0F2215A0"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p>
        </w:tc>
        <w:tc>
          <w:tcPr>
            <w:tcW w:w="2262" w:type="dxa"/>
            <w:shd w:val="clear" w:color="auto" w:fill="FFFFFF"/>
            <w:vAlign w:val="center"/>
            <w:hideMark/>
          </w:tcPr>
          <w:p w14:paraId="6260F62A" w14:textId="77777777" w:rsidR="00E66159" w:rsidRPr="00E66159" w:rsidRDefault="00E66159" w:rsidP="00E66159">
            <w:pPr>
              <w:spacing w:line="240" w:lineRule="auto"/>
              <w:contextualSpacing/>
              <w:jc w:val="center"/>
              <w:rPr>
                <w:rFonts w:ascii="Times New Roman" w:eastAsia="Times New Roman" w:hAnsi="Times New Roman"/>
                <w:color w:val="333333"/>
                <w:sz w:val="20"/>
                <w:szCs w:val="20"/>
                <w:lang w:eastAsia="ru-RU"/>
              </w:rPr>
            </w:pPr>
            <w:r w:rsidRPr="00E66159">
              <w:rPr>
                <w:rFonts w:ascii="Times New Roman" w:eastAsia="Times New Roman" w:hAnsi="Times New Roman"/>
                <w:color w:val="333333"/>
                <w:sz w:val="20"/>
                <w:szCs w:val="20"/>
                <w:lang w:eastAsia="ru-RU"/>
              </w:rPr>
              <w:t>Указываются основания такого вывода</w:t>
            </w:r>
          </w:p>
        </w:tc>
      </w:tr>
    </w:tbl>
    <w:p w14:paraId="28C5E3F9" w14:textId="77777777"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p>
    <w:p w14:paraId="276D1A4E" w14:textId="6B75FF09"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Дополнительно информируем: _____________________.</w:t>
      </w:r>
    </w:p>
    <w:p w14:paraId="1F96F522" w14:textId="77777777"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Вы вправе повторно обратиться с заявлением о предоставлении услуги после устранения указанных нарушений.</w:t>
      </w:r>
    </w:p>
    <w:p w14:paraId="7D46E82C" w14:textId="77777777" w:rsidR="00E66159" w:rsidRDefault="00E66159" w:rsidP="00E66159">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 а также в судебном порядке.</w:t>
      </w:r>
    </w:p>
    <w:p w14:paraId="6606073D" w14:textId="77777777" w:rsidR="00CF0EE2" w:rsidRDefault="00CF0EE2" w:rsidP="00E66159">
      <w:pPr>
        <w:spacing w:line="240" w:lineRule="auto"/>
        <w:contextualSpacing/>
        <w:jc w:val="center"/>
        <w:rPr>
          <w:rFonts w:ascii="Times New Roman" w:eastAsia="Times New Roman" w:hAnsi="Times New Roman"/>
          <w:color w:val="333333"/>
          <w:sz w:val="28"/>
          <w:szCs w:val="28"/>
          <w:lang w:eastAsia="ru-RU"/>
        </w:rPr>
      </w:pPr>
    </w:p>
    <w:p w14:paraId="2A8DA414" w14:textId="1050A6AD" w:rsidR="00E66159" w:rsidRPr="00E66159" w:rsidRDefault="00E66159" w:rsidP="00E66159">
      <w:pPr>
        <w:spacing w:line="240" w:lineRule="auto"/>
        <w:contextualSpacing/>
        <w:jc w:val="center"/>
        <w:rPr>
          <w:rFonts w:ascii="Times New Roman" w:eastAsia="Times New Roman" w:hAnsi="Times New Roman"/>
          <w:color w:val="333333"/>
          <w:sz w:val="28"/>
          <w:szCs w:val="28"/>
          <w:lang w:eastAsia="ru-RU"/>
        </w:rPr>
      </w:pPr>
      <w:r w:rsidRPr="00E66159">
        <w:rPr>
          <w:rFonts w:ascii="Times New Roman" w:eastAsia="Times New Roman" w:hAnsi="Times New Roman"/>
          <w:color w:val="333333"/>
          <w:sz w:val="28"/>
          <w:szCs w:val="28"/>
          <w:lang w:eastAsia="ru-RU"/>
        </w:rPr>
        <w:t>Сведения о сертификате</w:t>
      </w:r>
    </w:p>
    <w:p w14:paraId="18C2FF53" w14:textId="21C29170" w:rsidR="00E66159" w:rsidRPr="00E66159" w:rsidRDefault="00E66159" w:rsidP="00E66159">
      <w:pPr>
        <w:spacing w:line="240" w:lineRule="auto"/>
        <w:jc w:val="center"/>
        <w:rPr>
          <w:rFonts w:ascii="Times New Roman" w:hAnsi="Times New Roman"/>
        </w:rPr>
      </w:pPr>
      <w:r w:rsidRPr="00E66159">
        <w:rPr>
          <w:rFonts w:ascii="Times New Roman" w:eastAsia="Times New Roman" w:hAnsi="Times New Roman"/>
          <w:color w:val="333333"/>
          <w:sz w:val="28"/>
          <w:szCs w:val="28"/>
          <w:lang w:eastAsia="ru-RU"/>
        </w:rPr>
        <w:t>электронной подписи</w:t>
      </w:r>
    </w:p>
    <w:p w14:paraId="187D7505" w14:textId="77777777" w:rsidR="008F727A" w:rsidRDefault="008F727A" w:rsidP="008F727A">
      <w:pPr>
        <w:spacing w:after="0" w:line="240" w:lineRule="auto"/>
        <w:jc w:val="right"/>
        <w:rPr>
          <w:rFonts w:ascii="Times New Roman" w:hAnsi="Times New Roman"/>
        </w:rPr>
      </w:pPr>
    </w:p>
    <w:p w14:paraId="161F0E31" w14:textId="77777777" w:rsidR="008F727A" w:rsidRDefault="008F727A" w:rsidP="008F727A">
      <w:pPr>
        <w:spacing w:after="0" w:line="240" w:lineRule="auto"/>
        <w:jc w:val="right"/>
        <w:rPr>
          <w:rFonts w:ascii="Times New Roman" w:hAnsi="Times New Roman"/>
        </w:rPr>
      </w:pPr>
    </w:p>
    <w:p w14:paraId="2B7C92A7" w14:textId="77777777" w:rsidR="008F727A" w:rsidRDefault="008F727A" w:rsidP="008F727A">
      <w:pPr>
        <w:spacing w:after="0" w:line="240" w:lineRule="auto"/>
        <w:jc w:val="right"/>
        <w:rPr>
          <w:rFonts w:ascii="Times New Roman" w:hAnsi="Times New Roman"/>
        </w:rPr>
      </w:pPr>
    </w:p>
    <w:p w14:paraId="1F376BDF" w14:textId="77777777" w:rsidR="008F727A" w:rsidRDefault="008F727A" w:rsidP="008F727A">
      <w:pPr>
        <w:spacing w:after="0" w:line="240" w:lineRule="auto"/>
        <w:jc w:val="right"/>
        <w:rPr>
          <w:rFonts w:ascii="Times New Roman" w:hAnsi="Times New Roman"/>
        </w:rPr>
      </w:pPr>
    </w:p>
    <w:p w14:paraId="152132B9" w14:textId="77777777" w:rsidR="008F727A" w:rsidRDefault="008F727A" w:rsidP="008F727A">
      <w:pPr>
        <w:spacing w:after="0" w:line="240" w:lineRule="auto"/>
        <w:jc w:val="right"/>
        <w:rPr>
          <w:rFonts w:ascii="Times New Roman" w:hAnsi="Times New Roman"/>
        </w:rPr>
      </w:pPr>
    </w:p>
    <w:p w14:paraId="60F7FC50" w14:textId="77777777" w:rsidR="008F727A" w:rsidRDefault="008F727A" w:rsidP="008F727A">
      <w:pPr>
        <w:spacing w:after="0" w:line="240" w:lineRule="auto"/>
        <w:jc w:val="right"/>
        <w:rPr>
          <w:rFonts w:ascii="Times New Roman" w:hAnsi="Times New Roman"/>
        </w:rPr>
      </w:pPr>
    </w:p>
    <w:p w14:paraId="6024394B" w14:textId="77777777" w:rsidR="008F727A" w:rsidRDefault="008F727A" w:rsidP="008F727A">
      <w:pPr>
        <w:spacing w:after="0" w:line="240" w:lineRule="auto"/>
        <w:jc w:val="right"/>
        <w:rPr>
          <w:rFonts w:ascii="Times New Roman" w:hAnsi="Times New Roman"/>
        </w:rPr>
      </w:pPr>
    </w:p>
    <w:p w14:paraId="4A5B1BA9" w14:textId="77777777" w:rsidR="008F727A" w:rsidRDefault="008F727A" w:rsidP="008F727A">
      <w:pPr>
        <w:spacing w:after="0" w:line="240" w:lineRule="auto"/>
        <w:jc w:val="right"/>
        <w:rPr>
          <w:rFonts w:ascii="Times New Roman" w:hAnsi="Times New Roman"/>
        </w:rPr>
      </w:pPr>
    </w:p>
    <w:p w14:paraId="6C7B1712" w14:textId="77777777" w:rsidR="008F727A" w:rsidRDefault="008F727A" w:rsidP="008F727A">
      <w:pPr>
        <w:spacing w:after="0" w:line="240" w:lineRule="auto"/>
        <w:jc w:val="right"/>
        <w:rPr>
          <w:rFonts w:ascii="Times New Roman" w:hAnsi="Times New Roman"/>
        </w:rPr>
      </w:pPr>
    </w:p>
    <w:p w14:paraId="7617AFBD" w14:textId="77777777" w:rsidR="008F727A" w:rsidRDefault="008F727A" w:rsidP="008F727A">
      <w:pPr>
        <w:spacing w:after="0" w:line="240" w:lineRule="auto"/>
        <w:jc w:val="right"/>
        <w:rPr>
          <w:rFonts w:ascii="Times New Roman" w:hAnsi="Times New Roman"/>
        </w:rPr>
      </w:pPr>
    </w:p>
    <w:p w14:paraId="5F64D569" w14:textId="77777777" w:rsidR="008F727A" w:rsidRDefault="008F727A" w:rsidP="008F727A">
      <w:pPr>
        <w:spacing w:after="0" w:line="240" w:lineRule="auto"/>
        <w:jc w:val="right"/>
        <w:rPr>
          <w:rFonts w:ascii="Times New Roman" w:hAnsi="Times New Roman"/>
        </w:rPr>
      </w:pPr>
    </w:p>
    <w:p w14:paraId="765E04DC" w14:textId="77777777" w:rsidR="008F727A" w:rsidRDefault="008F727A" w:rsidP="008F727A">
      <w:pPr>
        <w:spacing w:after="0" w:line="240" w:lineRule="auto"/>
        <w:jc w:val="right"/>
        <w:rPr>
          <w:rFonts w:ascii="Times New Roman" w:hAnsi="Times New Roman"/>
        </w:rPr>
      </w:pPr>
    </w:p>
    <w:p w14:paraId="22B8B508" w14:textId="77777777" w:rsidR="008F727A" w:rsidRDefault="008F727A" w:rsidP="008F727A">
      <w:pPr>
        <w:spacing w:after="0" w:line="240" w:lineRule="auto"/>
        <w:jc w:val="right"/>
        <w:rPr>
          <w:rFonts w:ascii="Times New Roman" w:hAnsi="Times New Roman"/>
        </w:rPr>
      </w:pPr>
    </w:p>
    <w:p w14:paraId="2D7FAEEB" w14:textId="77777777" w:rsidR="008F727A" w:rsidRDefault="008F727A" w:rsidP="008F727A">
      <w:pPr>
        <w:spacing w:after="0" w:line="240" w:lineRule="auto"/>
        <w:jc w:val="right"/>
        <w:rPr>
          <w:rFonts w:ascii="Times New Roman" w:hAnsi="Times New Roman"/>
        </w:rPr>
      </w:pPr>
    </w:p>
    <w:p w14:paraId="6A7F2E8A" w14:textId="77777777" w:rsidR="008F727A" w:rsidRDefault="008F727A" w:rsidP="008F727A">
      <w:pPr>
        <w:spacing w:after="0" w:line="240" w:lineRule="auto"/>
        <w:jc w:val="right"/>
        <w:rPr>
          <w:rFonts w:ascii="Times New Roman" w:hAnsi="Times New Roman"/>
        </w:rPr>
      </w:pPr>
    </w:p>
    <w:p w14:paraId="49CD367E" w14:textId="77777777" w:rsidR="008F727A" w:rsidRDefault="008F727A" w:rsidP="008F727A">
      <w:pPr>
        <w:spacing w:after="0" w:line="240" w:lineRule="auto"/>
        <w:jc w:val="right"/>
        <w:rPr>
          <w:rFonts w:ascii="Times New Roman" w:hAnsi="Times New Roman"/>
        </w:rPr>
      </w:pPr>
    </w:p>
    <w:p w14:paraId="69F47BFD" w14:textId="77777777" w:rsidR="008F727A" w:rsidRDefault="008F727A" w:rsidP="008F727A">
      <w:pPr>
        <w:spacing w:after="0" w:line="240" w:lineRule="auto"/>
        <w:jc w:val="right"/>
        <w:rPr>
          <w:rFonts w:ascii="Times New Roman" w:hAnsi="Times New Roman"/>
        </w:rPr>
      </w:pPr>
    </w:p>
    <w:p w14:paraId="7BDF8F71" w14:textId="77777777" w:rsidR="008F727A" w:rsidRDefault="008F727A" w:rsidP="008F727A">
      <w:pPr>
        <w:spacing w:after="0" w:line="240" w:lineRule="auto"/>
        <w:jc w:val="right"/>
        <w:rPr>
          <w:rFonts w:ascii="Times New Roman" w:hAnsi="Times New Roman"/>
        </w:rPr>
      </w:pPr>
    </w:p>
    <w:p w14:paraId="66DE0588" w14:textId="77777777" w:rsidR="008F727A" w:rsidRDefault="008F727A" w:rsidP="008F727A">
      <w:pPr>
        <w:spacing w:after="0" w:line="240" w:lineRule="auto"/>
        <w:jc w:val="right"/>
        <w:rPr>
          <w:rFonts w:ascii="Times New Roman" w:hAnsi="Times New Roman"/>
        </w:rPr>
      </w:pPr>
    </w:p>
    <w:p w14:paraId="52F284C0" w14:textId="77777777" w:rsidR="008F727A" w:rsidRDefault="008F727A" w:rsidP="008F727A">
      <w:pPr>
        <w:spacing w:after="0" w:line="240" w:lineRule="auto"/>
        <w:jc w:val="right"/>
        <w:rPr>
          <w:rFonts w:ascii="Times New Roman" w:hAnsi="Times New Roman"/>
        </w:rPr>
      </w:pPr>
    </w:p>
    <w:p w14:paraId="4E919B56" w14:textId="77777777" w:rsidR="008F727A" w:rsidRDefault="008F727A" w:rsidP="008F727A">
      <w:pPr>
        <w:spacing w:after="0" w:line="240" w:lineRule="auto"/>
        <w:jc w:val="right"/>
        <w:rPr>
          <w:rFonts w:ascii="Times New Roman" w:hAnsi="Times New Roman"/>
        </w:rPr>
      </w:pPr>
    </w:p>
    <w:p w14:paraId="1D0DB2B7" w14:textId="77777777" w:rsidR="008F727A" w:rsidRDefault="008F727A" w:rsidP="008F727A">
      <w:pPr>
        <w:spacing w:after="0" w:line="240" w:lineRule="auto"/>
        <w:jc w:val="right"/>
        <w:rPr>
          <w:rFonts w:ascii="Times New Roman" w:hAnsi="Times New Roman"/>
        </w:rPr>
      </w:pPr>
    </w:p>
    <w:p w14:paraId="2710D31C" w14:textId="77777777" w:rsidR="008F727A" w:rsidRDefault="008F727A" w:rsidP="008F727A">
      <w:pPr>
        <w:spacing w:after="0" w:line="240" w:lineRule="auto"/>
        <w:jc w:val="right"/>
        <w:rPr>
          <w:rFonts w:ascii="Times New Roman" w:hAnsi="Times New Roman"/>
        </w:rPr>
      </w:pPr>
    </w:p>
    <w:p w14:paraId="7A236CDE" w14:textId="77777777" w:rsidR="008F727A" w:rsidRDefault="008F727A" w:rsidP="008F727A">
      <w:pPr>
        <w:spacing w:after="0" w:line="240" w:lineRule="auto"/>
        <w:jc w:val="right"/>
        <w:rPr>
          <w:rFonts w:ascii="Times New Roman" w:hAnsi="Times New Roman"/>
        </w:rPr>
      </w:pPr>
    </w:p>
    <w:p w14:paraId="76AEDED3" w14:textId="77777777" w:rsidR="008F727A" w:rsidRDefault="008F727A" w:rsidP="008F727A">
      <w:pPr>
        <w:spacing w:after="0" w:line="240" w:lineRule="auto"/>
        <w:jc w:val="right"/>
        <w:rPr>
          <w:rFonts w:ascii="Times New Roman" w:hAnsi="Times New Roman"/>
        </w:rPr>
      </w:pPr>
    </w:p>
    <w:p w14:paraId="011864A1" w14:textId="77777777" w:rsidR="008F727A" w:rsidRDefault="008F727A" w:rsidP="008F727A">
      <w:pPr>
        <w:spacing w:after="0" w:line="240" w:lineRule="auto"/>
        <w:jc w:val="right"/>
        <w:rPr>
          <w:rFonts w:ascii="Times New Roman" w:hAnsi="Times New Roman"/>
        </w:rPr>
      </w:pPr>
    </w:p>
    <w:p w14:paraId="671BB4B5" w14:textId="77777777" w:rsidR="008F727A" w:rsidRDefault="008F727A" w:rsidP="008F727A">
      <w:pPr>
        <w:spacing w:after="0" w:line="240" w:lineRule="auto"/>
        <w:jc w:val="right"/>
        <w:rPr>
          <w:rFonts w:ascii="Times New Roman" w:hAnsi="Times New Roman"/>
        </w:rPr>
      </w:pPr>
    </w:p>
    <w:p w14:paraId="1D2507B4" w14:textId="77777777" w:rsidR="008F727A" w:rsidRDefault="008F727A" w:rsidP="008F727A">
      <w:pPr>
        <w:spacing w:after="0" w:line="240" w:lineRule="auto"/>
        <w:jc w:val="right"/>
        <w:rPr>
          <w:rFonts w:ascii="Times New Roman" w:hAnsi="Times New Roman"/>
        </w:rPr>
      </w:pPr>
    </w:p>
    <w:p w14:paraId="5009328A" w14:textId="77777777" w:rsidR="008F727A" w:rsidRDefault="008F727A" w:rsidP="008F727A">
      <w:pPr>
        <w:spacing w:after="0" w:line="240" w:lineRule="auto"/>
        <w:jc w:val="right"/>
        <w:rPr>
          <w:rFonts w:ascii="Times New Roman" w:hAnsi="Times New Roman"/>
        </w:rPr>
      </w:pPr>
    </w:p>
    <w:p w14:paraId="61F95331" w14:textId="77777777" w:rsidR="008F727A" w:rsidRDefault="008F727A" w:rsidP="008F727A">
      <w:pPr>
        <w:spacing w:after="0" w:line="240" w:lineRule="auto"/>
        <w:jc w:val="right"/>
        <w:rPr>
          <w:rFonts w:ascii="Times New Roman" w:hAnsi="Times New Roman"/>
        </w:rPr>
      </w:pPr>
    </w:p>
    <w:p w14:paraId="614DE942" w14:textId="77777777" w:rsidR="008F727A" w:rsidRDefault="008F727A" w:rsidP="008F727A">
      <w:pPr>
        <w:spacing w:after="0" w:line="240" w:lineRule="auto"/>
        <w:jc w:val="right"/>
        <w:rPr>
          <w:rFonts w:ascii="Times New Roman" w:hAnsi="Times New Roman"/>
        </w:rPr>
      </w:pPr>
    </w:p>
    <w:p w14:paraId="194E0851" w14:textId="77777777" w:rsidR="008F727A" w:rsidRDefault="008F727A" w:rsidP="008F727A">
      <w:pPr>
        <w:spacing w:after="0" w:line="240" w:lineRule="auto"/>
        <w:jc w:val="right"/>
        <w:rPr>
          <w:rFonts w:ascii="Times New Roman" w:hAnsi="Times New Roman"/>
        </w:rPr>
      </w:pPr>
    </w:p>
    <w:p w14:paraId="1958853A" w14:textId="77777777" w:rsidR="008F727A" w:rsidRDefault="008F727A" w:rsidP="008F727A">
      <w:pPr>
        <w:spacing w:after="0" w:line="240" w:lineRule="auto"/>
        <w:jc w:val="right"/>
        <w:rPr>
          <w:rFonts w:ascii="Times New Roman" w:hAnsi="Times New Roman"/>
        </w:rPr>
      </w:pPr>
    </w:p>
    <w:p w14:paraId="195C99F3" w14:textId="77777777" w:rsidR="008F727A" w:rsidRDefault="008F727A" w:rsidP="008F727A">
      <w:pPr>
        <w:spacing w:after="0" w:line="240" w:lineRule="auto"/>
        <w:jc w:val="right"/>
        <w:rPr>
          <w:rFonts w:ascii="Times New Roman" w:hAnsi="Times New Roman"/>
        </w:rPr>
      </w:pPr>
    </w:p>
    <w:p w14:paraId="35B8D39C" w14:textId="77777777" w:rsidR="008F727A" w:rsidRDefault="008F727A" w:rsidP="008F727A">
      <w:pPr>
        <w:spacing w:after="0" w:line="240" w:lineRule="auto"/>
        <w:jc w:val="right"/>
        <w:rPr>
          <w:rFonts w:ascii="Times New Roman" w:hAnsi="Times New Roman"/>
        </w:rPr>
      </w:pPr>
    </w:p>
    <w:p w14:paraId="681D6100" w14:textId="77777777" w:rsidR="008F727A" w:rsidRDefault="008F727A" w:rsidP="008F727A">
      <w:pPr>
        <w:spacing w:after="0" w:line="240" w:lineRule="auto"/>
        <w:jc w:val="right"/>
        <w:rPr>
          <w:rFonts w:ascii="Times New Roman" w:hAnsi="Times New Roman"/>
        </w:rPr>
      </w:pPr>
    </w:p>
    <w:p w14:paraId="2787F316" w14:textId="77777777" w:rsidR="008F727A" w:rsidRDefault="008F727A" w:rsidP="008F727A">
      <w:pPr>
        <w:spacing w:after="0" w:line="240" w:lineRule="auto"/>
        <w:jc w:val="right"/>
        <w:rPr>
          <w:rFonts w:ascii="Times New Roman" w:hAnsi="Times New Roman"/>
        </w:rPr>
      </w:pPr>
    </w:p>
    <w:p w14:paraId="0987C63F" w14:textId="77777777" w:rsidR="008F727A" w:rsidRDefault="008F727A" w:rsidP="008F727A">
      <w:pPr>
        <w:spacing w:after="0" w:line="240" w:lineRule="auto"/>
        <w:jc w:val="right"/>
        <w:rPr>
          <w:rFonts w:ascii="Times New Roman" w:hAnsi="Times New Roman"/>
        </w:rPr>
      </w:pPr>
    </w:p>
    <w:p w14:paraId="2DF5CF14" w14:textId="77777777" w:rsidR="008F727A" w:rsidRDefault="008F727A" w:rsidP="008F727A">
      <w:pPr>
        <w:spacing w:after="0" w:line="240" w:lineRule="auto"/>
        <w:jc w:val="right"/>
        <w:rPr>
          <w:rFonts w:ascii="Times New Roman" w:hAnsi="Times New Roman"/>
        </w:rPr>
      </w:pPr>
    </w:p>
    <w:p w14:paraId="4AD579BD" w14:textId="77777777" w:rsidR="008F727A" w:rsidRDefault="008F727A" w:rsidP="008F727A">
      <w:pPr>
        <w:spacing w:after="0" w:line="240" w:lineRule="auto"/>
        <w:jc w:val="right"/>
        <w:rPr>
          <w:rFonts w:ascii="Times New Roman" w:hAnsi="Times New Roman"/>
        </w:rPr>
      </w:pPr>
    </w:p>
    <w:p w14:paraId="39B8EFB9" w14:textId="77777777" w:rsidR="008F727A" w:rsidRDefault="008F727A" w:rsidP="008F727A">
      <w:pPr>
        <w:spacing w:after="0" w:line="240" w:lineRule="auto"/>
        <w:jc w:val="right"/>
        <w:rPr>
          <w:rFonts w:ascii="Times New Roman" w:hAnsi="Times New Roman"/>
        </w:rPr>
      </w:pPr>
    </w:p>
    <w:p w14:paraId="293C37EE" w14:textId="77777777" w:rsidR="008F727A" w:rsidRDefault="008F727A" w:rsidP="008F727A">
      <w:pPr>
        <w:spacing w:after="0" w:line="240" w:lineRule="auto"/>
        <w:jc w:val="right"/>
        <w:rPr>
          <w:rFonts w:ascii="Times New Roman" w:hAnsi="Times New Roman"/>
        </w:rPr>
      </w:pPr>
    </w:p>
    <w:p w14:paraId="0C74C72F" w14:textId="567650E1" w:rsidR="008F727A" w:rsidRDefault="008F727A" w:rsidP="008F727A">
      <w:pPr>
        <w:spacing w:after="0" w:line="240" w:lineRule="auto"/>
        <w:jc w:val="right"/>
        <w:rPr>
          <w:rFonts w:ascii="Times New Roman" w:hAnsi="Times New Roman"/>
        </w:rPr>
      </w:pPr>
    </w:p>
    <w:p w14:paraId="1409AB52" w14:textId="51FE2BA0" w:rsidR="00932352" w:rsidRDefault="00932352" w:rsidP="008F727A">
      <w:pPr>
        <w:spacing w:after="0" w:line="240" w:lineRule="auto"/>
        <w:jc w:val="right"/>
        <w:rPr>
          <w:rFonts w:ascii="Times New Roman" w:hAnsi="Times New Roman"/>
        </w:rPr>
      </w:pPr>
    </w:p>
    <w:p w14:paraId="1EDC73DE" w14:textId="0A55BDDB" w:rsidR="00932352" w:rsidRDefault="00932352" w:rsidP="008F727A">
      <w:pPr>
        <w:spacing w:after="0" w:line="240" w:lineRule="auto"/>
        <w:jc w:val="right"/>
        <w:rPr>
          <w:rFonts w:ascii="Times New Roman" w:hAnsi="Times New Roman"/>
        </w:rPr>
      </w:pPr>
    </w:p>
    <w:p w14:paraId="16612280" w14:textId="277534DC" w:rsidR="00932352" w:rsidRDefault="00932352" w:rsidP="008F727A">
      <w:pPr>
        <w:spacing w:after="0" w:line="240" w:lineRule="auto"/>
        <w:jc w:val="right"/>
        <w:rPr>
          <w:rFonts w:ascii="Times New Roman" w:hAnsi="Times New Roman"/>
        </w:rPr>
      </w:pPr>
    </w:p>
    <w:p w14:paraId="5679A3C7" w14:textId="138CEA8E" w:rsidR="00932352" w:rsidRDefault="00932352" w:rsidP="008F727A">
      <w:pPr>
        <w:spacing w:after="0" w:line="240" w:lineRule="auto"/>
        <w:jc w:val="right"/>
        <w:rPr>
          <w:rFonts w:ascii="Times New Roman" w:hAnsi="Times New Roman"/>
        </w:rPr>
      </w:pPr>
    </w:p>
    <w:p w14:paraId="5CE93F56" w14:textId="77777777" w:rsidR="00932352" w:rsidRDefault="00932352" w:rsidP="008F727A">
      <w:pPr>
        <w:spacing w:after="0" w:line="240" w:lineRule="auto"/>
        <w:jc w:val="right"/>
        <w:rPr>
          <w:rFonts w:ascii="Times New Roman" w:hAnsi="Times New Roman"/>
        </w:rPr>
      </w:pPr>
    </w:p>
    <w:p w14:paraId="579032B8" w14:textId="77777777" w:rsidR="008F727A" w:rsidRDefault="008F727A" w:rsidP="008F727A">
      <w:pPr>
        <w:spacing w:after="0" w:line="240" w:lineRule="auto"/>
        <w:jc w:val="right"/>
        <w:rPr>
          <w:rFonts w:ascii="Times New Roman" w:hAnsi="Times New Roman"/>
        </w:rPr>
      </w:pPr>
    </w:p>
    <w:p w14:paraId="7FFEDB34" w14:textId="77777777" w:rsidR="008F727A" w:rsidRDefault="008F727A" w:rsidP="008F727A">
      <w:pPr>
        <w:spacing w:after="0" w:line="240" w:lineRule="auto"/>
        <w:jc w:val="right"/>
        <w:rPr>
          <w:rFonts w:ascii="Times New Roman" w:hAnsi="Times New Roman"/>
        </w:rPr>
      </w:pPr>
    </w:p>
    <w:p w14:paraId="12136D48" w14:textId="77777777" w:rsidR="008F727A" w:rsidRDefault="008F727A" w:rsidP="008F727A">
      <w:pPr>
        <w:spacing w:after="0" w:line="240" w:lineRule="auto"/>
        <w:jc w:val="right"/>
        <w:rPr>
          <w:rFonts w:ascii="Times New Roman" w:hAnsi="Times New Roman"/>
        </w:rPr>
      </w:pPr>
    </w:p>
    <w:p w14:paraId="56E7829F" w14:textId="0A8B01FB" w:rsidR="00CF0EE2" w:rsidRDefault="00CF0EE2" w:rsidP="00974008">
      <w:pPr>
        <w:spacing w:after="0" w:line="240" w:lineRule="auto"/>
        <w:rPr>
          <w:rFonts w:ascii="Times New Roman" w:hAnsi="Times New Roman"/>
        </w:rPr>
      </w:pPr>
    </w:p>
    <w:p w14:paraId="34B058FC" w14:textId="77777777" w:rsidR="00CF0EE2" w:rsidRDefault="00CF0EE2" w:rsidP="008F727A">
      <w:pPr>
        <w:spacing w:after="0" w:line="240" w:lineRule="auto"/>
        <w:jc w:val="right"/>
        <w:rPr>
          <w:rFonts w:ascii="Times New Roman" w:hAnsi="Times New Roman"/>
        </w:rPr>
      </w:pPr>
    </w:p>
    <w:p w14:paraId="436DB217" w14:textId="5EAEE06A" w:rsidR="008F727A" w:rsidRPr="002B3BE6" w:rsidRDefault="008F727A" w:rsidP="008F727A">
      <w:pPr>
        <w:spacing w:after="0" w:line="240" w:lineRule="auto"/>
        <w:jc w:val="right"/>
        <w:rPr>
          <w:rFonts w:ascii="Times New Roman" w:hAnsi="Times New Roman"/>
          <w:sz w:val="24"/>
          <w:szCs w:val="24"/>
        </w:rPr>
      </w:pPr>
      <w:r w:rsidRPr="002B3BE6">
        <w:rPr>
          <w:rFonts w:ascii="Times New Roman" w:hAnsi="Times New Roman"/>
        </w:rPr>
        <w:t xml:space="preserve">Приложение № </w:t>
      </w:r>
      <w:r>
        <w:rPr>
          <w:rFonts w:ascii="Times New Roman" w:hAnsi="Times New Roman"/>
        </w:rPr>
        <w:t>7</w:t>
      </w:r>
    </w:p>
    <w:p w14:paraId="6255F9A4" w14:textId="77777777" w:rsidR="008F727A" w:rsidRPr="002B3BE6" w:rsidRDefault="008F727A" w:rsidP="008F727A">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 предоставления</w:t>
      </w:r>
    </w:p>
    <w:p w14:paraId="1756E7E4" w14:textId="77777777" w:rsidR="008F727A" w:rsidRPr="002B3BE6" w:rsidRDefault="008F727A" w:rsidP="008F727A">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муниципальной услуги по предоставлению</w:t>
      </w:r>
    </w:p>
    <w:p w14:paraId="7C0ACB19" w14:textId="77777777" w:rsidR="008F727A" w:rsidRPr="002B3BE6" w:rsidRDefault="008F727A" w:rsidP="008F727A">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в собственность, аренду, постоянное (бессрочное)</w:t>
      </w:r>
    </w:p>
    <w:p w14:paraId="451E83E7" w14:textId="77777777" w:rsidR="008F727A" w:rsidRPr="002B3BE6" w:rsidRDefault="008F727A" w:rsidP="008F727A">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пользование, безвозмездное пользование</w:t>
      </w:r>
    </w:p>
    <w:p w14:paraId="3EB71EA4" w14:textId="77777777" w:rsidR="008F727A" w:rsidRPr="002B3BE6" w:rsidRDefault="008F727A" w:rsidP="008F727A">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 xml:space="preserve"> земельного участка, находящегося в муниципальной</w:t>
      </w:r>
    </w:p>
    <w:p w14:paraId="5D3EB294" w14:textId="4955B174" w:rsidR="006A4888" w:rsidRPr="006A4888" w:rsidRDefault="008F727A" w:rsidP="006A4888">
      <w:pPr>
        <w:widowControl w:val="0"/>
        <w:autoSpaceDE w:val="0"/>
        <w:autoSpaceDN w:val="0"/>
        <w:adjustRightInd w:val="0"/>
        <w:spacing w:after="0" w:line="240" w:lineRule="auto"/>
        <w:jc w:val="right"/>
        <w:rPr>
          <w:rFonts w:ascii="Times New Roman" w:hAnsi="Times New Roman"/>
          <w:sz w:val="24"/>
          <w:szCs w:val="24"/>
        </w:rPr>
      </w:pPr>
      <w:r w:rsidRPr="002B3BE6">
        <w:rPr>
          <w:rFonts w:ascii="Times New Roman" w:hAnsi="Times New Roman"/>
        </w:rPr>
        <w:t xml:space="preserve"> собственности, без проведения торгов</w:t>
      </w:r>
      <w:r w:rsidR="00981EDF" w:rsidRPr="002B3BE6">
        <w:rPr>
          <w:rFonts w:ascii="Times New Roman" w:hAnsi="Times New Roman"/>
          <w:sz w:val="24"/>
          <w:szCs w:val="24"/>
        </w:rPr>
        <w:t xml:space="preserve"> </w:t>
      </w:r>
    </w:p>
    <w:tbl>
      <w:tblPr>
        <w:tblW w:w="0" w:type="auto"/>
        <w:jc w:val="right"/>
        <w:tblLook w:val="04A0" w:firstRow="1" w:lastRow="0" w:firstColumn="1" w:lastColumn="0" w:noHBand="0" w:noVBand="1"/>
      </w:tblPr>
      <w:tblGrid>
        <w:gridCol w:w="7526"/>
      </w:tblGrid>
      <w:tr w:rsidR="00981EDF" w:rsidRPr="002B3BE6" w14:paraId="42E05485" w14:textId="77777777" w:rsidTr="00C55329">
        <w:trPr>
          <w:trHeight w:val="6496"/>
          <w:jc w:val="right"/>
        </w:trPr>
        <w:tc>
          <w:tcPr>
            <w:tcW w:w="7526" w:type="dxa"/>
          </w:tcPr>
          <w:p w14:paraId="68A7DA49" w14:textId="6129C34E" w:rsidR="00981EDF" w:rsidRPr="002B3BE6" w:rsidRDefault="00981EDF" w:rsidP="00C55329">
            <w:pPr>
              <w:pStyle w:val="ac"/>
              <w:contextualSpacing/>
              <w:jc w:val="right"/>
              <w:rPr>
                <w:rFonts w:ascii="Cambria" w:hAnsi="Cambria"/>
                <w:i/>
              </w:rPr>
            </w:pPr>
            <w:r w:rsidRPr="002B3BE6">
              <w:rPr>
                <w:rFonts w:ascii="Cambria" w:hAnsi="Cambria"/>
                <w:i/>
              </w:rPr>
              <w:lastRenderedPageBreak/>
              <w:t>Главе Муниципального образования</w:t>
            </w:r>
          </w:p>
          <w:p w14:paraId="0A6E0F65" w14:textId="77777777" w:rsidR="00981EDF" w:rsidRPr="002B3BE6" w:rsidRDefault="00981EDF" w:rsidP="00C55329">
            <w:pPr>
              <w:pStyle w:val="ac"/>
              <w:contextualSpacing/>
              <w:jc w:val="right"/>
              <w:rPr>
                <w:rFonts w:ascii="Cambria" w:hAnsi="Cambria"/>
                <w:i/>
              </w:rPr>
            </w:pPr>
            <w:r w:rsidRPr="002B3BE6">
              <w:rPr>
                <w:rFonts w:ascii="Cambria" w:hAnsi="Cambria"/>
                <w:i/>
              </w:rPr>
              <w:t>«Город Северобайкальск»</w:t>
            </w:r>
          </w:p>
          <w:p w14:paraId="3B51463F" w14:textId="77777777" w:rsidR="00981EDF" w:rsidRPr="002B3BE6" w:rsidRDefault="00981EDF" w:rsidP="00C55329">
            <w:pPr>
              <w:pStyle w:val="ac"/>
              <w:contextualSpacing/>
              <w:jc w:val="right"/>
              <w:rPr>
                <w:rFonts w:ascii="Cambria" w:hAnsi="Cambria"/>
              </w:rPr>
            </w:pPr>
            <w:r w:rsidRPr="002B3BE6">
              <w:rPr>
                <w:rFonts w:ascii="Cambria" w:hAnsi="Cambria"/>
                <w:i/>
              </w:rPr>
              <w:t>от</w:t>
            </w:r>
          </w:p>
          <w:p w14:paraId="3800AD56"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w:t>
            </w:r>
          </w:p>
          <w:p w14:paraId="0D069CE7"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w:t>
            </w:r>
          </w:p>
          <w:p w14:paraId="51BE0988"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w:t>
            </w:r>
          </w:p>
          <w:p w14:paraId="0280886B" w14:textId="7DE1835D" w:rsidR="00981EDF" w:rsidRPr="002B3BE6" w:rsidRDefault="00981EDF" w:rsidP="00C55329">
            <w:pPr>
              <w:pStyle w:val="ac"/>
              <w:contextualSpacing/>
              <w:jc w:val="center"/>
              <w:rPr>
                <w:rFonts w:ascii="Cambria" w:hAnsi="Cambria"/>
                <w:i/>
              </w:rPr>
            </w:pPr>
            <w:r w:rsidRPr="002B3BE6">
              <w:rPr>
                <w:rFonts w:ascii="Cambria" w:hAnsi="Cambria"/>
                <w:i/>
              </w:rPr>
              <w:t xml:space="preserve">                                           </w:t>
            </w:r>
            <w:r w:rsidR="00485307" w:rsidRPr="002B3BE6">
              <w:rPr>
                <w:rFonts w:ascii="Cambria" w:hAnsi="Cambria"/>
                <w:i/>
              </w:rPr>
              <w:t xml:space="preserve">                                                           </w:t>
            </w:r>
            <w:r w:rsidRPr="002B3BE6">
              <w:rPr>
                <w:rFonts w:ascii="Cambria" w:hAnsi="Cambria"/>
                <w:i/>
              </w:rPr>
              <w:t>(Ф.И.О.)</w:t>
            </w:r>
          </w:p>
          <w:p w14:paraId="17FE1477" w14:textId="77777777" w:rsidR="00981EDF" w:rsidRPr="002B3BE6" w:rsidRDefault="00981EDF" w:rsidP="00C55329">
            <w:pPr>
              <w:pStyle w:val="ac"/>
              <w:contextualSpacing/>
              <w:rPr>
                <w:rFonts w:ascii="Cambria" w:hAnsi="Cambria"/>
                <w:i/>
              </w:rPr>
            </w:pPr>
            <w:r w:rsidRPr="002B3BE6">
              <w:rPr>
                <w:rFonts w:ascii="Cambria" w:hAnsi="Cambria"/>
              </w:rPr>
              <w:t xml:space="preserve">                                                                                              </w:t>
            </w:r>
          </w:p>
          <w:p w14:paraId="0963D76D" w14:textId="77777777" w:rsidR="00981EDF" w:rsidRPr="002B3BE6" w:rsidRDefault="00981EDF" w:rsidP="00C55329">
            <w:pPr>
              <w:pStyle w:val="ac"/>
              <w:contextualSpacing/>
              <w:jc w:val="right"/>
              <w:rPr>
                <w:rFonts w:ascii="Cambria" w:hAnsi="Cambria"/>
                <w:i/>
              </w:rPr>
            </w:pPr>
            <w:r w:rsidRPr="002B3BE6">
              <w:rPr>
                <w:rFonts w:ascii="Cambria" w:hAnsi="Cambria"/>
                <w:i/>
              </w:rPr>
              <w:t>Паспорт: Серия _____________№_______________________________</w:t>
            </w:r>
          </w:p>
          <w:p w14:paraId="564C31EF" w14:textId="37815CDB" w:rsidR="00981EDF" w:rsidRPr="002B3BE6" w:rsidRDefault="00BD0B80" w:rsidP="00BD0B80">
            <w:pPr>
              <w:pStyle w:val="ac"/>
              <w:contextualSpacing/>
              <w:jc w:val="center"/>
              <w:rPr>
                <w:rFonts w:ascii="Cambria" w:hAnsi="Cambria"/>
                <w:i/>
              </w:rPr>
            </w:pPr>
            <w:r w:rsidRPr="002B3BE6">
              <w:rPr>
                <w:rFonts w:ascii="Cambria" w:hAnsi="Cambria"/>
                <w:i/>
              </w:rPr>
              <w:t xml:space="preserve">                                   </w:t>
            </w:r>
            <w:r w:rsidR="00485307" w:rsidRPr="002B3BE6">
              <w:rPr>
                <w:rFonts w:ascii="Cambria" w:hAnsi="Cambria"/>
                <w:i/>
              </w:rPr>
              <w:t xml:space="preserve"> </w:t>
            </w:r>
            <w:r w:rsidRPr="002B3BE6">
              <w:rPr>
                <w:rFonts w:ascii="Cambria" w:hAnsi="Cambria"/>
                <w:i/>
              </w:rPr>
              <w:t xml:space="preserve">  </w:t>
            </w:r>
            <w:r w:rsidR="00485307" w:rsidRPr="002B3BE6">
              <w:rPr>
                <w:rFonts w:ascii="Cambria" w:hAnsi="Cambria"/>
                <w:i/>
              </w:rPr>
              <w:t xml:space="preserve">Кем </w:t>
            </w:r>
            <w:r w:rsidR="00981EDF" w:rsidRPr="002B3BE6">
              <w:rPr>
                <w:rFonts w:ascii="Cambria" w:hAnsi="Cambria"/>
                <w:i/>
              </w:rPr>
              <w:t>выдан_____________________________________________________</w:t>
            </w:r>
          </w:p>
          <w:p w14:paraId="442486A6" w14:textId="77777777" w:rsidR="00981EDF" w:rsidRPr="002B3BE6" w:rsidRDefault="00981EDF" w:rsidP="00C55329">
            <w:pPr>
              <w:pStyle w:val="ac"/>
              <w:contextualSpacing/>
              <w:jc w:val="right"/>
              <w:rPr>
                <w:rFonts w:ascii="Cambria" w:hAnsi="Cambria"/>
                <w:i/>
              </w:rPr>
            </w:pPr>
            <w:r w:rsidRPr="002B3BE6">
              <w:rPr>
                <w:rFonts w:ascii="Cambria" w:hAnsi="Cambria"/>
                <w:i/>
              </w:rPr>
              <w:t>__________________________________________________________________</w:t>
            </w:r>
          </w:p>
          <w:p w14:paraId="484E6C90" w14:textId="77777777" w:rsidR="00981EDF" w:rsidRPr="002B3BE6" w:rsidRDefault="00981EDF" w:rsidP="00C55329">
            <w:pPr>
              <w:pStyle w:val="ac"/>
              <w:contextualSpacing/>
              <w:jc w:val="right"/>
              <w:rPr>
                <w:rFonts w:ascii="Cambria" w:hAnsi="Cambria"/>
                <w:i/>
              </w:rPr>
            </w:pPr>
            <w:r w:rsidRPr="002B3BE6">
              <w:rPr>
                <w:rFonts w:ascii="Cambria" w:hAnsi="Cambria"/>
                <w:i/>
              </w:rPr>
              <w:t>Когда выдан___________________________________________________</w:t>
            </w:r>
          </w:p>
          <w:p w14:paraId="03A7BD7D" w14:textId="2186493A" w:rsidR="00981EDF" w:rsidRPr="002B3BE6" w:rsidRDefault="00BD0B80" w:rsidP="00C55329">
            <w:pPr>
              <w:pStyle w:val="ac"/>
              <w:contextualSpacing/>
              <w:jc w:val="center"/>
              <w:rPr>
                <w:rFonts w:ascii="Cambria" w:hAnsi="Cambria"/>
              </w:rPr>
            </w:pPr>
            <w:r w:rsidRPr="002B3BE6">
              <w:rPr>
                <w:rFonts w:ascii="Cambria" w:hAnsi="Cambria"/>
                <w:i/>
              </w:rPr>
              <w:t xml:space="preserve">                                     </w:t>
            </w:r>
            <w:r w:rsidR="00981EDF" w:rsidRPr="002B3BE6">
              <w:rPr>
                <w:rFonts w:ascii="Cambria" w:hAnsi="Cambria"/>
                <w:i/>
              </w:rPr>
              <w:t>Адрес по прописке</w:t>
            </w:r>
            <w:r w:rsidR="00981EDF" w:rsidRPr="002B3BE6">
              <w:rPr>
                <w:rFonts w:ascii="Cambria" w:hAnsi="Cambria"/>
              </w:rPr>
              <w:t>____________________________________________</w:t>
            </w:r>
          </w:p>
          <w:p w14:paraId="551D0A79"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__________________________________________________________________</w:t>
            </w:r>
          </w:p>
          <w:p w14:paraId="5627A849"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__________________________________________________________________</w:t>
            </w:r>
          </w:p>
          <w:p w14:paraId="4A6FDAAD" w14:textId="77777777" w:rsidR="00981EDF" w:rsidRPr="002B3BE6" w:rsidRDefault="00981EDF" w:rsidP="00C55329">
            <w:pPr>
              <w:pStyle w:val="ac"/>
              <w:contextualSpacing/>
              <w:jc w:val="right"/>
              <w:rPr>
                <w:rFonts w:ascii="Cambria" w:hAnsi="Cambria"/>
              </w:rPr>
            </w:pPr>
            <w:r w:rsidRPr="002B3BE6">
              <w:rPr>
                <w:rFonts w:ascii="Cambria" w:hAnsi="Cambria"/>
                <w:i/>
              </w:rPr>
              <w:t>Адрес фактического проживания</w:t>
            </w:r>
            <w:r w:rsidRPr="002B3BE6">
              <w:rPr>
                <w:rFonts w:ascii="Cambria" w:hAnsi="Cambria"/>
              </w:rPr>
              <w:t>__________________________</w:t>
            </w:r>
          </w:p>
          <w:p w14:paraId="4024F6BD"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__________________________________________________________________</w:t>
            </w:r>
          </w:p>
          <w:p w14:paraId="651A8CF8" w14:textId="77777777" w:rsidR="00981EDF" w:rsidRPr="002B3BE6" w:rsidRDefault="00981EDF" w:rsidP="00C55329">
            <w:pPr>
              <w:pStyle w:val="ac"/>
              <w:contextualSpacing/>
              <w:jc w:val="right"/>
              <w:rPr>
                <w:rFonts w:ascii="Cambria" w:hAnsi="Cambria"/>
              </w:rPr>
            </w:pPr>
            <w:r w:rsidRPr="002B3BE6">
              <w:rPr>
                <w:rFonts w:ascii="Cambria" w:hAnsi="Cambria"/>
              </w:rPr>
              <w:t>___________________________________________________________________</w:t>
            </w:r>
          </w:p>
          <w:p w14:paraId="469EFDE7" w14:textId="77777777" w:rsidR="00981EDF" w:rsidRPr="002B3BE6" w:rsidRDefault="00981EDF" w:rsidP="00C55329">
            <w:pPr>
              <w:pStyle w:val="ac"/>
              <w:contextualSpacing/>
              <w:jc w:val="right"/>
              <w:rPr>
                <w:rFonts w:ascii="Cambria" w:hAnsi="Cambria"/>
              </w:rPr>
            </w:pPr>
            <w:r w:rsidRPr="002B3BE6">
              <w:rPr>
                <w:rFonts w:ascii="Cambria" w:hAnsi="Cambria"/>
                <w:i/>
              </w:rPr>
              <w:t>Сот. Тел</w:t>
            </w:r>
            <w:r w:rsidRPr="002B3BE6">
              <w:rPr>
                <w:rFonts w:ascii="Cambria" w:hAnsi="Cambria"/>
              </w:rPr>
              <w:t>.________________________________________________________</w:t>
            </w:r>
          </w:p>
          <w:p w14:paraId="5C7F71C4" w14:textId="77777777" w:rsidR="00981EDF" w:rsidRPr="002B3BE6" w:rsidRDefault="00981EDF" w:rsidP="00C55329">
            <w:pPr>
              <w:pStyle w:val="ac"/>
              <w:contextualSpacing/>
              <w:jc w:val="right"/>
              <w:rPr>
                <w:rFonts w:ascii="Cambria" w:hAnsi="Cambria"/>
                <w:i/>
              </w:rPr>
            </w:pPr>
            <w:r w:rsidRPr="002B3BE6">
              <w:rPr>
                <w:rFonts w:ascii="Cambria" w:hAnsi="Cambria"/>
                <w:i/>
              </w:rPr>
              <w:t>№</w:t>
            </w:r>
            <w:r w:rsidRPr="002B3BE6">
              <w:rPr>
                <w:rFonts w:ascii="Cambria" w:hAnsi="Cambria"/>
              </w:rPr>
              <w:t xml:space="preserve"> </w:t>
            </w:r>
            <w:proofErr w:type="spellStart"/>
            <w:r w:rsidRPr="002B3BE6">
              <w:rPr>
                <w:rFonts w:ascii="Cambria" w:hAnsi="Cambria"/>
                <w:i/>
              </w:rPr>
              <w:t>Доверенности__________________________от</w:t>
            </w:r>
            <w:proofErr w:type="spellEnd"/>
            <w:r w:rsidRPr="002B3BE6">
              <w:rPr>
                <w:rFonts w:ascii="Cambria" w:hAnsi="Cambria"/>
                <w:i/>
              </w:rPr>
              <w:t>________________</w:t>
            </w:r>
          </w:p>
          <w:p w14:paraId="203C46CB" w14:textId="77777777" w:rsidR="00981EDF" w:rsidRPr="002B3BE6" w:rsidRDefault="00981EDF" w:rsidP="00C55329">
            <w:pPr>
              <w:pStyle w:val="ac"/>
              <w:contextualSpacing/>
              <w:jc w:val="right"/>
              <w:rPr>
                <w:rFonts w:ascii="Cambria" w:hAnsi="Cambria"/>
                <w:i/>
              </w:rPr>
            </w:pPr>
            <w:r w:rsidRPr="002B3BE6">
              <w:rPr>
                <w:rFonts w:ascii="Cambria" w:hAnsi="Cambria"/>
                <w:i/>
              </w:rPr>
              <w:t>От имени_______________________________________________________</w:t>
            </w:r>
          </w:p>
          <w:p w14:paraId="4374A460" w14:textId="77777777" w:rsidR="00981EDF" w:rsidRPr="002B3BE6" w:rsidRDefault="00981EDF" w:rsidP="00C55329">
            <w:pPr>
              <w:pStyle w:val="ac"/>
              <w:contextualSpacing/>
              <w:jc w:val="right"/>
              <w:rPr>
                <w:rFonts w:ascii="Cambria" w:hAnsi="Cambria"/>
                <w:i/>
              </w:rPr>
            </w:pPr>
            <w:r w:rsidRPr="002B3BE6">
              <w:rPr>
                <w:rFonts w:ascii="Cambria" w:hAnsi="Cambria"/>
                <w:i/>
              </w:rPr>
              <w:t>___________________________________________________________________</w:t>
            </w:r>
          </w:p>
          <w:p w14:paraId="6CD2CD6A" w14:textId="77777777" w:rsidR="00981EDF" w:rsidRPr="002B3BE6" w:rsidRDefault="00981EDF" w:rsidP="00C55329">
            <w:pPr>
              <w:pStyle w:val="ac"/>
              <w:contextualSpacing/>
              <w:jc w:val="right"/>
              <w:rPr>
                <w:rFonts w:ascii="Cambria" w:hAnsi="Cambria"/>
                <w:i/>
              </w:rPr>
            </w:pPr>
            <w:r w:rsidRPr="002B3BE6">
              <w:rPr>
                <w:rFonts w:ascii="Cambria" w:hAnsi="Cambria"/>
                <w:i/>
              </w:rPr>
              <w:t>__________________________________________________________________</w:t>
            </w:r>
          </w:p>
          <w:p w14:paraId="6E1F53D7" w14:textId="77777777" w:rsidR="00981EDF" w:rsidRPr="002B3BE6" w:rsidRDefault="00981EDF" w:rsidP="00C55329">
            <w:pPr>
              <w:pStyle w:val="ac"/>
              <w:contextualSpacing/>
              <w:jc w:val="right"/>
              <w:rPr>
                <w:rFonts w:ascii="Cambria" w:hAnsi="Cambria"/>
                <w:i/>
              </w:rPr>
            </w:pPr>
            <w:r w:rsidRPr="002B3BE6">
              <w:rPr>
                <w:rFonts w:ascii="Cambria" w:hAnsi="Cambria"/>
                <w:i/>
              </w:rPr>
              <w:t xml:space="preserve">                         (Ф.И.О. представляемого гражданина)</w:t>
            </w:r>
          </w:p>
        </w:tc>
      </w:tr>
    </w:tbl>
    <w:p w14:paraId="33173E12" w14:textId="77777777" w:rsidR="00981EDF" w:rsidRPr="002B3BE6" w:rsidRDefault="00981EDF" w:rsidP="00981EDF">
      <w:pPr>
        <w:pStyle w:val="ac"/>
        <w:contextualSpacing/>
        <w:rPr>
          <w:rFonts w:ascii="Cambria" w:hAnsi="Cambria"/>
          <w:i/>
        </w:rPr>
      </w:pPr>
    </w:p>
    <w:p w14:paraId="1DB50485" w14:textId="77777777" w:rsidR="00981EDF" w:rsidRPr="002B3BE6" w:rsidRDefault="00981EDF" w:rsidP="00981EDF">
      <w:pPr>
        <w:pStyle w:val="ac"/>
        <w:contextualSpacing/>
        <w:jc w:val="right"/>
        <w:rPr>
          <w:rFonts w:ascii="Cambria" w:hAnsi="Cambria"/>
          <w:i/>
        </w:rPr>
      </w:pPr>
    </w:p>
    <w:p w14:paraId="447B1CD6" w14:textId="77777777" w:rsidR="00981EDF" w:rsidRPr="005C19D7" w:rsidRDefault="00981EDF" w:rsidP="00981EDF">
      <w:pPr>
        <w:pStyle w:val="ac"/>
        <w:contextualSpacing/>
        <w:jc w:val="center"/>
        <w:outlineLvl w:val="0"/>
        <w:rPr>
          <w:rFonts w:ascii="Cambria" w:hAnsi="Cambria"/>
          <w:b/>
          <w:iCs/>
        </w:rPr>
      </w:pPr>
      <w:r w:rsidRPr="005C19D7">
        <w:rPr>
          <w:rFonts w:ascii="Cambria" w:hAnsi="Cambria"/>
          <w:b/>
          <w:iCs/>
        </w:rPr>
        <w:t>ЗАЯВЛЕНИЕ</w:t>
      </w:r>
    </w:p>
    <w:p w14:paraId="420E1243" w14:textId="77777777" w:rsidR="00981EDF" w:rsidRPr="005C19D7" w:rsidRDefault="00981EDF" w:rsidP="00981EDF">
      <w:pPr>
        <w:pStyle w:val="ac"/>
        <w:contextualSpacing/>
        <w:jc w:val="center"/>
        <w:outlineLvl w:val="0"/>
        <w:rPr>
          <w:rFonts w:ascii="Cambria" w:hAnsi="Cambria"/>
          <w:b/>
          <w:iCs/>
          <w:u w:val="single"/>
        </w:rPr>
      </w:pPr>
      <w:r w:rsidRPr="005C19D7">
        <w:rPr>
          <w:rFonts w:ascii="Cambria" w:hAnsi="Cambria"/>
          <w:b/>
          <w:iCs/>
          <w:u w:val="single"/>
        </w:rPr>
        <w:t>На ПРЕДОСТАВЛЕНИЕ земельного участка</w:t>
      </w:r>
    </w:p>
    <w:p w14:paraId="30DF69FC" w14:textId="77777777" w:rsidR="00981EDF" w:rsidRPr="002B3BE6" w:rsidRDefault="00981EDF" w:rsidP="00981EDF">
      <w:pPr>
        <w:pStyle w:val="ac"/>
        <w:contextualSpacing/>
        <w:jc w:val="center"/>
        <w:rPr>
          <w:rFonts w:ascii="Cambria" w:hAnsi="Cambria"/>
          <w:i/>
        </w:rPr>
      </w:pPr>
    </w:p>
    <w:p w14:paraId="05F1B3A1" w14:textId="77777777" w:rsidR="00981EDF" w:rsidRPr="005C19D7" w:rsidRDefault="00981EDF" w:rsidP="00981EDF">
      <w:pPr>
        <w:pStyle w:val="ac"/>
        <w:contextualSpacing/>
        <w:jc w:val="both"/>
        <w:rPr>
          <w:rFonts w:ascii="Cambria" w:hAnsi="Cambria"/>
          <w:iCs/>
        </w:rPr>
      </w:pPr>
      <w:r w:rsidRPr="005C19D7">
        <w:rPr>
          <w:rFonts w:ascii="Cambria" w:hAnsi="Cambria"/>
          <w:iCs/>
        </w:rPr>
        <w:t>Прошу предоставить земельный участок, расположенный по адресу:  Республика Бурятия, г. Северобайкальск______________________________________________________________________________</w:t>
      </w:r>
    </w:p>
    <w:p w14:paraId="2484DB1E" w14:textId="77777777" w:rsidR="00981EDF" w:rsidRPr="005C19D7" w:rsidRDefault="00981EDF" w:rsidP="00981EDF">
      <w:pPr>
        <w:pStyle w:val="ac"/>
        <w:contextualSpacing/>
        <w:jc w:val="both"/>
        <w:rPr>
          <w:rFonts w:ascii="Cambria" w:hAnsi="Cambria"/>
          <w:iCs/>
        </w:rPr>
      </w:pPr>
    </w:p>
    <w:p w14:paraId="17D6C725" w14:textId="15A2AA5A" w:rsidR="00981EDF" w:rsidRPr="005C19D7" w:rsidRDefault="00FC651C" w:rsidP="00981EDF">
      <w:pPr>
        <w:pStyle w:val="ac"/>
        <w:contextualSpacing/>
        <w:rPr>
          <w:rFonts w:ascii="Cambria" w:hAnsi="Cambria"/>
          <w:iCs/>
        </w:rPr>
      </w:pPr>
      <w:r w:rsidRPr="005C19D7">
        <w:rPr>
          <w:rFonts w:ascii="Cambria" w:hAnsi="Cambria"/>
          <w:iCs/>
        </w:rPr>
        <w:t>П</w:t>
      </w:r>
      <w:r w:rsidR="00981EDF" w:rsidRPr="005C19D7">
        <w:rPr>
          <w:rFonts w:ascii="Cambria" w:hAnsi="Cambria"/>
          <w:iCs/>
        </w:rPr>
        <w:t xml:space="preserve">лощадью_____________________ </w:t>
      </w:r>
      <w:proofErr w:type="spellStart"/>
      <w:r w:rsidR="00981EDF" w:rsidRPr="005C19D7">
        <w:rPr>
          <w:rFonts w:ascii="Cambria" w:hAnsi="Cambria"/>
          <w:iCs/>
        </w:rPr>
        <w:t>кв.м</w:t>
      </w:r>
      <w:proofErr w:type="spellEnd"/>
      <w:r w:rsidR="00981EDF" w:rsidRPr="005C19D7">
        <w:rPr>
          <w:rFonts w:ascii="Cambria" w:hAnsi="Cambria"/>
          <w:iCs/>
        </w:rPr>
        <w:t>.</w:t>
      </w:r>
    </w:p>
    <w:p w14:paraId="25A2A797" w14:textId="77777777" w:rsidR="00981EDF" w:rsidRPr="005C19D7" w:rsidRDefault="00981EDF" w:rsidP="00981EDF">
      <w:pPr>
        <w:pStyle w:val="ac"/>
        <w:contextualSpacing/>
        <w:rPr>
          <w:rFonts w:ascii="Cambria" w:hAnsi="Cambria"/>
          <w:iCs/>
        </w:rPr>
      </w:pPr>
    </w:p>
    <w:p w14:paraId="6C041AD4" w14:textId="77777777" w:rsidR="00981EDF" w:rsidRPr="005C19D7" w:rsidRDefault="00981EDF" w:rsidP="00981EDF">
      <w:pPr>
        <w:pStyle w:val="ac"/>
        <w:contextualSpacing/>
        <w:outlineLvl w:val="0"/>
        <w:rPr>
          <w:rFonts w:ascii="Cambria" w:hAnsi="Cambria"/>
          <w:iCs/>
        </w:rPr>
      </w:pPr>
      <w:r w:rsidRPr="005C19D7">
        <w:rPr>
          <w:rFonts w:ascii="Cambria" w:hAnsi="Cambria"/>
          <w:iCs/>
        </w:rPr>
        <w:t>Вид разрешенного использования__________________________________________</w:t>
      </w:r>
    </w:p>
    <w:p w14:paraId="74862216" w14:textId="77777777" w:rsidR="00981EDF" w:rsidRPr="005C19D7" w:rsidRDefault="00981EDF" w:rsidP="00981EDF">
      <w:pPr>
        <w:pStyle w:val="ac"/>
        <w:contextualSpacing/>
        <w:rPr>
          <w:rFonts w:ascii="Cambria" w:hAnsi="Cambria"/>
          <w:iCs/>
        </w:rPr>
      </w:pPr>
    </w:p>
    <w:p w14:paraId="58D6958F" w14:textId="77777777" w:rsidR="00981EDF" w:rsidRPr="005C19D7" w:rsidRDefault="00981EDF" w:rsidP="00981EDF">
      <w:pPr>
        <w:pStyle w:val="ac"/>
        <w:contextualSpacing/>
        <w:rPr>
          <w:rFonts w:ascii="Cambria" w:hAnsi="Cambria"/>
          <w:iCs/>
        </w:rPr>
      </w:pPr>
      <w:r w:rsidRPr="005C19D7">
        <w:rPr>
          <w:rFonts w:ascii="Cambria" w:hAnsi="Cambria"/>
          <w:iCs/>
        </w:rPr>
        <w:t>Кадастровый номер 03:23:010_________________________________________</w:t>
      </w:r>
    </w:p>
    <w:p w14:paraId="3B347A9F" w14:textId="77777777" w:rsidR="00981EDF" w:rsidRPr="005C19D7" w:rsidRDefault="00981EDF" w:rsidP="00981EDF">
      <w:pPr>
        <w:pStyle w:val="ac"/>
        <w:contextualSpacing/>
        <w:rPr>
          <w:rFonts w:ascii="Cambria" w:hAnsi="Cambria"/>
          <w:iCs/>
        </w:rPr>
      </w:pPr>
    </w:p>
    <w:p w14:paraId="67510046" w14:textId="1CECBFE2" w:rsidR="00981EDF" w:rsidRPr="005C19D7" w:rsidRDefault="00981EDF" w:rsidP="00981EDF">
      <w:pPr>
        <w:pStyle w:val="ac"/>
        <w:contextualSpacing/>
        <w:rPr>
          <w:rFonts w:ascii="Cambria" w:hAnsi="Cambria"/>
          <w:iCs/>
        </w:rPr>
      </w:pPr>
      <w:r w:rsidRPr="005C19D7">
        <w:rPr>
          <w:rFonts w:ascii="Cambria" w:hAnsi="Cambria"/>
          <w:iCs/>
        </w:rPr>
        <w:t xml:space="preserve">Вид права (аренда, </w:t>
      </w:r>
      <w:r w:rsidR="00FC651C" w:rsidRPr="005C19D7">
        <w:rPr>
          <w:rFonts w:ascii="Cambria" w:hAnsi="Cambria"/>
          <w:iCs/>
        </w:rPr>
        <w:t>собственность) _</w:t>
      </w:r>
      <w:r w:rsidRPr="005C19D7">
        <w:rPr>
          <w:rFonts w:ascii="Cambria" w:hAnsi="Cambria"/>
          <w:iCs/>
        </w:rPr>
        <w:t>______________________________________________________</w:t>
      </w:r>
      <w:r w:rsidR="005C19D7">
        <w:rPr>
          <w:rFonts w:ascii="Cambria" w:hAnsi="Cambria"/>
          <w:iCs/>
        </w:rPr>
        <w:t>_______________</w:t>
      </w:r>
    </w:p>
    <w:p w14:paraId="29846774" w14:textId="77777777" w:rsidR="00981EDF" w:rsidRPr="005C19D7" w:rsidRDefault="00981EDF" w:rsidP="00981EDF">
      <w:pPr>
        <w:pStyle w:val="ac"/>
        <w:contextualSpacing/>
        <w:jc w:val="center"/>
        <w:rPr>
          <w:rFonts w:ascii="Cambria" w:hAnsi="Cambria"/>
          <w:iCs/>
        </w:rPr>
      </w:pPr>
      <w:r w:rsidRPr="005C19D7">
        <w:rPr>
          <w:rFonts w:ascii="Cambria" w:hAnsi="Cambria"/>
          <w:iCs/>
        </w:rPr>
        <w:t xml:space="preserve">                                                      (В случае, если вид права – аренда, указать срок аренды)</w:t>
      </w:r>
    </w:p>
    <w:p w14:paraId="5781A7CE" w14:textId="77777777" w:rsidR="00981EDF" w:rsidRPr="002B3BE6" w:rsidRDefault="00981EDF" w:rsidP="00981EDF">
      <w:pPr>
        <w:pStyle w:val="ac"/>
        <w:contextualSpacing/>
        <w:rPr>
          <w:rFonts w:ascii="Cambria" w:hAnsi="Cambria"/>
          <w:i/>
        </w:rPr>
      </w:pPr>
    </w:p>
    <w:p w14:paraId="240F5B6F" w14:textId="77777777" w:rsidR="00981EDF" w:rsidRPr="002B3BE6" w:rsidRDefault="00981EDF" w:rsidP="00981EDF">
      <w:pPr>
        <w:pStyle w:val="ac"/>
        <w:contextualSpacing/>
        <w:rPr>
          <w:rFonts w:ascii="Cambria" w:hAnsi="Cambria"/>
          <w:i/>
        </w:rPr>
      </w:pPr>
      <w:r w:rsidRPr="002B3BE6">
        <w:rPr>
          <w:rFonts w:ascii="Cambria" w:hAnsi="Cambria"/>
          <w:i/>
        </w:rPr>
        <w:t>К заявлению прилагаю следующие документы:</w:t>
      </w:r>
    </w:p>
    <w:p w14:paraId="7C3383BE" w14:textId="77777777" w:rsidR="00981EDF" w:rsidRPr="002B3BE6" w:rsidRDefault="00981EDF" w:rsidP="005F7FD9">
      <w:pPr>
        <w:pStyle w:val="ac"/>
        <w:numPr>
          <w:ilvl w:val="0"/>
          <w:numId w:val="2"/>
        </w:numPr>
        <w:contextualSpacing/>
        <w:rPr>
          <w:rFonts w:ascii="Cambria" w:hAnsi="Cambria"/>
          <w:i/>
        </w:rPr>
      </w:pPr>
      <w:r w:rsidRPr="002B3BE6">
        <w:rPr>
          <w:rFonts w:ascii="Cambria" w:hAnsi="Cambria"/>
          <w:i/>
        </w:rPr>
        <w:t>Копия документа, удостоверяющего личность (паспорт</w:t>
      </w:r>
      <w:proofErr w:type="gramStart"/>
      <w:r w:rsidRPr="002B3BE6">
        <w:rPr>
          <w:rFonts w:ascii="Cambria" w:hAnsi="Cambria"/>
          <w:i/>
        </w:rPr>
        <w:t>) .</w:t>
      </w:r>
      <w:proofErr w:type="gramEnd"/>
    </w:p>
    <w:p w14:paraId="5F5208BB" w14:textId="77777777" w:rsidR="00981EDF" w:rsidRPr="002B3BE6" w:rsidRDefault="00981EDF" w:rsidP="005F7FD9">
      <w:pPr>
        <w:pStyle w:val="ac"/>
        <w:numPr>
          <w:ilvl w:val="0"/>
          <w:numId w:val="2"/>
        </w:numPr>
        <w:contextualSpacing/>
        <w:rPr>
          <w:rFonts w:ascii="Cambria" w:hAnsi="Cambria"/>
          <w:i/>
        </w:rPr>
      </w:pPr>
      <w:r w:rsidRPr="002B3BE6">
        <w:rPr>
          <w:rFonts w:ascii="Cambria" w:hAnsi="Cambria"/>
          <w:i/>
        </w:rPr>
        <w:t>Доверенность для лиц, представляющих интересы заявителя.</w:t>
      </w:r>
    </w:p>
    <w:p w14:paraId="6925DFBF" w14:textId="77777777" w:rsidR="00981EDF" w:rsidRPr="002B3BE6" w:rsidRDefault="00981EDF" w:rsidP="005F7FD9">
      <w:pPr>
        <w:pStyle w:val="ac"/>
        <w:numPr>
          <w:ilvl w:val="0"/>
          <w:numId w:val="2"/>
        </w:numPr>
        <w:contextualSpacing/>
        <w:rPr>
          <w:rFonts w:ascii="Cambria" w:hAnsi="Cambria"/>
          <w:i/>
        </w:rPr>
      </w:pPr>
      <w:r w:rsidRPr="002B3BE6">
        <w:rPr>
          <w:rFonts w:ascii="Cambria" w:hAnsi="Cambria"/>
          <w:i/>
        </w:rPr>
        <w:t>Документ, подтверждающий право собственности на объект.</w:t>
      </w:r>
    </w:p>
    <w:p w14:paraId="6D059F37" w14:textId="418A0B95" w:rsidR="00981EDF" w:rsidRPr="005C19D7" w:rsidRDefault="00981EDF" w:rsidP="005F7FD9">
      <w:pPr>
        <w:pStyle w:val="ac"/>
        <w:numPr>
          <w:ilvl w:val="0"/>
          <w:numId w:val="2"/>
        </w:numPr>
        <w:contextualSpacing/>
        <w:rPr>
          <w:rFonts w:ascii="Cambria" w:hAnsi="Cambria"/>
          <w:i/>
        </w:rPr>
      </w:pPr>
      <w:r w:rsidRPr="002B3BE6">
        <w:rPr>
          <w:rFonts w:ascii="Cambria" w:eastAsia="Times New Roman" w:hAnsi="Cambria"/>
          <w:i/>
          <w:lang w:eastAsia="ru-RU"/>
        </w:rPr>
        <w:t xml:space="preserve">Кадастровый паспорт на </w:t>
      </w:r>
      <w:r w:rsidR="00976F3E" w:rsidRPr="002B3BE6">
        <w:rPr>
          <w:rFonts w:ascii="Cambria" w:eastAsia="Times New Roman" w:hAnsi="Cambria"/>
          <w:i/>
          <w:lang w:eastAsia="ru-RU"/>
        </w:rPr>
        <w:t>земельный участок (</w:t>
      </w:r>
      <w:r w:rsidRPr="002B3BE6">
        <w:rPr>
          <w:rFonts w:ascii="Cambria" w:eastAsia="Times New Roman" w:hAnsi="Cambria"/>
          <w:i/>
          <w:lang w:eastAsia="ru-RU"/>
        </w:rPr>
        <w:t xml:space="preserve">при наличии) </w:t>
      </w:r>
    </w:p>
    <w:p w14:paraId="67EB1BBB" w14:textId="77777777" w:rsidR="005C19D7" w:rsidRPr="002B3BE6" w:rsidRDefault="005C19D7" w:rsidP="005C19D7">
      <w:pPr>
        <w:pStyle w:val="ac"/>
        <w:ind w:left="540"/>
        <w:contextualSpacing/>
        <w:rPr>
          <w:rFonts w:ascii="Cambria" w:hAnsi="Cambria"/>
          <w:i/>
        </w:rPr>
      </w:pPr>
    </w:p>
    <w:p w14:paraId="0BB9F25A" w14:textId="77777777" w:rsidR="00981EDF" w:rsidRPr="002B3BE6" w:rsidRDefault="00981EDF" w:rsidP="00981EDF">
      <w:pPr>
        <w:pStyle w:val="ae"/>
        <w:spacing w:before="0" w:beforeAutospacing="0" w:after="0" w:afterAutospacing="0"/>
        <w:contextualSpacing/>
      </w:pPr>
      <w:r w:rsidRPr="002B3BE6">
        <w:t>Подтверждаю согласие на обработку представленных персональных данных.</w:t>
      </w:r>
    </w:p>
    <w:p w14:paraId="605D274B" w14:textId="77777777" w:rsidR="00981EDF" w:rsidRPr="002B3BE6" w:rsidRDefault="00981EDF" w:rsidP="00981EDF">
      <w:pPr>
        <w:pStyle w:val="ae"/>
        <w:spacing w:before="0" w:beforeAutospacing="0" w:after="0" w:afterAutospacing="0"/>
        <w:contextualSpacing/>
      </w:pPr>
    </w:p>
    <w:p w14:paraId="70B95B42" w14:textId="77777777" w:rsidR="00981EDF" w:rsidRPr="002B3BE6" w:rsidRDefault="00981EDF" w:rsidP="00981EDF">
      <w:pPr>
        <w:pStyle w:val="ac"/>
        <w:contextualSpacing/>
        <w:rPr>
          <w:rFonts w:ascii="Cambria" w:hAnsi="Cambria"/>
          <w:i/>
        </w:rPr>
      </w:pPr>
    </w:p>
    <w:p w14:paraId="11EEEC37" w14:textId="7A57BB96" w:rsidR="00981EDF" w:rsidRPr="002B3BE6" w:rsidRDefault="00981EDF" w:rsidP="00981EDF">
      <w:pPr>
        <w:pStyle w:val="ac"/>
        <w:contextualSpacing/>
        <w:rPr>
          <w:rFonts w:ascii="Cambria" w:hAnsi="Cambria"/>
          <w:i/>
        </w:rPr>
      </w:pPr>
      <w:r w:rsidRPr="002B3BE6">
        <w:rPr>
          <w:rFonts w:ascii="Cambria" w:hAnsi="Cambria"/>
          <w:i/>
        </w:rPr>
        <w:t>«_____</w:t>
      </w:r>
      <w:proofErr w:type="gramStart"/>
      <w:r w:rsidRPr="002B3BE6">
        <w:rPr>
          <w:rFonts w:ascii="Cambria" w:hAnsi="Cambria"/>
          <w:i/>
        </w:rPr>
        <w:t>_»_</w:t>
      </w:r>
      <w:proofErr w:type="gramEnd"/>
      <w:r w:rsidRPr="002B3BE6">
        <w:rPr>
          <w:rFonts w:ascii="Cambria" w:hAnsi="Cambria"/>
          <w:i/>
        </w:rPr>
        <w:t>_________________202</w:t>
      </w:r>
      <w:r w:rsidR="008F727A">
        <w:rPr>
          <w:rFonts w:ascii="Cambria" w:hAnsi="Cambria"/>
          <w:i/>
        </w:rPr>
        <w:t>5</w:t>
      </w:r>
      <w:r w:rsidRPr="002B3BE6">
        <w:rPr>
          <w:rFonts w:ascii="Cambria" w:hAnsi="Cambria"/>
          <w:i/>
        </w:rPr>
        <w:t xml:space="preserve">г.          </w:t>
      </w:r>
      <w:r w:rsidR="008F727A">
        <w:rPr>
          <w:rFonts w:ascii="Cambria" w:hAnsi="Cambria"/>
          <w:i/>
        </w:rPr>
        <w:t xml:space="preserve">            </w:t>
      </w:r>
      <w:r w:rsidRPr="002B3BE6">
        <w:rPr>
          <w:rFonts w:ascii="Cambria" w:hAnsi="Cambria"/>
          <w:i/>
        </w:rPr>
        <w:t xml:space="preserve"> __________________________                            ______________________</w:t>
      </w:r>
    </w:p>
    <w:p w14:paraId="15E8A990" w14:textId="167EA0B7" w:rsidR="00981EDF" w:rsidRPr="002B3BE6" w:rsidRDefault="00981EDF" w:rsidP="00981EDF">
      <w:pPr>
        <w:widowControl w:val="0"/>
        <w:autoSpaceDE w:val="0"/>
        <w:autoSpaceDN w:val="0"/>
        <w:adjustRightInd w:val="0"/>
        <w:spacing w:after="0" w:line="240" w:lineRule="auto"/>
        <w:rPr>
          <w:rFonts w:ascii="Times New Roman" w:hAnsi="Times New Roman"/>
          <w:sz w:val="24"/>
          <w:szCs w:val="24"/>
        </w:rPr>
      </w:pPr>
      <w:r w:rsidRPr="002B3BE6">
        <w:rPr>
          <w:rFonts w:ascii="Cambria" w:hAnsi="Cambria"/>
          <w:i/>
        </w:rPr>
        <w:t xml:space="preserve">               (</w:t>
      </w:r>
      <w:proofErr w:type="gramStart"/>
      <w:r w:rsidRPr="002B3BE6">
        <w:rPr>
          <w:rFonts w:ascii="Cambria" w:hAnsi="Cambria"/>
          <w:i/>
        </w:rPr>
        <w:t xml:space="preserve">дата)   </w:t>
      </w:r>
      <w:proofErr w:type="gramEnd"/>
      <w:r w:rsidRPr="002B3BE6">
        <w:rPr>
          <w:rFonts w:ascii="Cambria" w:hAnsi="Cambria"/>
          <w:i/>
        </w:rPr>
        <w:t xml:space="preserve">                                          </w:t>
      </w:r>
      <w:r w:rsidR="008F727A">
        <w:rPr>
          <w:rFonts w:ascii="Cambria" w:hAnsi="Cambria"/>
          <w:i/>
        </w:rPr>
        <w:t xml:space="preserve">           </w:t>
      </w:r>
      <w:r w:rsidRPr="002B3BE6">
        <w:rPr>
          <w:rFonts w:ascii="Cambria" w:hAnsi="Cambria"/>
          <w:i/>
        </w:rPr>
        <w:t>(Фамилия И.О.)                                             (Подпись</w:t>
      </w:r>
      <w:r w:rsidRPr="002B3BE6">
        <w:t>)</w:t>
      </w:r>
    </w:p>
    <w:p w14:paraId="5F1798E3"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6FD3DD59"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25D918A"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0275809"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5982F291"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B24C6CA"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C22C687"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45D2B867"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55385EBB"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3554B11E"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5D23670"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5BA9EC75"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924B2D1"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FCE041E"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CBA9430"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AE521EE"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2CE3898"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3A88805"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2CBD1FC6"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26DB4BDC"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FECD95E"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4300A4DD"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3F93A901"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5F5D71C6"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75871CD7"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7C5A86B"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2BA7CE18"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3C06D152"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4761DF2F"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6B96B48"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230E91C"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EEF05C1"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26A78F72"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230626A5"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6BEA50D7"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5D3D36C"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31DC7632"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66E8F65D"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4716BEEE"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A0A5953"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1B2B0BB7" w14:textId="7777777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3FE19C50" w14:textId="35D693A7"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3EB4E1B" w14:textId="75200C84" w:rsidR="00247BE7" w:rsidRPr="002B3BE6" w:rsidRDefault="00247BE7" w:rsidP="002835E6">
      <w:pPr>
        <w:widowControl w:val="0"/>
        <w:autoSpaceDE w:val="0"/>
        <w:autoSpaceDN w:val="0"/>
        <w:adjustRightInd w:val="0"/>
        <w:spacing w:after="0" w:line="240" w:lineRule="auto"/>
        <w:ind w:firstLine="567"/>
        <w:jc w:val="right"/>
        <w:rPr>
          <w:rFonts w:ascii="Times New Roman" w:hAnsi="Times New Roman"/>
        </w:rPr>
      </w:pPr>
    </w:p>
    <w:p w14:paraId="25BBE62D" w14:textId="77777777" w:rsidR="00247BE7" w:rsidRPr="002B3BE6" w:rsidRDefault="00247BE7" w:rsidP="002835E6">
      <w:pPr>
        <w:widowControl w:val="0"/>
        <w:autoSpaceDE w:val="0"/>
        <w:autoSpaceDN w:val="0"/>
        <w:adjustRightInd w:val="0"/>
        <w:spacing w:after="0" w:line="240" w:lineRule="auto"/>
        <w:ind w:firstLine="567"/>
        <w:jc w:val="right"/>
        <w:rPr>
          <w:rFonts w:ascii="Times New Roman" w:hAnsi="Times New Roman"/>
        </w:rPr>
      </w:pPr>
    </w:p>
    <w:p w14:paraId="13FA55D1" w14:textId="2632D5D6" w:rsidR="00981EDF"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p>
    <w:p w14:paraId="0EAA1B08" w14:textId="6284ADA0" w:rsidR="00CC479E" w:rsidRPr="002B3BE6" w:rsidRDefault="00CC479E" w:rsidP="00CC479E">
      <w:pPr>
        <w:widowControl w:val="0"/>
        <w:autoSpaceDE w:val="0"/>
        <w:autoSpaceDN w:val="0"/>
        <w:adjustRightInd w:val="0"/>
        <w:spacing w:after="0" w:line="240" w:lineRule="auto"/>
        <w:rPr>
          <w:rFonts w:ascii="Times New Roman" w:hAnsi="Times New Roman"/>
        </w:rPr>
      </w:pPr>
    </w:p>
    <w:p w14:paraId="1705C2D9" w14:textId="77777777" w:rsidR="00A52F71" w:rsidRPr="002B3BE6" w:rsidRDefault="00A52F71" w:rsidP="00CC479E">
      <w:pPr>
        <w:widowControl w:val="0"/>
        <w:autoSpaceDE w:val="0"/>
        <w:autoSpaceDN w:val="0"/>
        <w:adjustRightInd w:val="0"/>
        <w:spacing w:after="0" w:line="240" w:lineRule="auto"/>
        <w:rPr>
          <w:rFonts w:ascii="Times New Roman" w:hAnsi="Times New Roman"/>
        </w:rPr>
      </w:pPr>
    </w:p>
    <w:p w14:paraId="6DEB476A" w14:textId="71FEB647" w:rsidR="002835E6" w:rsidRPr="002B3BE6" w:rsidRDefault="00981EDF" w:rsidP="002835E6">
      <w:pPr>
        <w:widowControl w:val="0"/>
        <w:autoSpaceDE w:val="0"/>
        <w:autoSpaceDN w:val="0"/>
        <w:adjustRightInd w:val="0"/>
        <w:spacing w:after="0" w:line="240" w:lineRule="auto"/>
        <w:ind w:firstLine="567"/>
        <w:jc w:val="right"/>
        <w:rPr>
          <w:rFonts w:ascii="Times New Roman" w:hAnsi="Times New Roman"/>
        </w:rPr>
      </w:pPr>
      <w:r w:rsidRPr="002B3BE6">
        <w:rPr>
          <w:rFonts w:ascii="Times New Roman" w:hAnsi="Times New Roman"/>
        </w:rPr>
        <w:t>П</w:t>
      </w:r>
      <w:r w:rsidR="002835E6" w:rsidRPr="002B3BE6">
        <w:rPr>
          <w:rFonts w:ascii="Times New Roman" w:hAnsi="Times New Roman"/>
        </w:rPr>
        <w:t xml:space="preserve">риложение № </w:t>
      </w:r>
      <w:r w:rsidR="008F727A">
        <w:rPr>
          <w:rFonts w:ascii="Times New Roman" w:hAnsi="Times New Roman"/>
        </w:rPr>
        <w:t>8</w:t>
      </w:r>
    </w:p>
    <w:p w14:paraId="2A5660D4" w14:textId="77777777" w:rsidR="00247BE7" w:rsidRPr="002B3BE6" w:rsidRDefault="00247BE7" w:rsidP="00247BE7">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w:t>
      </w:r>
    </w:p>
    <w:p w14:paraId="4ECD6B86"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 предоставлению в собственность, аренду, </w:t>
      </w:r>
    </w:p>
    <w:p w14:paraId="39A2CA99"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постоянное (бессрочное) пользование, </w:t>
      </w:r>
    </w:p>
    <w:p w14:paraId="35431E08"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безвозмездное пользование земельного участка, </w:t>
      </w:r>
    </w:p>
    <w:p w14:paraId="6AE3F990"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находящегося в государственной </w:t>
      </w:r>
    </w:p>
    <w:p w14:paraId="46E9EF4A"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или муниципальной собственности,</w:t>
      </w:r>
    </w:p>
    <w:p w14:paraId="5422DB22" w14:textId="178DCBF7" w:rsidR="002307F0"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без проведения торгов</w:t>
      </w:r>
    </w:p>
    <w:tbl>
      <w:tblPr>
        <w:tblW w:w="0" w:type="auto"/>
        <w:jc w:val="right"/>
        <w:tblLook w:val="04A0" w:firstRow="1" w:lastRow="0" w:firstColumn="1" w:lastColumn="0" w:noHBand="0" w:noVBand="1"/>
      </w:tblPr>
      <w:tblGrid>
        <w:gridCol w:w="5679"/>
      </w:tblGrid>
      <w:tr w:rsidR="002835E6" w:rsidRPr="002B3BE6" w14:paraId="43DC46E0" w14:textId="77777777" w:rsidTr="00C55329">
        <w:trPr>
          <w:trHeight w:val="6105"/>
          <w:jc w:val="right"/>
        </w:trPr>
        <w:tc>
          <w:tcPr>
            <w:tcW w:w="5664" w:type="dxa"/>
          </w:tcPr>
          <w:p w14:paraId="01303969" w14:textId="77777777" w:rsidR="002835E6" w:rsidRPr="002B3BE6" w:rsidRDefault="002835E6" w:rsidP="00C55329">
            <w:pPr>
              <w:pStyle w:val="ac"/>
              <w:jc w:val="right"/>
              <w:rPr>
                <w:rFonts w:ascii="Cambria" w:hAnsi="Cambria"/>
                <w:i/>
              </w:rPr>
            </w:pPr>
            <w:r w:rsidRPr="002B3BE6">
              <w:rPr>
                <w:rFonts w:ascii="Cambria" w:hAnsi="Cambria"/>
                <w:i/>
              </w:rPr>
              <w:lastRenderedPageBreak/>
              <w:t>Главе   Муниципального образования</w:t>
            </w:r>
          </w:p>
          <w:p w14:paraId="32172286" w14:textId="77777777" w:rsidR="002835E6" w:rsidRPr="002B3BE6" w:rsidRDefault="002835E6" w:rsidP="00C55329">
            <w:pPr>
              <w:pStyle w:val="ac"/>
              <w:jc w:val="right"/>
              <w:rPr>
                <w:rFonts w:ascii="Cambria" w:hAnsi="Cambria"/>
                <w:i/>
              </w:rPr>
            </w:pPr>
            <w:r w:rsidRPr="002B3BE6">
              <w:rPr>
                <w:rFonts w:ascii="Cambria" w:hAnsi="Cambria"/>
                <w:i/>
              </w:rPr>
              <w:t>«Город Северобайкальск»</w:t>
            </w:r>
          </w:p>
          <w:p w14:paraId="3C943D0E" w14:textId="77777777" w:rsidR="002835E6" w:rsidRPr="002B3BE6" w:rsidRDefault="002835E6" w:rsidP="00C55329">
            <w:pPr>
              <w:pStyle w:val="ac"/>
              <w:jc w:val="right"/>
              <w:rPr>
                <w:rFonts w:ascii="Cambria" w:hAnsi="Cambria"/>
              </w:rPr>
            </w:pPr>
            <w:r w:rsidRPr="002B3BE6">
              <w:rPr>
                <w:rFonts w:ascii="Cambria" w:hAnsi="Cambria"/>
                <w:i/>
              </w:rPr>
              <w:t>А.О. Котову от</w:t>
            </w:r>
          </w:p>
          <w:p w14:paraId="1DF72747" w14:textId="77777777" w:rsidR="002835E6" w:rsidRPr="002B3BE6" w:rsidRDefault="002835E6" w:rsidP="00C55329">
            <w:pPr>
              <w:pStyle w:val="ac"/>
              <w:jc w:val="right"/>
              <w:rPr>
                <w:rFonts w:ascii="Cambria" w:hAnsi="Cambria"/>
              </w:rPr>
            </w:pPr>
            <w:r w:rsidRPr="002B3BE6">
              <w:rPr>
                <w:rFonts w:ascii="Cambria" w:hAnsi="Cambria"/>
              </w:rPr>
              <w:t>_______________________________</w:t>
            </w:r>
          </w:p>
          <w:p w14:paraId="2DAAA137" w14:textId="77777777" w:rsidR="002835E6" w:rsidRPr="002B3BE6" w:rsidRDefault="002835E6" w:rsidP="00C55329">
            <w:pPr>
              <w:pStyle w:val="ac"/>
              <w:jc w:val="right"/>
              <w:rPr>
                <w:rFonts w:ascii="Cambria" w:hAnsi="Cambria"/>
              </w:rPr>
            </w:pPr>
            <w:r w:rsidRPr="002B3BE6">
              <w:rPr>
                <w:rFonts w:ascii="Cambria" w:hAnsi="Cambria"/>
              </w:rPr>
              <w:t>_______________________________</w:t>
            </w:r>
          </w:p>
          <w:p w14:paraId="05F78D55" w14:textId="77777777" w:rsidR="002835E6" w:rsidRPr="002B3BE6" w:rsidRDefault="002835E6" w:rsidP="00C55329">
            <w:pPr>
              <w:pStyle w:val="ac"/>
              <w:jc w:val="right"/>
              <w:rPr>
                <w:rFonts w:ascii="Cambria" w:hAnsi="Cambria"/>
              </w:rPr>
            </w:pPr>
            <w:r w:rsidRPr="002B3BE6">
              <w:rPr>
                <w:rFonts w:ascii="Cambria" w:hAnsi="Cambria"/>
              </w:rPr>
              <w:t>_______________________________</w:t>
            </w:r>
          </w:p>
          <w:p w14:paraId="04F59AE6" w14:textId="77777777" w:rsidR="002835E6" w:rsidRPr="002B3BE6" w:rsidRDefault="002835E6" w:rsidP="00C55329">
            <w:pPr>
              <w:pStyle w:val="ac"/>
              <w:jc w:val="center"/>
              <w:rPr>
                <w:rFonts w:ascii="Cambria" w:hAnsi="Cambria"/>
                <w:i/>
              </w:rPr>
            </w:pPr>
            <w:r w:rsidRPr="002B3BE6">
              <w:rPr>
                <w:rFonts w:ascii="Cambria" w:hAnsi="Cambria"/>
                <w:i/>
              </w:rPr>
              <w:t xml:space="preserve">                                           (Ф.И.О.)</w:t>
            </w:r>
          </w:p>
          <w:p w14:paraId="5D4412B0" w14:textId="77777777" w:rsidR="002835E6" w:rsidRPr="002B3BE6" w:rsidRDefault="002835E6" w:rsidP="00C55329">
            <w:pPr>
              <w:pStyle w:val="ac"/>
              <w:rPr>
                <w:rFonts w:ascii="Cambria" w:hAnsi="Cambria"/>
                <w:i/>
              </w:rPr>
            </w:pPr>
            <w:r w:rsidRPr="002B3BE6">
              <w:rPr>
                <w:rFonts w:ascii="Cambria" w:hAnsi="Cambria"/>
              </w:rPr>
              <w:t xml:space="preserve">                                                                                              </w:t>
            </w:r>
          </w:p>
          <w:p w14:paraId="178DDF6E" w14:textId="77777777" w:rsidR="002835E6" w:rsidRPr="002B3BE6" w:rsidRDefault="002835E6" w:rsidP="00C55329">
            <w:pPr>
              <w:pStyle w:val="ac"/>
              <w:jc w:val="right"/>
              <w:rPr>
                <w:rFonts w:ascii="Cambria" w:hAnsi="Cambria"/>
                <w:i/>
              </w:rPr>
            </w:pPr>
            <w:r w:rsidRPr="002B3BE6">
              <w:rPr>
                <w:rFonts w:ascii="Cambria" w:hAnsi="Cambria"/>
                <w:i/>
              </w:rPr>
              <w:t>Паспорт: Серия _____________№_______________________________</w:t>
            </w:r>
          </w:p>
          <w:p w14:paraId="38C12B3F" w14:textId="77777777" w:rsidR="002835E6" w:rsidRPr="002B3BE6" w:rsidRDefault="002835E6" w:rsidP="00C55329">
            <w:pPr>
              <w:pStyle w:val="ac"/>
              <w:jc w:val="right"/>
              <w:rPr>
                <w:rFonts w:ascii="Cambria" w:hAnsi="Cambria"/>
                <w:i/>
              </w:rPr>
            </w:pPr>
            <w:r w:rsidRPr="002B3BE6">
              <w:rPr>
                <w:rFonts w:ascii="Cambria" w:hAnsi="Cambria"/>
                <w:i/>
              </w:rPr>
              <w:t>Кем выдан_____________________________________________________</w:t>
            </w:r>
          </w:p>
          <w:p w14:paraId="65A4D0C6" w14:textId="77777777" w:rsidR="002835E6" w:rsidRPr="002B3BE6" w:rsidRDefault="002835E6" w:rsidP="00C55329">
            <w:pPr>
              <w:pStyle w:val="ac"/>
              <w:jc w:val="right"/>
              <w:rPr>
                <w:rFonts w:ascii="Cambria" w:hAnsi="Cambria"/>
                <w:i/>
              </w:rPr>
            </w:pPr>
            <w:r w:rsidRPr="002B3BE6">
              <w:rPr>
                <w:rFonts w:ascii="Cambria" w:hAnsi="Cambria"/>
                <w:i/>
              </w:rPr>
              <w:t>__________________________________________________________________</w:t>
            </w:r>
          </w:p>
          <w:p w14:paraId="4E200C1B" w14:textId="6E19BD60" w:rsidR="008F727A" w:rsidRDefault="008F727A" w:rsidP="00C55329">
            <w:pPr>
              <w:pStyle w:val="ac"/>
              <w:jc w:val="right"/>
              <w:rPr>
                <w:rFonts w:ascii="Cambria" w:hAnsi="Cambria"/>
                <w:i/>
              </w:rPr>
            </w:pPr>
            <w:proofErr w:type="spellStart"/>
            <w:r>
              <w:rPr>
                <w:rFonts w:ascii="Cambria" w:hAnsi="Cambria"/>
                <w:i/>
              </w:rPr>
              <w:t>Снилс</w:t>
            </w:r>
            <w:proofErr w:type="spellEnd"/>
            <w:r>
              <w:rPr>
                <w:rFonts w:ascii="Cambria" w:hAnsi="Cambria"/>
                <w:i/>
              </w:rPr>
              <w:t>___________________________________________________________</w:t>
            </w:r>
          </w:p>
          <w:p w14:paraId="7EEA214E" w14:textId="4B170B79" w:rsidR="002835E6" w:rsidRPr="002B3BE6" w:rsidRDefault="002835E6" w:rsidP="00C55329">
            <w:pPr>
              <w:pStyle w:val="ac"/>
              <w:jc w:val="right"/>
              <w:rPr>
                <w:rFonts w:ascii="Cambria" w:hAnsi="Cambria"/>
                <w:i/>
              </w:rPr>
            </w:pPr>
            <w:r w:rsidRPr="002B3BE6">
              <w:rPr>
                <w:rFonts w:ascii="Cambria" w:hAnsi="Cambria"/>
                <w:i/>
              </w:rPr>
              <w:t>Когда выдан___________________________________________________</w:t>
            </w:r>
          </w:p>
          <w:p w14:paraId="770CA452" w14:textId="77777777" w:rsidR="002835E6" w:rsidRPr="002B3BE6" w:rsidRDefault="002835E6" w:rsidP="00C55329">
            <w:pPr>
              <w:pStyle w:val="ac"/>
              <w:jc w:val="center"/>
              <w:rPr>
                <w:rFonts w:ascii="Cambria" w:hAnsi="Cambria"/>
              </w:rPr>
            </w:pPr>
            <w:r w:rsidRPr="002B3BE6">
              <w:rPr>
                <w:rFonts w:ascii="Cambria" w:hAnsi="Cambria"/>
                <w:i/>
              </w:rPr>
              <w:t>Адрес по прописке</w:t>
            </w:r>
            <w:r w:rsidRPr="002B3BE6">
              <w:rPr>
                <w:rFonts w:ascii="Cambria" w:hAnsi="Cambria"/>
              </w:rPr>
              <w:t>____________________________________________</w:t>
            </w:r>
          </w:p>
          <w:p w14:paraId="3B08C8B6" w14:textId="77777777" w:rsidR="002835E6" w:rsidRPr="002B3BE6" w:rsidRDefault="002835E6" w:rsidP="00C55329">
            <w:pPr>
              <w:pStyle w:val="ac"/>
              <w:jc w:val="right"/>
              <w:rPr>
                <w:rFonts w:ascii="Cambria" w:hAnsi="Cambria"/>
              </w:rPr>
            </w:pPr>
            <w:r w:rsidRPr="002B3BE6">
              <w:rPr>
                <w:rFonts w:ascii="Cambria" w:hAnsi="Cambria"/>
              </w:rPr>
              <w:t>__________________________________________________________________</w:t>
            </w:r>
          </w:p>
          <w:p w14:paraId="5B08CFBF" w14:textId="77777777" w:rsidR="002835E6" w:rsidRPr="002B3BE6" w:rsidRDefault="002835E6" w:rsidP="00C55329">
            <w:pPr>
              <w:pStyle w:val="ac"/>
              <w:jc w:val="right"/>
              <w:rPr>
                <w:rFonts w:ascii="Cambria" w:hAnsi="Cambria"/>
              </w:rPr>
            </w:pPr>
            <w:r w:rsidRPr="002B3BE6">
              <w:rPr>
                <w:rFonts w:ascii="Cambria" w:hAnsi="Cambria"/>
                <w:i/>
              </w:rPr>
              <w:t>Адрес фактического проживания</w:t>
            </w:r>
            <w:r w:rsidRPr="002B3BE6">
              <w:rPr>
                <w:rFonts w:ascii="Cambria" w:hAnsi="Cambria"/>
              </w:rPr>
              <w:t>__________________________</w:t>
            </w:r>
          </w:p>
          <w:p w14:paraId="7C16C639" w14:textId="77777777" w:rsidR="002835E6" w:rsidRPr="002B3BE6" w:rsidRDefault="002835E6" w:rsidP="00C55329">
            <w:pPr>
              <w:pStyle w:val="ac"/>
              <w:jc w:val="right"/>
              <w:rPr>
                <w:rFonts w:ascii="Cambria" w:hAnsi="Cambria"/>
              </w:rPr>
            </w:pPr>
            <w:r w:rsidRPr="002B3BE6">
              <w:rPr>
                <w:rFonts w:ascii="Cambria" w:hAnsi="Cambria"/>
              </w:rPr>
              <w:t>__________________________________________________________________</w:t>
            </w:r>
          </w:p>
          <w:p w14:paraId="10BF71DF" w14:textId="77777777" w:rsidR="002835E6" w:rsidRPr="002B3BE6" w:rsidRDefault="002835E6" w:rsidP="00C55329">
            <w:pPr>
              <w:pStyle w:val="ac"/>
              <w:jc w:val="right"/>
              <w:rPr>
                <w:rFonts w:ascii="Cambria" w:hAnsi="Cambria"/>
              </w:rPr>
            </w:pPr>
            <w:r w:rsidRPr="002B3BE6">
              <w:rPr>
                <w:rFonts w:ascii="Cambria" w:hAnsi="Cambria"/>
                <w:i/>
              </w:rPr>
              <w:t>Сот. Тел</w:t>
            </w:r>
            <w:r w:rsidRPr="002B3BE6">
              <w:rPr>
                <w:rFonts w:ascii="Cambria" w:hAnsi="Cambria"/>
              </w:rPr>
              <w:t>.________________________________________________________</w:t>
            </w:r>
          </w:p>
          <w:p w14:paraId="1B80208D" w14:textId="77777777" w:rsidR="002835E6" w:rsidRPr="002B3BE6" w:rsidRDefault="002835E6" w:rsidP="00C55329">
            <w:pPr>
              <w:pStyle w:val="ac"/>
              <w:jc w:val="right"/>
              <w:rPr>
                <w:rFonts w:ascii="Cambria" w:hAnsi="Cambria"/>
                <w:i/>
              </w:rPr>
            </w:pPr>
            <w:r w:rsidRPr="002B3BE6">
              <w:rPr>
                <w:rFonts w:ascii="Cambria" w:hAnsi="Cambria"/>
                <w:i/>
              </w:rPr>
              <w:t>№</w:t>
            </w:r>
            <w:r w:rsidRPr="002B3BE6">
              <w:rPr>
                <w:rFonts w:ascii="Cambria" w:hAnsi="Cambria"/>
              </w:rPr>
              <w:t xml:space="preserve"> </w:t>
            </w:r>
            <w:proofErr w:type="spellStart"/>
            <w:r w:rsidRPr="002B3BE6">
              <w:rPr>
                <w:rFonts w:ascii="Cambria" w:hAnsi="Cambria"/>
                <w:i/>
              </w:rPr>
              <w:t>Доверенности__________________________от</w:t>
            </w:r>
            <w:proofErr w:type="spellEnd"/>
            <w:r w:rsidRPr="002B3BE6">
              <w:rPr>
                <w:rFonts w:ascii="Cambria" w:hAnsi="Cambria"/>
                <w:i/>
              </w:rPr>
              <w:t>________________</w:t>
            </w:r>
          </w:p>
          <w:p w14:paraId="1D6D7EF7" w14:textId="77777777" w:rsidR="002835E6" w:rsidRPr="002B3BE6" w:rsidRDefault="002835E6" w:rsidP="00C55329">
            <w:pPr>
              <w:pStyle w:val="ac"/>
              <w:jc w:val="right"/>
              <w:rPr>
                <w:rFonts w:ascii="Cambria" w:hAnsi="Cambria"/>
                <w:i/>
              </w:rPr>
            </w:pPr>
            <w:r w:rsidRPr="002B3BE6">
              <w:rPr>
                <w:rFonts w:ascii="Cambria" w:hAnsi="Cambria"/>
                <w:i/>
              </w:rPr>
              <w:t>От имени_______________________________________________________</w:t>
            </w:r>
          </w:p>
          <w:p w14:paraId="0CAC96FC" w14:textId="77777777" w:rsidR="002835E6" w:rsidRPr="002B3BE6" w:rsidRDefault="002835E6" w:rsidP="00C55329">
            <w:pPr>
              <w:pStyle w:val="ac"/>
              <w:jc w:val="right"/>
              <w:rPr>
                <w:rFonts w:ascii="Cambria" w:hAnsi="Cambria"/>
                <w:i/>
              </w:rPr>
            </w:pPr>
            <w:r w:rsidRPr="002B3BE6">
              <w:rPr>
                <w:rFonts w:ascii="Cambria" w:hAnsi="Cambria"/>
                <w:i/>
              </w:rPr>
              <w:t>___________________________________________________________________</w:t>
            </w:r>
          </w:p>
          <w:p w14:paraId="5428FF70" w14:textId="77777777" w:rsidR="002835E6" w:rsidRPr="002B3BE6" w:rsidRDefault="002835E6" w:rsidP="00C55329">
            <w:pPr>
              <w:pStyle w:val="ac"/>
              <w:jc w:val="right"/>
              <w:rPr>
                <w:rFonts w:ascii="Cambria" w:hAnsi="Cambria"/>
                <w:i/>
              </w:rPr>
            </w:pPr>
            <w:r w:rsidRPr="002B3BE6">
              <w:rPr>
                <w:rFonts w:ascii="Cambria" w:hAnsi="Cambria"/>
                <w:i/>
              </w:rPr>
              <w:t xml:space="preserve">                         (Ф.И.О. представляемого гражданина)</w:t>
            </w:r>
          </w:p>
        </w:tc>
      </w:tr>
    </w:tbl>
    <w:p w14:paraId="7497DB62" w14:textId="77777777" w:rsidR="002835E6" w:rsidRPr="002B3BE6" w:rsidRDefault="002835E6" w:rsidP="002835E6">
      <w:pPr>
        <w:pStyle w:val="ac"/>
        <w:rPr>
          <w:rFonts w:ascii="Cambria" w:hAnsi="Cambria"/>
          <w:i/>
        </w:rPr>
      </w:pPr>
    </w:p>
    <w:p w14:paraId="00C840E8" w14:textId="77777777" w:rsidR="002835E6" w:rsidRPr="002B3BE6" w:rsidRDefault="002835E6" w:rsidP="002835E6">
      <w:pPr>
        <w:pStyle w:val="ConsPlusNonformat"/>
        <w:jc w:val="center"/>
        <w:rPr>
          <w:b/>
        </w:rPr>
      </w:pPr>
      <w:r w:rsidRPr="002B3BE6">
        <w:rPr>
          <w:b/>
        </w:rPr>
        <w:t>Заявление</w:t>
      </w:r>
    </w:p>
    <w:p w14:paraId="1D6EB2F7" w14:textId="77777777" w:rsidR="002835E6" w:rsidRPr="002B3BE6" w:rsidRDefault="002835E6" w:rsidP="002835E6">
      <w:pPr>
        <w:pStyle w:val="ConsPlusNonformat"/>
        <w:jc w:val="center"/>
        <w:rPr>
          <w:b/>
        </w:rPr>
      </w:pPr>
      <w:r w:rsidRPr="002B3BE6">
        <w:rPr>
          <w:b/>
        </w:rPr>
        <w:t>о предварительном согласовании</w:t>
      </w:r>
    </w:p>
    <w:p w14:paraId="3AD4676D" w14:textId="77777777" w:rsidR="002835E6" w:rsidRPr="002B3BE6" w:rsidRDefault="002835E6" w:rsidP="002835E6">
      <w:pPr>
        <w:pStyle w:val="ConsPlusNonformat"/>
        <w:jc w:val="center"/>
        <w:rPr>
          <w:b/>
        </w:rPr>
      </w:pPr>
      <w:r w:rsidRPr="002B3BE6">
        <w:rPr>
          <w:b/>
        </w:rPr>
        <w:t>предоставления земельного участка</w:t>
      </w:r>
    </w:p>
    <w:p w14:paraId="0190A0B3" w14:textId="77777777" w:rsidR="002835E6" w:rsidRPr="002B3BE6" w:rsidRDefault="002835E6" w:rsidP="002835E6">
      <w:pPr>
        <w:pStyle w:val="ConsPlusNonformat"/>
      </w:pPr>
    </w:p>
    <w:p w14:paraId="2471919A" w14:textId="77777777" w:rsidR="002835E6" w:rsidRPr="002B3BE6" w:rsidRDefault="002835E6" w:rsidP="008F727A">
      <w:pPr>
        <w:pStyle w:val="ConsPlusNonformat"/>
        <w:jc w:val="both"/>
      </w:pPr>
      <w:r w:rsidRPr="002B3BE6">
        <w:t xml:space="preserve">    На   основании   ст.   39.15   Земельного  кодекса Российской Федерации прошу о предварительном согласовании предоставления без проведения торгов земельного участка площадью: _________________________________________________________________________,</w:t>
      </w:r>
    </w:p>
    <w:p w14:paraId="33EB789F" w14:textId="77777777" w:rsidR="002835E6" w:rsidRPr="002B3BE6" w:rsidRDefault="002835E6" w:rsidP="008F727A">
      <w:pPr>
        <w:pStyle w:val="ConsPlusNonformat"/>
        <w:jc w:val="both"/>
      </w:pPr>
      <w:r w:rsidRPr="002B3BE6">
        <w:t xml:space="preserve">расположенного по адресу: _________________________________________________________, образование которого предусмотрено Распоряжением______от "___"_________ ____ г. </w:t>
      </w:r>
    </w:p>
    <w:p w14:paraId="6B7F292A" w14:textId="77777777" w:rsidR="002835E6" w:rsidRPr="002B3BE6" w:rsidRDefault="002835E6" w:rsidP="008F727A">
      <w:pPr>
        <w:pStyle w:val="ConsPlusNonformat"/>
        <w:jc w:val="both"/>
      </w:pPr>
    </w:p>
    <w:p w14:paraId="085B17B3" w14:textId="0AAAB53F" w:rsidR="002835E6" w:rsidRPr="002B3BE6" w:rsidRDefault="008F727A" w:rsidP="008F727A">
      <w:pPr>
        <w:pStyle w:val="ConsPlusNonformat"/>
        <w:jc w:val="both"/>
      </w:pPr>
      <w:r w:rsidRPr="002B3BE6">
        <w:t>Основание предоставления земельного участка без проведения</w:t>
      </w:r>
      <w:r w:rsidR="002835E6" w:rsidRPr="002B3BE6">
        <w:t xml:space="preserve"> торгов:</w:t>
      </w:r>
    </w:p>
    <w:p w14:paraId="29A8EB65" w14:textId="77777777" w:rsidR="002835E6" w:rsidRPr="002B3BE6" w:rsidRDefault="002835E6" w:rsidP="008F727A">
      <w:pPr>
        <w:pStyle w:val="ConsPlusNonformat"/>
        <w:jc w:val="both"/>
      </w:pPr>
      <w:r w:rsidRPr="002B3BE6">
        <w:t>___________________________________________________________________________________</w:t>
      </w:r>
    </w:p>
    <w:p w14:paraId="505B5277" w14:textId="77777777" w:rsidR="002835E6" w:rsidRPr="002B3BE6" w:rsidRDefault="002835E6" w:rsidP="008F727A">
      <w:pPr>
        <w:pStyle w:val="ConsPlusNonformat"/>
        <w:jc w:val="both"/>
      </w:pPr>
      <w:r w:rsidRPr="002B3BE6">
        <w:t>(указать основания в соответствии с п. 2 ст. 39.3, п. 2 ст. 39.6/п. 2 ст. 39.10) Земельного кодекса Российской Федерации)</w:t>
      </w:r>
    </w:p>
    <w:p w14:paraId="5A7771BA" w14:textId="77777777" w:rsidR="002835E6" w:rsidRPr="002B3BE6" w:rsidRDefault="002835E6" w:rsidP="008F727A">
      <w:pPr>
        <w:pStyle w:val="ConsPlusNonformat"/>
        <w:jc w:val="both"/>
      </w:pPr>
      <w:r w:rsidRPr="002B3BE6">
        <w:t>Вид права__________________________________________________________________________</w:t>
      </w:r>
    </w:p>
    <w:p w14:paraId="3352C5E3" w14:textId="77777777" w:rsidR="002835E6" w:rsidRPr="002B3BE6" w:rsidRDefault="002835E6" w:rsidP="008F727A">
      <w:pPr>
        <w:pStyle w:val="ConsPlusNonformat"/>
        <w:jc w:val="both"/>
      </w:pPr>
      <w:r w:rsidRPr="002B3BE6">
        <w:t xml:space="preserve">    </w:t>
      </w:r>
    </w:p>
    <w:p w14:paraId="097E5CBA" w14:textId="77777777" w:rsidR="002835E6" w:rsidRPr="002B3BE6" w:rsidRDefault="002835E6" w:rsidP="008F727A">
      <w:pPr>
        <w:pStyle w:val="ConsPlusNonformat"/>
        <w:jc w:val="both"/>
      </w:pPr>
      <w:r w:rsidRPr="002B3BE6">
        <w:t>Целевое использование _____________________________________________________________</w:t>
      </w:r>
    </w:p>
    <w:p w14:paraId="4FB7F514" w14:textId="77777777" w:rsidR="002835E6" w:rsidRPr="002B3BE6" w:rsidRDefault="002835E6" w:rsidP="002835E6">
      <w:pPr>
        <w:pStyle w:val="ConsPlusNonformat"/>
      </w:pPr>
      <w:r w:rsidRPr="002B3BE6">
        <w:t xml:space="preserve">    </w:t>
      </w:r>
    </w:p>
    <w:p w14:paraId="5F41F23B" w14:textId="77777777" w:rsidR="002835E6" w:rsidRPr="002B3BE6" w:rsidRDefault="002835E6" w:rsidP="002835E6">
      <w:pPr>
        <w:pStyle w:val="ConsPlusNonformat"/>
      </w:pPr>
    </w:p>
    <w:p w14:paraId="7FF6A5D5" w14:textId="77777777" w:rsidR="002835E6" w:rsidRPr="002B3BE6" w:rsidRDefault="002835E6" w:rsidP="002835E6">
      <w:pPr>
        <w:pStyle w:val="ac"/>
        <w:ind w:left="540"/>
        <w:rPr>
          <w:rFonts w:ascii="Cambria" w:hAnsi="Cambria"/>
          <w:i/>
        </w:rPr>
      </w:pPr>
      <w:r w:rsidRPr="002B3BE6">
        <w:rPr>
          <w:rFonts w:ascii="Cambria" w:hAnsi="Cambria"/>
          <w:i/>
        </w:rPr>
        <w:t>Приложения:</w:t>
      </w:r>
    </w:p>
    <w:p w14:paraId="3444EBDE" w14:textId="45E9AA55" w:rsidR="002835E6" w:rsidRDefault="008F727A" w:rsidP="002835E6">
      <w:pPr>
        <w:pStyle w:val="ac"/>
        <w:rPr>
          <w:rFonts w:ascii="Cambria" w:hAnsi="Cambria"/>
          <w:i/>
        </w:rPr>
      </w:pPr>
      <w:r>
        <w:rPr>
          <w:rFonts w:ascii="Cambria" w:hAnsi="Cambria"/>
          <w:i/>
        </w:rPr>
        <w:t xml:space="preserve">1. </w:t>
      </w:r>
      <w:r w:rsidRPr="002B3BE6">
        <w:rPr>
          <w:rFonts w:ascii="Cambria" w:hAnsi="Cambria"/>
          <w:i/>
        </w:rPr>
        <w:t>Копия документа, удостоверяющего личность (паспорт).</w:t>
      </w:r>
    </w:p>
    <w:p w14:paraId="448BA855" w14:textId="5D279F8B" w:rsidR="008F727A" w:rsidRPr="002B3BE6" w:rsidRDefault="008F727A" w:rsidP="008F727A">
      <w:pPr>
        <w:pStyle w:val="ac"/>
        <w:rPr>
          <w:rFonts w:ascii="Cambria" w:hAnsi="Cambria"/>
          <w:i/>
        </w:rPr>
      </w:pPr>
      <w:r>
        <w:rPr>
          <w:rFonts w:ascii="Cambria" w:hAnsi="Cambria"/>
          <w:i/>
        </w:rPr>
        <w:t xml:space="preserve">2. </w:t>
      </w:r>
      <w:r w:rsidRPr="002B3BE6">
        <w:rPr>
          <w:rFonts w:ascii="Cambria" w:hAnsi="Cambria"/>
          <w:i/>
        </w:rPr>
        <w:t>Доверенность для лиц, представляющих интересы заявителя.</w:t>
      </w:r>
    </w:p>
    <w:p w14:paraId="2DE1D281" w14:textId="77777777" w:rsidR="006A4888" w:rsidRPr="002B3BE6" w:rsidRDefault="008F727A" w:rsidP="006A4888">
      <w:pPr>
        <w:pStyle w:val="ac"/>
        <w:rPr>
          <w:rFonts w:ascii="Cambria" w:hAnsi="Cambria"/>
          <w:i/>
        </w:rPr>
      </w:pPr>
      <w:r>
        <w:rPr>
          <w:rFonts w:ascii="Cambria" w:hAnsi="Cambria"/>
          <w:i/>
        </w:rPr>
        <w:t>3.</w:t>
      </w:r>
      <w:r w:rsidR="006A4888">
        <w:rPr>
          <w:rFonts w:ascii="Cambria" w:hAnsi="Cambria"/>
          <w:i/>
        </w:rPr>
        <w:t xml:space="preserve"> </w:t>
      </w:r>
      <w:r w:rsidR="006A4888" w:rsidRPr="002B3BE6">
        <w:rPr>
          <w:rFonts w:ascii="Cambria" w:hAnsi="Cambria"/>
          <w:i/>
        </w:rPr>
        <w:t>Утвержденная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29F7800" w14:textId="4B555B8E" w:rsidR="008F727A" w:rsidRDefault="008F727A" w:rsidP="002835E6">
      <w:pPr>
        <w:pStyle w:val="ac"/>
        <w:rPr>
          <w:rFonts w:ascii="Cambria" w:hAnsi="Cambria"/>
          <w:i/>
        </w:rPr>
      </w:pPr>
    </w:p>
    <w:p w14:paraId="21E446D3" w14:textId="77777777" w:rsidR="002835E6" w:rsidRPr="002B3BE6" w:rsidRDefault="002835E6" w:rsidP="002835E6">
      <w:pPr>
        <w:pStyle w:val="ae"/>
        <w:ind w:left="540"/>
      </w:pPr>
      <w:r w:rsidRPr="002B3BE6">
        <w:t>Подтверждаю согласие на обработку представленных персональных данных.</w:t>
      </w:r>
    </w:p>
    <w:p w14:paraId="4D7DBF3B" w14:textId="57F3B48F" w:rsidR="002835E6" w:rsidRPr="002B3BE6" w:rsidRDefault="002835E6" w:rsidP="002835E6">
      <w:pPr>
        <w:pStyle w:val="ac"/>
        <w:rPr>
          <w:rFonts w:ascii="Cambria" w:hAnsi="Cambria"/>
          <w:i/>
        </w:rPr>
      </w:pPr>
      <w:r w:rsidRPr="002B3BE6">
        <w:rPr>
          <w:rFonts w:ascii="Cambria" w:hAnsi="Cambria"/>
          <w:i/>
        </w:rPr>
        <w:t>«_____</w:t>
      </w:r>
      <w:proofErr w:type="gramStart"/>
      <w:r w:rsidRPr="002B3BE6">
        <w:rPr>
          <w:rFonts w:ascii="Cambria" w:hAnsi="Cambria"/>
          <w:i/>
        </w:rPr>
        <w:t>_»_</w:t>
      </w:r>
      <w:proofErr w:type="gramEnd"/>
      <w:r w:rsidRPr="002B3BE6">
        <w:rPr>
          <w:rFonts w:ascii="Cambria" w:hAnsi="Cambria"/>
          <w:i/>
        </w:rPr>
        <w:t>_________________202</w:t>
      </w:r>
      <w:r w:rsidR="008F727A">
        <w:rPr>
          <w:rFonts w:ascii="Cambria" w:hAnsi="Cambria"/>
          <w:i/>
        </w:rPr>
        <w:t>5</w:t>
      </w:r>
      <w:r w:rsidRPr="002B3BE6">
        <w:rPr>
          <w:rFonts w:ascii="Cambria" w:hAnsi="Cambria"/>
          <w:i/>
        </w:rPr>
        <w:t>г.                __________________________                                                     ______________________</w:t>
      </w:r>
    </w:p>
    <w:p w14:paraId="7CF8EE08" w14:textId="44098776" w:rsidR="00247BE7" w:rsidRPr="002B3BE6" w:rsidRDefault="002835E6" w:rsidP="00247BE7">
      <w:pPr>
        <w:pStyle w:val="ac"/>
        <w:rPr>
          <w:rFonts w:ascii="Times New Roman" w:hAnsi="Times New Roman"/>
          <w:sz w:val="24"/>
          <w:szCs w:val="24"/>
        </w:rPr>
      </w:pPr>
      <w:r w:rsidRPr="002B3BE6">
        <w:rPr>
          <w:rFonts w:ascii="Cambria" w:hAnsi="Cambria"/>
          <w:i/>
        </w:rPr>
        <w:t xml:space="preserve">                    (</w:t>
      </w:r>
      <w:proofErr w:type="gramStart"/>
      <w:r w:rsidRPr="002B3BE6">
        <w:rPr>
          <w:rFonts w:ascii="Cambria" w:hAnsi="Cambria"/>
          <w:i/>
        </w:rPr>
        <w:t xml:space="preserve">дата)   </w:t>
      </w:r>
      <w:proofErr w:type="gramEnd"/>
      <w:r w:rsidRPr="002B3BE6">
        <w:rPr>
          <w:rFonts w:ascii="Cambria" w:hAnsi="Cambria"/>
          <w:i/>
        </w:rPr>
        <w:t xml:space="preserve">                                          (Фамилия И.О.)                                                                       (Подпись</w:t>
      </w:r>
      <w:r w:rsidRPr="002B3BE6">
        <w:t>)</w:t>
      </w:r>
    </w:p>
    <w:p w14:paraId="1B8E57E4"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2C86EBC"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5558971A"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7E2C4439"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213A6DF6"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5097F14"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7706DBB"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6ECFDCF"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27BECC7"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02274319"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0C497981"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3F44D20"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5E101A77"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278F7B01"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E4CFAB0"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B70562D"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517BDE44"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E17EB2C"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736E7B3"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28E28485"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2141A703"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3867545"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20BE3E0"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5D41AF57"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718D5C1"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0D79460B"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7A4FC4D"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4A05814"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395799D"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7CC9C167"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163DCB1A"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70367565"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C45B1FA"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6765350"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DBA1D81"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E9DC168"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DFEB96A"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0CE99F48"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2DB61C68"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311A8AE"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6B7EEBC9"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4DE13514"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CEB6747" w14:textId="6C527B4F"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335175A5" w14:textId="571AFCCD" w:rsidR="00CF0EE2" w:rsidRDefault="00CF0EE2" w:rsidP="002835E6">
      <w:pPr>
        <w:widowControl w:val="0"/>
        <w:autoSpaceDE w:val="0"/>
        <w:autoSpaceDN w:val="0"/>
        <w:adjustRightInd w:val="0"/>
        <w:spacing w:after="0" w:line="240" w:lineRule="auto"/>
        <w:ind w:firstLine="567"/>
        <w:jc w:val="right"/>
        <w:rPr>
          <w:rFonts w:ascii="Times New Roman" w:hAnsi="Times New Roman"/>
        </w:rPr>
      </w:pPr>
    </w:p>
    <w:p w14:paraId="416137B6" w14:textId="77777777" w:rsidR="00CF0EE2" w:rsidRDefault="00CF0EE2" w:rsidP="002835E6">
      <w:pPr>
        <w:widowControl w:val="0"/>
        <w:autoSpaceDE w:val="0"/>
        <w:autoSpaceDN w:val="0"/>
        <w:adjustRightInd w:val="0"/>
        <w:spacing w:after="0" w:line="240" w:lineRule="auto"/>
        <w:ind w:firstLine="567"/>
        <w:jc w:val="right"/>
        <w:rPr>
          <w:rFonts w:ascii="Times New Roman" w:hAnsi="Times New Roman"/>
        </w:rPr>
      </w:pPr>
    </w:p>
    <w:p w14:paraId="66B030D1"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0F5FDD38" w14:textId="77777777" w:rsidR="006A4888" w:rsidRDefault="006A4888" w:rsidP="002835E6">
      <w:pPr>
        <w:widowControl w:val="0"/>
        <w:autoSpaceDE w:val="0"/>
        <w:autoSpaceDN w:val="0"/>
        <w:adjustRightInd w:val="0"/>
        <w:spacing w:after="0" w:line="240" w:lineRule="auto"/>
        <w:ind w:firstLine="567"/>
        <w:jc w:val="right"/>
        <w:rPr>
          <w:rFonts w:ascii="Times New Roman" w:hAnsi="Times New Roman"/>
        </w:rPr>
      </w:pPr>
    </w:p>
    <w:p w14:paraId="5A2D4564" w14:textId="4FD25CC5" w:rsidR="002835E6" w:rsidRPr="002B3BE6" w:rsidRDefault="002835E6" w:rsidP="002835E6">
      <w:pPr>
        <w:widowControl w:val="0"/>
        <w:autoSpaceDE w:val="0"/>
        <w:autoSpaceDN w:val="0"/>
        <w:adjustRightInd w:val="0"/>
        <w:spacing w:after="0" w:line="240" w:lineRule="auto"/>
        <w:ind w:firstLine="567"/>
        <w:jc w:val="right"/>
        <w:rPr>
          <w:rFonts w:ascii="Times New Roman" w:hAnsi="Times New Roman"/>
        </w:rPr>
      </w:pPr>
      <w:r w:rsidRPr="002B3BE6">
        <w:rPr>
          <w:rFonts w:ascii="Times New Roman" w:hAnsi="Times New Roman"/>
        </w:rPr>
        <w:t xml:space="preserve">Приложение № </w:t>
      </w:r>
      <w:r w:rsidR="006A4888">
        <w:rPr>
          <w:rFonts w:ascii="Times New Roman" w:hAnsi="Times New Roman"/>
        </w:rPr>
        <w:t>9</w:t>
      </w:r>
    </w:p>
    <w:p w14:paraId="48DF01BC" w14:textId="77777777" w:rsidR="00247BE7" w:rsidRPr="002B3BE6" w:rsidRDefault="00247BE7" w:rsidP="00247BE7">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w:t>
      </w:r>
    </w:p>
    <w:p w14:paraId="2E5271AC"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 предоставлению в собственность, аренду, </w:t>
      </w:r>
    </w:p>
    <w:p w14:paraId="2BDFAE4D"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постоянное (бессрочное) пользование, </w:t>
      </w:r>
    </w:p>
    <w:p w14:paraId="3F2E7925"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безвозмездное пользование земельного участка, </w:t>
      </w:r>
    </w:p>
    <w:p w14:paraId="74EA4A9E"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находящегося в государственной </w:t>
      </w:r>
    </w:p>
    <w:p w14:paraId="5B3D88DB" w14:textId="77777777" w:rsidR="00247BE7" w:rsidRPr="002B3BE6" w:rsidRDefault="00247BE7" w:rsidP="00247BE7">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или муниципальной собственности,</w:t>
      </w:r>
    </w:p>
    <w:p w14:paraId="3C602549" w14:textId="49A328E5" w:rsidR="006A4888" w:rsidRDefault="00247BE7" w:rsidP="00CF0EE2">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без проведения торгов</w:t>
      </w:r>
    </w:p>
    <w:p w14:paraId="0CB116B2" w14:textId="7B9FCBF3" w:rsidR="006A4888" w:rsidRDefault="006A4888" w:rsidP="006A4888">
      <w:pPr>
        <w:shd w:val="clear" w:color="auto" w:fill="FFFFFF"/>
        <w:tabs>
          <w:tab w:val="left" w:pos="6641"/>
          <w:tab w:val="right" w:pos="10205"/>
        </w:tabs>
        <w:spacing w:line="240" w:lineRule="auto"/>
        <w:contextualSpacing/>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lastRenderedPageBreak/>
        <w:tab/>
        <w:t>Кому: __________________</w:t>
      </w:r>
    </w:p>
    <w:p w14:paraId="00C055E7" w14:textId="77777777" w:rsidR="006A4888" w:rsidRDefault="006A4888" w:rsidP="006A4888">
      <w:pPr>
        <w:shd w:val="clear" w:color="auto" w:fill="FFFFFF"/>
        <w:tabs>
          <w:tab w:val="left" w:pos="6673"/>
          <w:tab w:val="right" w:pos="10205"/>
        </w:tabs>
        <w:spacing w:line="240" w:lineRule="auto"/>
        <w:contextualSpacing/>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ab/>
        <w:t>Контактные данные: ______</w:t>
      </w:r>
    </w:p>
    <w:p w14:paraId="6DAC2AF9" w14:textId="77777777" w:rsidR="006A4888" w:rsidRDefault="006A4888" w:rsidP="006A4888">
      <w:pPr>
        <w:shd w:val="clear" w:color="auto" w:fill="FFFFFF"/>
        <w:spacing w:line="240" w:lineRule="auto"/>
        <w:contextualSpacing/>
        <w:jc w:val="right"/>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_________________________</w:t>
      </w:r>
    </w:p>
    <w:p w14:paraId="00F98B2C" w14:textId="77777777" w:rsidR="006A4888" w:rsidRDefault="006A4888" w:rsidP="006A4888">
      <w:pPr>
        <w:shd w:val="clear" w:color="auto" w:fill="FFFFFF"/>
        <w:spacing w:line="240" w:lineRule="auto"/>
        <w:contextualSpacing/>
        <w:jc w:val="center"/>
        <w:rPr>
          <w:rFonts w:ascii="Times New Roman" w:eastAsia="Times New Roman" w:hAnsi="Times New Roman"/>
          <w:color w:val="333333"/>
          <w:sz w:val="28"/>
          <w:szCs w:val="28"/>
          <w:lang w:eastAsia="ru-RU"/>
        </w:rPr>
      </w:pPr>
    </w:p>
    <w:p w14:paraId="003175DC" w14:textId="77777777" w:rsidR="006A4888" w:rsidRPr="006A4888" w:rsidRDefault="006A4888" w:rsidP="006A4888">
      <w:pPr>
        <w:shd w:val="clear" w:color="auto" w:fill="FFFFFF"/>
        <w:spacing w:line="240" w:lineRule="auto"/>
        <w:contextualSpacing/>
        <w:jc w:val="center"/>
        <w:rPr>
          <w:rFonts w:ascii="Times New Roman" w:eastAsia="Times New Roman" w:hAnsi="Times New Roman"/>
          <w:color w:val="333333"/>
          <w:sz w:val="28"/>
          <w:szCs w:val="28"/>
          <w:lang w:eastAsia="ru-RU"/>
        </w:rPr>
      </w:pPr>
      <w:r w:rsidRPr="006A4888">
        <w:rPr>
          <w:rFonts w:ascii="Times New Roman" w:eastAsia="Times New Roman" w:hAnsi="Times New Roman"/>
          <w:color w:val="333333"/>
          <w:sz w:val="28"/>
          <w:szCs w:val="28"/>
          <w:lang w:eastAsia="ru-RU"/>
        </w:rPr>
        <w:t>РЕШЕНИЕ</w:t>
      </w:r>
    </w:p>
    <w:p w14:paraId="04833385" w14:textId="77777777" w:rsidR="006A4888" w:rsidRPr="006A4888" w:rsidRDefault="006A4888" w:rsidP="006A4888">
      <w:pPr>
        <w:shd w:val="clear" w:color="auto" w:fill="FFFFFF"/>
        <w:spacing w:line="240" w:lineRule="auto"/>
        <w:contextualSpacing/>
        <w:jc w:val="center"/>
        <w:rPr>
          <w:rFonts w:ascii="Times New Roman" w:eastAsia="Times New Roman" w:hAnsi="Times New Roman"/>
          <w:color w:val="333333"/>
          <w:sz w:val="28"/>
          <w:szCs w:val="28"/>
          <w:lang w:eastAsia="ru-RU"/>
        </w:rPr>
      </w:pPr>
      <w:r w:rsidRPr="006A4888">
        <w:rPr>
          <w:rFonts w:ascii="Times New Roman" w:eastAsia="Times New Roman" w:hAnsi="Times New Roman"/>
          <w:color w:val="333333"/>
          <w:sz w:val="28"/>
          <w:szCs w:val="28"/>
          <w:lang w:eastAsia="ru-RU"/>
        </w:rPr>
        <w:t>Об отказе в приеме документов, необходимых</w:t>
      </w:r>
    </w:p>
    <w:p w14:paraId="385C2A71" w14:textId="77777777" w:rsidR="006A4888" w:rsidRPr="006A4888" w:rsidRDefault="006A4888" w:rsidP="006A4888">
      <w:pPr>
        <w:shd w:val="clear" w:color="auto" w:fill="FFFFFF"/>
        <w:spacing w:line="240" w:lineRule="auto"/>
        <w:contextualSpacing/>
        <w:jc w:val="center"/>
        <w:rPr>
          <w:rFonts w:ascii="Times New Roman" w:eastAsia="Times New Roman" w:hAnsi="Times New Roman"/>
          <w:color w:val="333333"/>
          <w:sz w:val="28"/>
          <w:szCs w:val="28"/>
          <w:lang w:eastAsia="ru-RU"/>
        </w:rPr>
      </w:pPr>
      <w:r w:rsidRPr="006A4888">
        <w:rPr>
          <w:rFonts w:ascii="Times New Roman" w:eastAsia="Times New Roman" w:hAnsi="Times New Roman"/>
          <w:color w:val="333333"/>
          <w:sz w:val="28"/>
          <w:szCs w:val="28"/>
          <w:lang w:eastAsia="ru-RU"/>
        </w:rPr>
        <w:t>для предоставления услуги</w:t>
      </w:r>
    </w:p>
    <w:p w14:paraId="1DBEF52E" w14:textId="77777777" w:rsidR="006A4888" w:rsidRDefault="006A4888" w:rsidP="006A4888">
      <w:pPr>
        <w:shd w:val="clear" w:color="auto" w:fill="FFFFFF"/>
        <w:spacing w:line="240" w:lineRule="auto"/>
        <w:ind w:firstLine="708"/>
        <w:contextualSpacing/>
        <w:jc w:val="both"/>
        <w:rPr>
          <w:rFonts w:ascii="Times New Roman" w:eastAsia="Times New Roman" w:hAnsi="Times New Roman"/>
          <w:b/>
          <w:bCs/>
          <w:color w:val="333333"/>
          <w:sz w:val="28"/>
          <w:szCs w:val="28"/>
          <w:lang w:eastAsia="ru-RU"/>
        </w:rPr>
      </w:pPr>
    </w:p>
    <w:p w14:paraId="215886B8" w14:textId="7E40821B"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По результатам рассмотрения заявления о предоставлении услуги "Предварительное согласование предоставления земельного участка, находящегося в государственной или муниципальной собственности" от ______ </w:t>
      </w:r>
      <w:r w:rsidR="00121B07">
        <w:rPr>
          <w:rFonts w:ascii="Times New Roman" w:eastAsia="Times New Roman" w:hAnsi="Times New Roman"/>
          <w:color w:val="333333"/>
          <w:sz w:val="28"/>
          <w:szCs w:val="28"/>
          <w:lang w:eastAsia="ru-RU"/>
        </w:rPr>
        <w:t>№</w:t>
      </w:r>
      <w:r>
        <w:rPr>
          <w:rFonts w:ascii="Times New Roman" w:eastAsia="Times New Roman" w:hAnsi="Times New Roman"/>
          <w:color w:val="333333"/>
          <w:sz w:val="28"/>
          <w:szCs w:val="28"/>
          <w:lang w:eastAsia="ru-RU"/>
        </w:rPr>
        <w:t xml:space="preserve"> 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14:paraId="69B56D48" w14:textId="77777777"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22"/>
        <w:gridCol w:w="5208"/>
        <w:gridCol w:w="2765"/>
      </w:tblGrid>
      <w:tr w:rsidR="006A4888" w:rsidRPr="006A4888" w14:paraId="647767E3" w14:textId="77777777" w:rsidTr="006A4888">
        <w:tc>
          <w:tcPr>
            <w:tcW w:w="0" w:type="auto"/>
            <w:shd w:val="clear" w:color="auto" w:fill="FFFFFF"/>
            <w:vAlign w:val="center"/>
            <w:hideMark/>
          </w:tcPr>
          <w:p w14:paraId="365DB3D5" w14:textId="77777777" w:rsidR="006A4888" w:rsidRPr="006A4888" w:rsidRDefault="006A4888" w:rsidP="006A4888">
            <w:pPr>
              <w:spacing w:after="160" w:line="240" w:lineRule="auto"/>
              <w:contextualSpacing/>
              <w:jc w:val="center"/>
              <w:rPr>
                <w:rFonts w:ascii="Times New Roman" w:eastAsia="Times New Roman" w:hAnsi="Times New Roman"/>
                <w:b/>
                <w:bCs/>
                <w:color w:val="333333"/>
                <w:sz w:val="20"/>
                <w:szCs w:val="20"/>
                <w:lang w:eastAsia="ru-RU"/>
              </w:rPr>
            </w:pPr>
            <w:r w:rsidRPr="006A4888">
              <w:rPr>
                <w:rFonts w:ascii="Times New Roman" w:eastAsia="Times New Roman" w:hAnsi="Times New Roman"/>
                <w:b/>
                <w:bCs/>
                <w:color w:val="333333"/>
                <w:sz w:val="20"/>
                <w:szCs w:val="20"/>
                <w:lang w:eastAsia="ru-RU"/>
              </w:rPr>
              <w:t>N пункта административного регламента</w:t>
            </w:r>
          </w:p>
        </w:tc>
        <w:tc>
          <w:tcPr>
            <w:tcW w:w="0" w:type="auto"/>
            <w:shd w:val="clear" w:color="auto" w:fill="FFFFFF"/>
            <w:vAlign w:val="center"/>
            <w:hideMark/>
          </w:tcPr>
          <w:p w14:paraId="43C8CE3E" w14:textId="77777777" w:rsidR="006A4888" w:rsidRPr="006A4888" w:rsidRDefault="006A4888" w:rsidP="006A4888">
            <w:pPr>
              <w:spacing w:after="160" w:line="240" w:lineRule="auto"/>
              <w:contextualSpacing/>
              <w:jc w:val="center"/>
              <w:rPr>
                <w:rFonts w:ascii="Times New Roman" w:eastAsia="Times New Roman" w:hAnsi="Times New Roman"/>
                <w:b/>
                <w:bCs/>
                <w:color w:val="333333"/>
                <w:sz w:val="20"/>
                <w:szCs w:val="20"/>
                <w:lang w:eastAsia="ru-RU"/>
              </w:rPr>
            </w:pPr>
            <w:r w:rsidRPr="006A4888">
              <w:rPr>
                <w:rFonts w:ascii="Times New Roman" w:eastAsia="Times New Roman" w:hAnsi="Times New Roman"/>
                <w:b/>
                <w:bCs/>
                <w:color w:val="333333"/>
                <w:sz w:val="20"/>
                <w:szCs w:val="20"/>
                <w:lang w:eastAsia="ru-RU"/>
              </w:rPr>
              <w:t>Наименование основания для отказа в соответствии с единым стандартом</w:t>
            </w:r>
          </w:p>
        </w:tc>
        <w:tc>
          <w:tcPr>
            <w:tcW w:w="0" w:type="auto"/>
            <w:shd w:val="clear" w:color="auto" w:fill="FFFFFF"/>
            <w:vAlign w:val="center"/>
            <w:hideMark/>
          </w:tcPr>
          <w:p w14:paraId="099CEE87" w14:textId="77777777" w:rsidR="006A4888" w:rsidRPr="006A4888" w:rsidRDefault="006A4888" w:rsidP="006A4888">
            <w:pPr>
              <w:spacing w:after="160" w:line="240" w:lineRule="auto"/>
              <w:contextualSpacing/>
              <w:jc w:val="center"/>
              <w:rPr>
                <w:rFonts w:ascii="Times New Roman" w:eastAsia="Times New Roman" w:hAnsi="Times New Roman"/>
                <w:b/>
                <w:bCs/>
                <w:color w:val="333333"/>
                <w:sz w:val="20"/>
                <w:szCs w:val="20"/>
                <w:lang w:eastAsia="ru-RU"/>
              </w:rPr>
            </w:pPr>
            <w:r w:rsidRPr="006A4888">
              <w:rPr>
                <w:rFonts w:ascii="Times New Roman" w:eastAsia="Times New Roman" w:hAnsi="Times New Roman"/>
                <w:b/>
                <w:bCs/>
                <w:color w:val="333333"/>
                <w:sz w:val="20"/>
                <w:szCs w:val="20"/>
                <w:lang w:eastAsia="ru-RU"/>
              </w:rPr>
              <w:t>Разъяснение причин отказа в предоставлении услуги</w:t>
            </w:r>
          </w:p>
        </w:tc>
      </w:tr>
      <w:tr w:rsidR="006A4888" w:rsidRPr="006A4888" w14:paraId="24A4BDE3" w14:textId="77777777" w:rsidTr="006A4888">
        <w:tc>
          <w:tcPr>
            <w:tcW w:w="0" w:type="auto"/>
            <w:shd w:val="clear" w:color="auto" w:fill="FFFFFF"/>
            <w:vAlign w:val="center"/>
            <w:hideMark/>
          </w:tcPr>
          <w:p w14:paraId="53D96E2B"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2.15.1</w:t>
            </w:r>
          </w:p>
        </w:tc>
        <w:tc>
          <w:tcPr>
            <w:tcW w:w="0" w:type="auto"/>
            <w:shd w:val="clear" w:color="auto" w:fill="FFFFFF"/>
            <w:vAlign w:val="center"/>
            <w:hideMark/>
          </w:tcPr>
          <w:p w14:paraId="57644761"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Представление неполного комплекта документов</w:t>
            </w:r>
          </w:p>
        </w:tc>
        <w:tc>
          <w:tcPr>
            <w:tcW w:w="0" w:type="auto"/>
            <w:shd w:val="clear" w:color="auto" w:fill="FFFFFF"/>
            <w:vAlign w:val="center"/>
            <w:hideMark/>
          </w:tcPr>
          <w:p w14:paraId="3D133353"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Указывается исчерпывающий перечень документов, не представленных заявителем</w:t>
            </w:r>
          </w:p>
        </w:tc>
      </w:tr>
      <w:tr w:rsidR="006A4888" w:rsidRPr="006A4888" w14:paraId="2F8298F9" w14:textId="77777777" w:rsidTr="006A4888">
        <w:tc>
          <w:tcPr>
            <w:tcW w:w="0" w:type="auto"/>
            <w:shd w:val="clear" w:color="auto" w:fill="FFFFFF"/>
            <w:vAlign w:val="center"/>
            <w:hideMark/>
          </w:tcPr>
          <w:p w14:paraId="5F1572EC"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2.15.2</w:t>
            </w:r>
          </w:p>
        </w:tc>
        <w:tc>
          <w:tcPr>
            <w:tcW w:w="0" w:type="auto"/>
            <w:shd w:val="clear" w:color="auto" w:fill="FFFFFF"/>
            <w:vAlign w:val="center"/>
            <w:hideMark/>
          </w:tcPr>
          <w:p w14:paraId="54E6B02F"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Представленные документы утратили силу на момент обращения за услугой</w:t>
            </w:r>
          </w:p>
        </w:tc>
        <w:tc>
          <w:tcPr>
            <w:tcW w:w="0" w:type="auto"/>
            <w:shd w:val="clear" w:color="auto" w:fill="FFFFFF"/>
            <w:vAlign w:val="center"/>
            <w:hideMark/>
          </w:tcPr>
          <w:p w14:paraId="3101DCDB"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Указывается исчерпывающий перечень документов, утративших силу</w:t>
            </w:r>
          </w:p>
        </w:tc>
      </w:tr>
      <w:tr w:rsidR="006A4888" w:rsidRPr="006A4888" w14:paraId="2FCD9DB9" w14:textId="77777777" w:rsidTr="006A4888">
        <w:tc>
          <w:tcPr>
            <w:tcW w:w="0" w:type="auto"/>
            <w:shd w:val="clear" w:color="auto" w:fill="FFFFFF"/>
            <w:vAlign w:val="center"/>
            <w:hideMark/>
          </w:tcPr>
          <w:p w14:paraId="40335303"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2.15.3</w:t>
            </w:r>
          </w:p>
        </w:tc>
        <w:tc>
          <w:tcPr>
            <w:tcW w:w="0" w:type="auto"/>
            <w:shd w:val="clear" w:color="auto" w:fill="FFFFFF"/>
            <w:vAlign w:val="center"/>
            <w:hideMark/>
          </w:tcPr>
          <w:p w14:paraId="0C0469AB"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0" w:type="auto"/>
            <w:shd w:val="clear" w:color="auto" w:fill="FFFFFF"/>
            <w:vAlign w:val="center"/>
            <w:hideMark/>
          </w:tcPr>
          <w:p w14:paraId="205674DA"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Указывается исчерпывающий перечень документов, содержащих подчистки и исправления</w:t>
            </w:r>
          </w:p>
        </w:tc>
      </w:tr>
      <w:tr w:rsidR="006A4888" w:rsidRPr="006A4888" w14:paraId="7B04A524" w14:textId="77777777" w:rsidTr="006A4888">
        <w:tc>
          <w:tcPr>
            <w:tcW w:w="0" w:type="auto"/>
            <w:shd w:val="clear" w:color="auto" w:fill="FFFFFF"/>
            <w:vAlign w:val="center"/>
            <w:hideMark/>
          </w:tcPr>
          <w:p w14:paraId="7E288377"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2.15.4</w:t>
            </w:r>
          </w:p>
        </w:tc>
        <w:tc>
          <w:tcPr>
            <w:tcW w:w="0" w:type="auto"/>
            <w:shd w:val="clear" w:color="auto" w:fill="FFFFFF"/>
            <w:vAlign w:val="center"/>
            <w:hideMark/>
          </w:tcPr>
          <w:p w14:paraId="73487473"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0" w:type="auto"/>
            <w:shd w:val="clear" w:color="auto" w:fill="FFFFFF"/>
            <w:vAlign w:val="center"/>
            <w:hideMark/>
          </w:tcPr>
          <w:p w14:paraId="3DA8424F"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Указывается исчерпывающий перечень документов, содержащих повреждения</w:t>
            </w:r>
          </w:p>
        </w:tc>
      </w:tr>
      <w:tr w:rsidR="006A4888" w:rsidRPr="006A4888" w14:paraId="75543071" w14:textId="77777777" w:rsidTr="006A4888">
        <w:tc>
          <w:tcPr>
            <w:tcW w:w="0" w:type="auto"/>
            <w:shd w:val="clear" w:color="auto" w:fill="FFFFFF"/>
            <w:vAlign w:val="center"/>
            <w:hideMark/>
          </w:tcPr>
          <w:p w14:paraId="7C404B1D"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2.15.5</w:t>
            </w:r>
          </w:p>
        </w:tc>
        <w:tc>
          <w:tcPr>
            <w:tcW w:w="0" w:type="auto"/>
            <w:shd w:val="clear" w:color="auto" w:fill="FFFFFF"/>
            <w:vAlign w:val="center"/>
            <w:hideMark/>
          </w:tcPr>
          <w:p w14:paraId="498E8D3F"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Несоблюдение установленных статьей 11 Федерального закона от 6 апреля 2011 года N 63-ФЗ "Об электронной подписи" условий признания действительности, усиленной квалифицированной электронной подписи</w:t>
            </w:r>
          </w:p>
        </w:tc>
        <w:tc>
          <w:tcPr>
            <w:tcW w:w="0" w:type="auto"/>
            <w:shd w:val="clear" w:color="auto" w:fill="FFFFFF"/>
            <w:vAlign w:val="center"/>
            <w:hideMark/>
          </w:tcPr>
          <w:p w14:paraId="7CCD9182"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Указываются основания такого вывода</w:t>
            </w:r>
          </w:p>
        </w:tc>
      </w:tr>
      <w:tr w:rsidR="006A4888" w:rsidRPr="006A4888" w14:paraId="1526A16F" w14:textId="77777777" w:rsidTr="006A4888">
        <w:tc>
          <w:tcPr>
            <w:tcW w:w="0" w:type="auto"/>
            <w:shd w:val="clear" w:color="auto" w:fill="FFFFFF"/>
            <w:vAlign w:val="center"/>
            <w:hideMark/>
          </w:tcPr>
          <w:p w14:paraId="39D367F2"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2.15.6</w:t>
            </w:r>
          </w:p>
        </w:tc>
        <w:tc>
          <w:tcPr>
            <w:tcW w:w="0" w:type="auto"/>
            <w:shd w:val="clear" w:color="auto" w:fill="FFFFFF"/>
            <w:vAlign w:val="center"/>
            <w:hideMark/>
          </w:tcPr>
          <w:p w14:paraId="7E47835B"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0" w:type="auto"/>
            <w:shd w:val="clear" w:color="auto" w:fill="FFFFFF"/>
            <w:vAlign w:val="center"/>
            <w:hideMark/>
          </w:tcPr>
          <w:p w14:paraId="18872F19"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Указываются основания такого вывода</w:t>
            </w:r>
          </w:p>
        </w:tc>
      </w:tr>
      <w:tr w:rsidR="006A4888" w:rsidRPr="006A4888" w14:paraId="679CD6B5" w14:textId="77777777" w:rsidTr="006A4888">
        <w:tc>
          <w:tcPr>
            <w:tcW w:w="0" w:type="auto"/>
            <w:shd w:val="clear" w:color="auto" w:fill="FFFFFF"/>
            <w:vAlign w:val="center"/>
            <w:hideMark/>
          </w:tcPr>
          <w:p w14:paraId="060BE084"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2.15.7</w:t>
            </w:r>
          </w:p>
        </w:tc>
        <w:tc>
          <w:tcPr>
            <w:tcW w:w="0" w:type="auto"/>
            <w:shd w:val="clear" w:color="auto" w:fill="FFFFFF"/>
            <w:vAlign w:val="center"/>
            <w:hideMark/>
          </w:tcPr>
          <w:p w14:paraId="10B0DC7B"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Неполное заполнение полей в форме заявления, в том числе в интерактивной форме заявления на ЕПГУ</w:t>
            </w:r>
          </w:p>
        </w:tc>
        <w:tc>
          <w:tcPr>
            <w:tcW w:w="0" w:type="auto"/>
            <w:shd w:val="clear" w:color="auto" w:fill="FFFFFF"/>
            <w:vAlign w:val="center"/>
            <w:hideMark/>
          </w:tcPr>
          <w:p w14:paraId="6C071AD2" w14:textId="77777777" w:rsidR="006A4888" w:rsidRPr="006A4888" w:rsidRDefault="006A4888" w:rsidP="006A4888">
            <w:pPr>
              <w:spacing w:after="160" w:line="240" w:lineRule="auto"/>
              <w:contextualSpacing/>
              <w:jc w:val="both"/>
              <w:rPr>
                <w:rFonts w:ascii="Times New Roman" w:eastAsia="Times New Roman" w:hAnsi="Times New Roman"/>
                <w:color w:val="333333"/>
                <w:sz w:val="20"/>
                <w:szCs w:val="20"/>
                <w:lang w:eastAsia="ru-RU"/>
              </w:rPr>
            </w:pPr>
            <w:r w:rsidRPr="006A4888">
              <w:rPr>
                <w:rFonts w:ascii="Times New Roman" w:eastAsia="Times New Roman" w:hAnsi="Times New Roman"/>
                <w:color w:val="333333"/>
                <w:sz w:val="20"/>
                <w:szCs w:val="20"/>
                <w:lang w:eastAsia="ru-RU"/>
              </w:rPr>
              <w:t>Указываются основания такого вывода</w:t>
            </w:r>
          </w:p>
        </w:tc>
      </w:tr>
    </w:tbl>
    <w:p w14:paraId="6B6E8AE6" w14:textId="702E478F"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p>
    <w:p w14:paraId="56E9DD13" w14:textId="77777777"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Дополнительно информируем: _____________________.</w:t>
      </w:r>
    </w:p>
    <w:p w14:paraId="64D316DD" w14:textId="77777777"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Вы вправе повторно обратиться с заявлением о предоставлении услуги после устранения указанных нарушений.</w:t>
      </w:r>
    </w:p>
    <w:p w14:paraId="11210AE2" w14:textId="558E59BB" w:rsidR="006A4888" w:rsidRDefault="006A4888" w:rsidP="006A4888">
      <w:pPr>
        <w:shd w:val="clear" w:color="auto" w:fill="FFFFFF"/>
        <w:spacing w:line="240" w:lineRule="auto"/>
        <w:ind w:firstLine="708"/>
        <w:contextualSpacing/>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Данный отказ может быть обжалован в досудебном порядке путем направления жалобы в орган, уполномоченный на предоставление услуги в ________________, а также в судебном порядке.</w:t>
      </w:r>
    </w:p>
    <w:p w14:paraId="5F383725" w14:textId="7ACFC150" w:rsidR="006A4888" w:rsidRPr="006A4888" w:rsidRDefault="006A4888" w:rsidP="006A4888">
      <w:pPr>
        <w:pStyle w:val="ConsPlusNonformat"/>
        <w:tabs>
          <w:tab w:val="left" w:pos="3990"/>
          <w:tab w:val="right" w:pos="9355"/>
        </w:tabs>
        <w:jc w:val="center"/>
        <w:rPr>
          <w:rFonts w:ascii="Times New Roman" w:hAnsi="Times New Roman" w:cs="Times New Roman"/>
          <w:color w:val="333333"/>
          <w:sz w:val="28"/>
          <w:szCs w:val="28"/>
        </w:rPr>
      </w:pPr>
      <w:r w:rsidRPr="006A4888">
        <w:rPr>
          <w:rFonts w:ascii="Times New Roman" w:hAnsi="Times New Roman" w:cs="Times New Roman"/>
          <w:color w:val="333333"/>
          <w:sz w:val="28"/>
          <w:szCs w:val="28"/>
        </w:rPr>
        <w:t>Сведения о сертификате</w:t>
      </w:r>
    </w:p>
    <w:p w14:paraId="6D9A9BEC" w14:textId="0AA86FA5" w:rsidR="002835E6" w:rsidRPr="002B3BE6" w:rsidRDefault="006A4888" w:rsidP="006A4888">
      <w:pPr>
        <w:pStyle w:val="ConsPlusNonformat"/>
        <w:tabs>
          <w:tab w:val="left" w:pos="3990"/>
          <w:tab w:val="right" w:pos="9355"/>
        </w:tabs>
        <w:jc w:val="center"/>
        <w:rPr>
          <w:rFonts w:ascii="Times New Roman" w:hAnsi="Times New Roman" w:cs="Times New Roman"/>
          <w:sz w:val="24"/>
          <w:szCs w:val="24"/>
        </w:rPr>
      </w:pPr>
      <w:r w:rsidRPr="006A4888">
        <w:rPr>
          <w:rFonts w:ascii="Times New Roman" w:hAnsi="Times New Roman" w:cs="Times New Roman"/>
          <w:color w:val="333333"/>
          <w:sz w:val="28"/>
          <w:szCs w:val="28"/>
        </w:rPr>
        <w:t>электронной подписи</w:t>
      </w:r>
    </w:p>
    <w:p w14:paraId="1BF34E5E" w14:textId="45A1CDF0" w:rsidR="00F0787C" w:rsidRDefault="00F0787C" w:rsidP="002835E6">
      <w:pPr>
        <w:pStyle w:val="ConsPlusNonformat"/>
        <w:tabs>
          <w:tab w:val="left" w:pos="3990"/>
          <w:tab w:val="right" w:pos="9355"/>
        </w:tabs>
        <w:jc w:val="center"/>
        <w:rPr>
          <w:rFonts w:ascii="Times New Roman" w:hAnsi="Times New Roman" w:cs="Times New Roman"/>
          <w:sz w:val="24"/>
          <w:szCs w:val="24"/>
        </w:rPr>
      </w:pPr>
    </w:p>
    <w:p w14:paraId="11DBE465" w14:textId="77777777" w:rsidR="00F23101" w:rsidRPr="002B3BE6" w:rsidRDefault="00F23101" w:rsidP="00F23101">
      <w:pPr>
        <w:widowControl w:val="0"/>
        <w:autoSpaceDE w:val="0"/>
        <w:autoSpaceDN w:val="0"/>
        <w:adjustRightInd w:val="0"/>
        <w:spacing w:after="0" w:line="240" w:lineRule="auto"/>
        <w:ind w:firstLine="567"/>
        <w:jc w:val="right"/>
        <w:rPr>
          <w:rFonts w:ascii="Times New Roman" w:hAnsi="Times New Roman"/>
        </w:rPr>
      </w:pPr>
      <w:r w:rsidRPr="002B3BE6">
        <w:rPr>
          <w:rFonts w:ascii="Times New Roman" w:hAnsi="Times New Roman"/>
        </w:rPr>
        <w:lastRenderedPageBreak/>
        <w:t xml:space="preserve">Приложение № </w:t>
      </w:r>
      <w:r>
        <w:rPr>
          <w:rFonts w:ascii="Times New Roman" w:hAnsi="Times New Roman"/>
        </w:rPr>
        <w:t>10</w:t>
      </w:r>
    </w:p>
    <w:p w14:paraId="3BD59EA1" w14:textId="77777777" w:rsidR="00F23101" w:rsidRPr="002B3BE6" w:rsidRDefault="00F23101" w:rsidP="00F23101">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w:t>
      </w:r>
    </w:p>
    <w:p w14:paraId="0D335936" w14:textId="77777777" w:rsidR="00F23101" w:rsidRPr="002B3BE6" w:rsidRDefault="00F23101" w:rsidP="00F23101">
      <w:pPr>
        <w:widowControl w:val="0"/>
        <w:autoSpaceDE w:val="0"/>
        <w:autoSpaceDN w:val="0"/>
        <w:adjustRightInd w:val="0"/>
        <w:spacing w:after="0" w:line="240" w:lineRule="auto"/>
        <w:jc w:val="right"/>
        <w:rPr>
          <w:rFonts w:ascii="Times New Roman" w:hAnsi="Times New Roman"/>
        </w:rPr>
      </w:pPr>
      <w:bookmarkStart w:id="42" w:name="_Hlk196391848"/>
      <w:r w:rsidRPr="002B3BE6">
        <w:rPr>
          <w:rFonts w:ascii="Times New Roman" w:hAnsi="Times New Roman"/>
        </w:rPr>
        <w:t xml:space="preserve">по предоставлению в собственность, аренду, </w:t>
      </w:r>
    </w:p>
    <w:p w14:paraId="05F2347A" w14:textId="77777777" w:rsidR="00F23101" w:rsidRPr="002B3BE6" w:rsidRDefault="00F23101" w:rsidP="00F23101">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постоянное (бессрочное) пользование, </w:t>
      </w:r>
    </w:p>
    <w:p w14:paraId="37D3E737" w14:textId="77777777" w:rsidR="00F23101" w:rsidRPr="002B3BE6" w:rsidRDefault="00F23101" w:rsidP="00F23101">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безвозмездное пользование земельного участка, </w:t>
      </w:r>
    </w:p>
    <w:p w14:paraId="5759F9FA" w14:textId="77777777" w:rsidR="00F23101" w:rsidRPr="002B3BE6" w:rsidRDefault="00F23101" w:rsidP="00F23101">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находящегося в государственной </w:t>
      </w:r>
    </w:p>
    <w:p w14:paraId="31D7D339" w14:textId="77777777" w:rsidR="00F23101" w:rsidRPr="002B3BE6" w:rsidRDefault="00F23101" w:rsidP="00F23101">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или муниципальной собственности,</w:t>
      </w:r>
    </w:p>
    <w:p w14:paraId="3ECE77EF" w14:textId="3FCEFEA9" w:rsidR="00F23101" w:rsidRDefault="00F23101" w:rsidP="00F23101">
      <w:pPr>
        <w:pStyle w:val="ConsPlusNonformat"/>
        <w:tabs>
          <w:tab w:val="left" w:pos="3990"/>
          <w:tab w:val="right" w:pos="9355"/>
        </w:tabs>
        <w:jc w:val="right"/>
        <w:rPr>
          <w:rFonts w:ascii="Times New Roman" w:hAnsi="Times New Roman" w:cs="Times New Roman"/>
          <w:sz w:val="28"/>
          <w:szCs w:val="28"/>
        </w:rPr>
      </w:pPr>
      <w:r w:rsidRPr="002B3BE6">
        <w:rPr>
          <w:rFonts w:ascii="Times New Roman" w:hAnsi="Times New Roman"/>
        </w:rPr>
        <w:t>без проведения торгов</w:t>
      </w:r>
    </w:p>
    <w:bookmarkEnd w:id="42"/>
    <w:p w14:paraId="2CB15CC0" w14:textId="5BF02D63" w:rsidR="006A4888" w:rsidRDefault="006A4888" w:rsidP="007B147D">
      <w:pPr>
        <w:widowControl w:val="0"/>
        <w:autoSpaceDE w:val="0"/>
        <w:autoSpaceDN w:val="0"/>
        <w:adjustRightInd w:val="0"/>
        <w:spacing w:after="0" w:line="240" w:lineRule="auto"/>
        <w:rPr>
          <w:rFonts w:ascii="Times New Roman" w:hAnsi="Times New Roman"/>
        </w:rPr>
      </w:pPr>
    </w:p>
    <w:p w14:paraId="351444F1" w14:textId="65A5B368" w:rsidR="00121B07" w:rsidRDefault="00121B07" w:rsidP="006A4888">
      <w:pPr>
        <w:widowControl w:val="0"/>
        <w:autoSpaceDE w:val="0"/>
        <w:autoSpaceDN w:val="0"/>
        <w:adjustRightInd w:val="0"/>
        <w:spacing w:after="0" w:line="240" w:lineRule="auto"/>
        <w:jc w:val="right"/>
        <w:rPr>
          <w:rFonts w:ascii="Times New Roman" w:hAnsi="Times New Roman"/>
        </w:rPr>
      </w:pPr>
    </w:p>
    <w:p w14:paraId="56F0DB5F" w14:textId="7BF57AA2" w:rsidR="00121B07" w:rsidRDefault="00121B07" w:rsidP="00121B07">
      <w:pPr>
        <w:shd w:val="clear" w:color="auto" w:fill="FFFFFF"/>
        <w:spacing w:line="240" w:lineRule="auto"/>
        <w:contextualSpacing/>
        <w:jc w:val="center"/>
        <w:rPr>
          <w:rFonts w:ascii="Times New Roman" w:eastAsia="Times New Roman" w:hAnsi="Times New Roman"/>
          <w:b/>
          <w:bCs/>
          <w:color w:val="333333"/>
          <w:sz w:val="28"/>
          <w:szCs w:val="28"/>
          <w:lang w:eastAsia="ru-RU"/>
        </w:rPr>
      </w:pPr>
      <w:r>
        <w:rPr>
          <w:rFonts w:ascii="Times New Roman" w:eastAsia="Times New Roman" w:hAnsi="Times New Roman"/>
          <w:b/>
          <w:bCs/>
          <w:color w:val="333333"/>
          <w:sz w:val="28"/>
          <w:szCs w:val="28"/>
          <w:lang w:eastAsia="ru-RU"/>
        </w:rPr>
        <w:t>Состав, последовательность и сроки выполнения</w:t>
      </w:r>
    </w:p>
    <w:p w14:paraId="711CB682" w14:textId="035D4D75" w:rsidR="00121B07" w:rsidRDefault="00121B07" w:rsidP="00121B07">
      <w:pPr>
        <w:shd w:val="clear" w:color="auto" w:fill="FFFFFF"/>
        <w:spacing w:line="240" w:lineRule="auto"/>
        <w:contextualSpacing/>
        <w:jc w:val="center"/>
        <w:rPr>
          <w:rFonts w:ascii="Times New Roman" w:eastAsia="Times New Roman" w:hAnsi="Times New Roman"/>
          <w:b/>
          <w:bCs/>
          <w:color w:val="333333"/>
          <w:sz w:val="28"/>
          <w:szCs w:val="28"/>
          <w:lang w:eastAsia="ru-RU"/>
        </w:rPr>
      </w:pPr>
      <w:r>
        <w:rPr>
          <w:rFonts w:ascii="Times New Roman" w:eastAsia="Times New Roman" w:hAnsi="Times New Roman"/>
          <w:b/>
          <w:bCs/>
          <w:color w:val="333333"/>
          <w:sz w:val="28"/>
          <w:szCs w:val="28"/>
          <w:lang w:eastAsia="ru-RU"/>
        </w:rPr>
        <w:t>административных процедур (действий) при предоставлении</w:t>
      </w:r>
    </w:p>
    <w:p w14:paraId="759281C0" w14:textId="26B6A329" w:rsidR="00121B07" w:rsidRDefault="00121B07" w:rsidP="00121B07">
      <w:pPr>
        <w:shd w:val="clear" w:color="auto" w:fill="FFFFFF"/>
        <w:spacing w:line="240" w:lineRule="auto"/>
        <w:contextualSpacing/>
        <w:jc w:val="center"/>
        <w:rPr>
          <w:rFonts w:ascii="Times New Roman" w:eastAsia="Times New Roman" w:hAnsi="Times New Roman"/>
          <w:b/>
          <w:bCs/>
          <w:color w:val="333333"/>
          <w:sz w:val="28"/>
          <w:szCs w:val="28"/>
          <w:lang w:eastAsia="ru-RU"/>
        </w:rPr>
      </w:pPr>
      <w:r>
        <w:rPr>
          <w:rFonts w:ascii="Times New Roman" w:eastAsia="Times New Roman" w:hAnsi="Times New Roman"/>
          <w:b/>
          <w:bCs/>
          <w:color w:val="333333"/>
          <w:sz w:val="28"/>
          <w:szCs w:val="28"/>
          <w:lang w:eastAsia="ru-RU"/>
        </w:rPr>
        <w:t>муниципальной услуги</w:t>
      </w:r>
    </w:p>
    <w:p w14:paraId="0194AEBF" w14:textId="77777777" w:rsidR="00121B07" w:rsidRDefault="00121B07" w:rsidP="00121B07">
      <w:pPr>
        <w:shd w:val="clear" w:color="auto" w:fill="FFFFFF"/>
        <w:spacing w:line="240" w:lineRule="auto"/>
        <w:contextualSpacing/>
        <w:jc w:val="center"/>
        <w:rPr>
          <w:rFonts w:ascii="Times New Roman" w:eastAsia="Times New Roman" w:hAnsi="Times New Roman"/>
          <w:b/>
          <w:bCs/>
          <w:color w:val="333333"/>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320"/>
        <w:gridCol w:w="1479"/>
        <w:gridCol w:w="1494"/>
        <w:gridCol w:w="1514"/>
        <w:gridCol w:w="1400"/>
        <w:gridCol w:w="1479"/>
        <w:gridCol w:w="1509"/>
      </w:tblGrid>
      <w:tr w:rsidR="00121B07" w:rsidRPr="005C19D7" w14:paraId="1BB311DF"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088CA"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Основание для начала административной процедуры</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8C7816"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Содержание административных действий</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E7CCF7"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Срок выполнения административных действий</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F0C01"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Должностное лицо, ответственное за выполнение административного действия</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C47F9"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Место выполнения административного действия/используемая информационная система</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11EB7B"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Критерии принятия решения</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3A738"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Результат административного действия, способ фиксации</w:t>
            </w:r>
          </w:p>
        </w:tc>
      </w:tr>
      <w:tr w:rsidR="00121B07" w:rsidRPr="005C19D7" w14:paraId="5A74904A"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C15BAC"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1</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6B025"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2</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007366"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3</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5808E9"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4</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AD252"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5</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438168"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6</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86918"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7</w:t>
            </w:r>
          </w:p>
        </w:tc>
      </w:tr>
      <w:tr w:rsidR="00121B07" w:rsidRPr="005C19D7" w14:paraId="0546FFC3"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44D0472A" w14:textId="77777777" w:rsidR="00121B07" w:rsidRPr="005C19D7" w:rsidRDefault="00121B0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1. Проверка документов и регистрация заявления</w:t>
            </w:r>
          </w:p>
        </w:tc>
      </w:tr>
      <w:tr w:rsidR="00121B07" w:rsidRPr="005C19D7" w14:paraId="6F3083C7"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CE85BA" w14:textId="5EE223A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Поступление заявления и документов для предоставления муниципальной услуги в Уполномоченный орган</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CF8A8"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0BEE78"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1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C8363B" w14:textId="7AB03AB4"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54318"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7BE727"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FB1B0"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121B07" w:rsidRPr="005C19D7" w14:paraId="691C07F8"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3C5724" w14:textId="77777777" w:rsidR="00121B07" w:rsidRPr="005C19D7" w:rsidRDefault="00121B07">
            <w:pPr>
              <w:rPr>
                <w:rFonts w:ascii="Times New Roman" w:eastAsia="Times New Roman" w:hAnsi="Times New Roman"/>
                <w:color w:val="333333"/>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7BEA5"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В случае выявления оснований для отказа в приеме документов, направление заявителю в электронной форме в личный кабинет на ЕПГУ уведомления</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898D1E"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1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F79530" w14:textId="77777777" w:rsidR="00121B07" w:rsidRPr="005C19D7" w:rsidRDefault="00121B07" w:rsidP="005C19D7">
            <w:pPr>
              <w:jc w:val="center"/>
              <w:rPr>
                <w:rFonts w:ascii="Times New Roman" w:eastAsia="Times New Roman" w:hAnsi="Times New Roman"/>
                <w:color w:val="333333"/>
                <w:sz w:val="20"/>
                <w:szCs w:val="20"/>
                <w:lang w:eastAsia="ru-RU"/>
              </w:rPr>
            </w:pP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230B62" w14:textId="77777777" w:rsidR="00121B07" w:rsidRPr="005C19D7" w:rsidRDefault="00121B07" w:rsidP="005C19D7">
            <w:pPr>
              <w:spacing w:after="0"/>
              <w:jc w:val="center"/>
              <w:rPr>
                <w:rFonts w:ascii="Times New Roman" w:hAnsi="Times New Roman"/>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788A3D" w14:textId="77777777" w:rsidR="00121B07" w:rsidRPr="005C19D7" w:rsidRDefault="00121B07" w:rsidP="005C19D7">
            <w:pPr>
              <w:spacing w:after="0"/>
              <w:jc w:val="center"/>
              <w:rPr>
                <w:rFonts w:ascii="Times New Roman" w:hAnsi="Times New Roman"/>
                <w:sz w:val="20"/>
                <w:szCs w:val="20"/>
                <w:lang w:eastAsia="ru-RU"/>
              </w:rPr>
            </w:pP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5C259F" w14:textId="77777777" w:rsidR="00121B07" w:rsidRPr="005C19D7" w:rsidRDefault="00121B07" w:rsidP="005C19D7">
            <w:pPr>
              <w:spacing w:after="0"/>
              <w:jc w:val="center"/>
              <w:rPr>
                <w:rFonts w:ascii="Times New Roman" w:hAnsi="Times New Roman"/>
                <w:sz w:val="20"/>
                <w:szCs w:val="20"/>
                <w:lang w:eastAsia="ru-RU"/>
              </w:rPr>
            </w:pPr>
          </w:p>
        </w:tc>
      </w:tr>
      <w:tr w:rsidR="00121B07" w:rsidRPr="005C19D7" w14:paraId="052B8922"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6AB2AC" w14:textId="77777777" w:rsidR="00121B07" w:rsidRPr="005C19D7" w:rsidRDefault="00121B07">
            <w:pPr>
              <w:spacing w:after="0"/>
              <w:rPr>
                <w:rFonts w:ascii="Times New Roman" w:hAnsi="Times New Roman"/>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555ACE"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В случае отсутствия оснований для отказа в приеме документов, </w:t>
            </w:r>
            <w:r w:rsidRPr="005C19D7">
              <w:rPr>
                <w:rFonts w:ascii="Times New Roman" w:eastAsia="Times New Roman" w:hAnsi="Times New Roman"/>
                <w:color w:val="333333"/>
                <w:sz w:val="20"/>
                <w:szCs w:val="20"/>
                <w:lang w:eastAsia="ru-RU"/>
              </w:rPr>
              <w:lastRenderedPageBreak/>
              <w:t>предусмотренных пунктом 2.15 Административного регламента, регистрация заявления в электронной базе данных по учету документов</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898772"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1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1E0EDB"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должностное лицо Уполномоченного органа, ответственное за </w:t>
            </w:r>
            <w:r w:rsidRPr="005C19D7">
              <w:rPr>
                <w:rFonts w:ascii="Times New Roman" w:eastAsia="Times New Roman" w:hAnsi="Times New Roman"/>
                <w:color w:val="333333"/>
                <w:sz w:val="20"/>
                <w:szCs w:val="20"/>
                <w:lang w:eastAsia="ru-RU"/>
              </w:rPr>
              <w:lastRenderedPageBreak/>
              <w:t>регистрацию корреспонденции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CDDB9"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42C6EB" w14:textId="77777777" w:rsidR="00121B07" w:rsidRPr="005C19D7" w:rsidRDefault="00121B07" w:rsidP="005C19D7">
            <w:pPr>
              <w:jc w:val="center"/>
              <w:rPr>
                <w:rFonts w:ascii="Times New Roman" w:eastAsia="Times New Roman" w:hAnsi="Times New Roman"/>
                <w:color w:val="333333"/>
                <w:sz w:val="20"/>
                <w:szCs w:val="20"/>
                <w:lang w:eastAsia="ru-RU"/>
              </w:rPr>
            </w:pP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D5EE81" w14:textId="77777777" w:rsidR="00121B07" w:rsidRPr="005C19D7" w:rsidRDefault="00121B07" w:rsidP="005C19D7">
            <w:pPr>
              <w:spacing w:after="0"/>
              <w:jc w:val="center"/>
              <w:rPr>
                <w:rFonts w:ascii="Times New Roman" w:hAnsi="Times New Roman"/>
                <w:sz w:val="20"/>
                <w:szCs w:val="20"/>
                <w:lang w:eastAsia="ru-RU"/>
              </w:rPr>
            </w:pPr>
          </w:p>
        </w:tc>
      </w:tr>
      <w:tr w:rsidR="00121B07" w:rsidRPr="005C19D7" w14:paraId="5CD24E81"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88EA7" w14:textId="77777777" w:rsidR="00121B07" w:rsidRPr="005C19D7" w:rsidRDefault="00121B07">
            <w:pPr>
              <w:spacing w:after="0"/>
              <w:rPr>
                <w:rFonts w:ascii="Times New Roman" w:hAnsi="Times New Roman"/>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C58A6F" w14:textId="34D36DE4"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Проверка заявления и документов, представленных для получения муниципальной услуги</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5CC892" w14:textId="77777777" w:rsidR="00121B07" w:rsidRPr="005C19D7" w:rsidRDefault="00121B07" w:rsidP="005C19D7">
            <w:pPr>
              <w:jc w:val="center"/>
              <w:rPr>
                <w:rFonts w:ascii="Times New Roman" w:eastAsia="Times New Roman" w:hAnsi="Times New Roman"/>
                <w:color w:val="333333"/>
                <w:sz w:val="20"/>
                <w:szCs w:val="20"/>
                <w:lang w:eastAsia="ru-RU"/>
              </w:rPr>
            </w:pP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8779CF" w14:textId="198DD8A4"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58BBEA"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2DBEF3"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0339EE"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Направленное заявителю электронное уведомление о приеме заявления к рассмотрению либо отказа в приеме заявления к рассмотрению</w:t>
            </w:r>
          </w:p>
        </w:tc>
      </w:tr>
      <w:tr w:rsidR="00121B07" w:rsidRPr="005C19D7" w14:paraId="14813222"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0B1A8C33" w14:textId="77777777" w:rsidR="00121B07" w:rsidRPr="005C19D7" w:rsidRDefault="00121B07" w:rsidP="005C19D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2. Получение сведений посредством СМЭВ</w:t>
            </w:r>
          </w:p>
        </w:tc>
      </w:tr>
      <w:tr w:rsidR="00121B07" w:rsidRPr="005C19D7" w14:paraId="2973E02F"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CFF45" w14:textId="7136B609" w:rsidR="00121B07" w:rsidRPr="005C19D7" w:rsidRDefault="00121B07">
            <w:pPr>
              <w:spacing w:line="240" w:lineRule="auto"/>
              <w:contextualSpacing/>
              <w:jc w:val="both"/>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89C764"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направление межведомственных запросов в органы и организации, указанные в пункте 2.3 Административного регламента</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B3328D"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в день регистрации заявления и документов</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A7224A" w14:textId="51119A8F"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DB4D45"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орган/ГИС/СМЭВ</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0287B" w14:textId="5C6147FD"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DDD69"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направление межведомственного запроса в органы (организации), предоставляющие документы (сведения), предусмотренные пунктом 2.12 Административного регламента, в том числе с использованием СМЭВ</w:t>
            </w:r>
          </w:p>
        </w:tc>
      </w:tr>
      <w:tr w:rsidR="00121B07" w:rsidRPr="005C19D7" w14:paraId="450BB7C4"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C3926" w14:textId="77777777" w:rsidR="00121B07" w:rsidRPr="005C19D7" w:rsidRDefault="00121B07">
            <w:pPr>
              <w:rPr>
                <w:rFonts w:ascii="Times New Roman" w:eastAsia="Times New Roman" w:hAnsi="Times New Roman"/>
                <w:color w:val="333333"/>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94AFD"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получение ответов на межведомственные запросы, формирование полного комплекта документов</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E79C3"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23455" w14:textId="7327B9D6"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0EA2E1"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орган/ГИС/СМЭВ</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8B7146"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5549B" w14:textId="47826958"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получение документов (сведений), необходимых для предоставления</w:t>
            </w:r>
            <w:r w:rsidR="005C19D7">
              <w:rPr>
                <w:rFonts w:ascii="Times New Roman" w:eastAsia="Times New Roman" w:hAnsi="Times New Roman"/>
                <w:color w:val="333333"/>
                <w:sz w:val="20"/>
                <w:szCs w:val="20"/>
                <w:lang w:eastAsia="ru-RU"/>
              </w:rPr>
              <w:t xml:space="preserve"> </w:t>
            </w:r>
            <w:r w:rsidRPr="005C19D7">
              <w:rPr>
                <w:rFonts w:ascii="Times New Roman" w:eastAsia="Times New Roman" w:hAnsi="Times New Roman"/>
                <w:color w:val="333333"/>
                <w:sz w:val="20"/>
                <w:szCs w:val="20"/>
                <w:lang w:eastAsia="ru-RU"/>
              </w:rPr>
              <w:t>муниципальной услуги</w:t>
            </w:r>
          </w:p>
        </w:tc>
      </w:tr>
      <w:tr w:rsidR="00121B07" w:rsidRPr="005C19D7" w14:paraId="25B27E71"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6D95C4F9" w14:textId="77777777" w:rsidR="00121B07" w:rsidRPr="005C19D7" w:rsidRDefault="00121B07" w:rsidP="005C19D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3. Рассмотрение документов и сведений</w:t>
            </w:r>
          </w:p>
        </w:tc>
      </w:tr>
      <w:tr w:rsidR="00121B07" w:rsidRPr="005C19D7" w14:paraId="72E7093A"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983CD" w14:textId="7677422C" w:rsidR="00121B07" w:rsidRPr="005C19D7" w:rsidRDefault="00121B07">
            <w:pPr>
              <w:spacing w:line="240" w:lineRule="auto"/>
              <w:contextualSpacing/>
              <w:jc w:val="both"/>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пакет зарегистрированных документов, поступивших должностному лицу, </w:t>
            </w:r>
            <w:r w:rsidRPr="005C19D7">
              <w:rPr>
                <w:rFonts w:ascii="Times New Roman" w:eastAsia="Times New Roman" w:hAnsi="Times New Roman"/>
                <w:color w:val="333333"/>
                <w:sz w:val="20"/>
                <w:szCs w:val="20"/>
                <w:lang w:eastAsia="ru-RU"/>
              </w:rPr>
              <w:lastRenderedPageBreak/>
              <w:t>ответственному за предоставление муниципальной услуги</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3225A4" w14:textId="0652AB0B"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 xml:space="preserve">Проведение соответствия документов и сведений требованиям нормативных правовых актов </w:t>
            </w:r>
            <w:r w:rsidRPr="005C19D7">
              <w:rPr>
                <w:rFonts w:ascii="Times New Roman" w:eastAsia="Times New Roman" w:hAnsi="Times New Roman"/>
                <w:color w:val="333333"/>
                <w:sz w:val="20"/>
                <w:szCs w:val="20"/>
                <w:lang w:eastAsia="ru-RU"/>
              </w:rPr>
              <w:lastRenderedPageBreak/>
              <w:t>предоставления муниципальной услуги</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ADA12"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1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CC80B" w14:textId="139D23EB"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должностное лицо Уполномоченного органа, ответственное за предоставление </w:t>
            </w:r>
            <w:r w:rsidRPr="005C19D7">
              <w:rPr>
                <w:rFonts w:ascii="Times New Roman" w:eastAsia="Times New Roman" w:hAnsi="Times New Roman"/>
                <w:color w:val="333333"/>
                <w:sz w:val="20"/>
                <w:szCs w:val="20"/>
                <w:lang w:eastAsia="ru-RU"/>
              </w:rPr>
              <w:lastRenderedPageBreak/>
              <w:t>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33039"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1DFFEF" w14:textId="32C11133"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основания отказа в предоставлении муниципальной услуги, предусмотренные пунктом 2.19 </w:t>
            </w:r>
            <w:r w:rsidRPr="005C19D7">
              <w:rPr>
                <w:rFonts w:ascii="Times New Roman" w:eastAsia="Times New Roman" w:hAnsi="Times New Roman"/>
                <w:color w:val="333333"/>
                <w:sz w:val="20"/>
                <w:szCs w:val="20"/>
                <w:lang w:eastAsia="ru-RU"/>
              </w:rPr>
              <w:lastRenderedPageBreak/>
              <w:t>Административного регламента</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025CE" w14:textId="45CA75DF"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 xml:space="preserve">проект результата предоставления муниципальной услуги по форме, приведенной в приложении N 2, </w:t>
            </w:r>
            <w:r w:rsidRPr="005C19D7">
              <w:rPr>
                <w:rFonts w:ascii="Times New Roman" w:eastAsia="Times New Roman" w:hAnsi="Times New Roman"/>
                <w:color w:val="333333"/>
                <w:sz w:val="20"/>
                <w:szCs w:val="20"/>
                <w:lang w:eastAsia="ru-RU"/>
              </w:rPr>
              <w:lastRenderedPageBreak/>
              <w:t>N 3, N 4, N 5, N 6 к Административному регламенту</w:t>
            </w:r>
          </w:p>
        </w:tc>
      </w:tr>
      <w:tr w:rsidR="00121B07" w:rsidRPr="005C19D7" w14:paraId="2B12E420"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2459FB85" w14:textId="77777777" w:rsidR="00121B07" w:rsidRPr="005C19D7" w:rsidRDefault="00121B07" w:rsidP="005C19D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lastRenderedPageBreak/>
              <w:t>4. Принятие решения</w:t>
            </w:r>
          </w:p>
        </w:tc>
      </w:tr>
      <w:tr w:rsidR="00121B07" w:rsidRPr="005C19D7" w14:paraId="2B82828B"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C66C0E" w14:textId="6405BC8B" w:rsidR="00121B07" w:rsidRPr="005C19D7" w:rsidRDefault="00121B07">
            <w:pPr>
              <w:spacing w:line="240" w:lineRule="auto"/>
              <w:contextualSpacing/>
              <w:jc w:val="both"/>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проект результата предоставления муниципальной услуги по форме согласно приложению N 2, N 3, N 4, N 5, N 6 к Административному регламенту</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2C130D" w14:textId="05E1A89A"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Принятие решения о предоставлении муниципальной услуги или об отказе в предоставлении услуги Формирование решения о предоставлении муниципальной услуги или об отказе в предоставлении муниципальной услуги</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3BBE1"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5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AB7EC8" w14:textId="3D0DE021"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2B828A"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3BD7B3"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ED9B3" w14:textId="649BA8FA"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Результат предоставления муниципальной услуги по форме, приведенной в приложении N 2, N 3, N 4, N 5, N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121B07" w:rsidRPr="005C19D7" w14:paraId="74492331"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48D6D228" w14:textId="77777777" w:rsidR="00121B07" w:rsidRPr="005C19D7" w:rsidRDefault="00121B07" w:rsidP="005C19D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5. Выдача результата</w:t>
            </w:r>
          </w:p>
        </w:tc>
      </w:tr>
      <w:tr w:rsidR="00121B07" w:rsidRPr="005C19D7" w14:paraId="40232A1A"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D806C3" w14:textId="24FB16E5" w:rsidR="00121B07" w:rsidRPr="005C19D7" w:rsidRDefault="00121B07">
            <w:pPr>
              <w:spacing w:line="240" w:lineRule="auto"/>
              <w:contextualSpacing/>
              <w:jc w:val="both"/>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883956" w14:textId="1E12E562"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Регистрация результата предоставления муниципальной услуги</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0C718F" w14:textId="748133AB"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после окончания процедуры принятия решения (в общий срок предоставления муниципальной услуги не включается)</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6D4235" w14:textId="6A1B2874"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91BB20"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4AC97"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E0142" w14:textId="2D7EA2BF"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Внесение сведений о конечном результате предоставления муниципальной услуги</w:t>
            </w:r>
          </w:p>
        </w:tc>
      </w:tr>
      <w:tr w:rsidR="00121B07" w:rsidRPr="005C19D7" w14:paraId="6E6F2F9D"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12FB38" w14:textId="77777777" w:rsidR="00121B07" w:rsidRPr="005C19D7" w:rsidRDefault="00121B07">
            <w:pPr>
              <w:rPr>
                <w:rFonts w:ascii="Times New Roman" w:eastAsia="Times New Roman" w:hAnsi="Times New Roman"/>
                <w:color w:val="333333"/>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3C49AB" w14:textId="01C9AC96"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Направление в многофункциональный центр результата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w:t>
            </w:r>
            <w:r w:rsidRPr="005C19D7">
              <w:rPr>
                <w:rFonts w:ascii="Times New Roman" w:eastAsia="Times New Roman" w:hAnsi="Times New Roman"/>
                <w:color w:val="333333"/>
                <w:sz w:val="20"/>
                <w:szCs w:val="20"/>
                <w:lang w:eastAsia="ru-RU"/>
              </w:rPr>
              <w:lastRenderedPageBreak/>
              <w:t>уполномоченного должностного лица Уполномоченного органа</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2F30D"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lastRenderedPageBreak/>
              <w:t>в сроки, установленные соглашением о взаимодействии между Уполномоченным органом и многофункциональным центром</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2E99A" w14:textId="36FC85ED"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89569"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Уполномоченный орган/АИС МФЦ</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8962B" w14:textId="368DCA64"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15ABDE" w14:textId="78B175BE"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w:t>
            </w:r>
            <w:r w:rsidRPr="005C19D7">
              <w:rPr>
                <w:rFonts w:ascii="Times New Roman" w:eastAsia="Times New Roman" w:hAnsi="Times New Roman"/>
                <w:color w:val="333333"/>
                <w:sz w:val="20"/>
                <w:szCs w:val="20"/>
                <w:lang w:eastAsia="ru-RU"/>
              </w:rPr>
              <w:lastRenderedPageBreak/>
              <w:t>о выдаче результата муниципальной услуги</w:t>
            </w:r>
          </w:p>
        </w:tc>
      </w:tr>
      <w:tr w:rsidR="00121B07" w:rsidRPr="005C19D7" w14:paraId="3A187047"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829209" w14:textId="77777777" w:rsidR="00121B07" w:rsidRPr="005C19D7" w:rsidRDefault="00121B07">
            <w:pPr>
              <w:rPr>
                <w:rFonts w:ascii="Times New Roman" w:eastAsia="Times New Roman" w:hAnsi="Times New Roman"/>
                <w:color w:val="333333"/>
                <w:sz w:val="20"/>
                <w:szCs w:val="20"/>
                <w:lang w:eastAsia="ru-RU"/>
              </w:rPr>
            </w:pP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292608" w14:textId="35CB206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Направление заявителю результата предоставления муниципальной услуги в личный кабинет на ЕПГУ</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4D4AD" w14:textId="33BFDA60"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В день регистрации результата предоставления муниципальной услуги</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FCD8A" w14:textId="0AF7304D"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CCEB1"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9258E8" w14:textId="77777777" w:rsidR="00121B07" w:rsidRPr="005C19D7" w:rsidRDefault="00121B07" w:rsidP="005C19D7">
            <w:pPr>
              <w:jc w:val="center"/>
              <w:rPr>
                <w:rFonts w:ascii="Times New Roman" w:eastAsia="Times New Roman" w:hAnsi="Times New Roman"/>
                <w:color w:val="333333"/>
                <w:sz w:val="20"/>
                <w:szCs w:val="20"/>
                <w:lang w:eastAsia="ru-RU"/>
              </w:rPr>
            </w:pP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6998D1" w14:textId="038CC3CA"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Результат муниципальной услуги, направленный заявителю на личный кабинет на ЕПГУ</w:t>
            </w:r>
          </w:p>
        </w:tc>
      </w:tr>
      <w:tr w:rsidR="00121B07" w:rsidRPr="005C19D7" w14:paraId="27CDA982" w14:textId="77777777" w:rsidTr="005C19D7">
        <w:tc>
          <w:tcPr>
            <w:tcW w:w="10195"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14:paraId="56983247" w14:textId="4D442500" w:rsidR="00121B07" w:rsidRPr="005C19D7" w:rsidRDefault="00121B07" w:rsidP="005C19D7">
            <w:pPr>
              <w:spacing w:line="240" w:lineRule="auto"/>
              <w:contextualSpacing/>
              <w:jc w:val="center"/>
              <w:rPr>
                <w:rFonts w:ascii="Times New Roman" w:eastAsia="Times New Roman" w:hAnsi="Times New Roman"/>
                <w:b/>
                <w:bCs/>
                <w:color w:val="333333"/>
                <w:sz w:val="20"/>
                <w:szCs w:val="20"/>
                <w:lang w:eastAsia="ru-RU"/>
              </w:rPr>
            </w:pPr>
            <w:r w:rsidRPr="005C19D7">
              <w:rPr>
                <w:rFonts w:ascii="Times New Roman" w:eastAsia="Times New Roman" w:hAnsi="Times New Roman"/>
                <w:b/>
                <w:bCs/>
                <w:color w:val="333333"/>
                <w:sz w:val="20"/>
                <w:szCs w:val="20"/>
                <w:lang w:eastAsia="ru-RU"/>
              </w:rPr>
              <w:t>6. Внесение результата муниципальной услуги в реестр решений</w:t>
            </w:r>
          </w:p>
        </w:tc>
      </w:tr>
      <w:tr w:rsidR="00121B07" w:rsidRPr="005C19D7" w14:paraId="48D7299F" w14:textId="77777777" w:rsidTr="005C19D7">
        <w:tc>
          <w:tcPr>
            <w:tcW w:w="13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ECA04B" w14:textId="3ADAEA08" w:rsidR="00121B07" w:rsidRPr="005C19D7" w:rsidRDefault="00121B07">
            <w:pPr>
              <w:spacing w:line="240" w:lineRule="auto"/>
              <w:contextualSpacing/>
              <w:jc w:val="both"/>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E1C55" w14:textId="315C394A"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Внесение сведений о результате предоставления муниципальной услуги, указанном в пункте 2.5 Административного регламента, в реестр решений</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21E6D5"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1 рабочий день</w:t>
            </w:r>
          </w:p>
        </w:tc>
        <w:tc>
          <w:tcPr>
            <w:tcW w:w="151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A16041" w14:textId="64E36C3C"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должностное лицо Уполномоченного органа, ответственное за предоставление муниципальной услуги</w:t>
            </w:r>
          </w:p>
        </w:tc>
        <w:tc>
          <w:tcPr>
            <w:tcW w:w="14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F68683"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ГИС</w:t>
            </w:r>
          </w:p>
        </w:tc>
        <w:tc>
          <w:tcPr>
            <w:tcW w:w="14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9334D1" w14:textId="77777777"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w:t>
            </w:r>
          </w:p>
        </w:tc>
        <w:tc>
          <w:tcPr>
            <w:tcW w:w="15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5E1EFA" w14:textId="13311C72" w:rsidR="00121B07" w:rsidRPr="005C19D7" w:rsidRDefault="00121B07" w:rsidP="005C19D7">
            <w:pPr>
              <w:spacing w:line="240" w:lineRule="auto"/>
              <w:contextualSpacing/>
              <w:jc w:val="center"/>
              <w:rPr>
                <w:rFonts w:ascii="Times New Roman" w:eastAsia="Times New Roman" w:hAnsi="Times New Roman"/>
                <w:color w:val="333333"/>
                <w:sz w:val="20"/>
                <w:szCs w:val="20"/>
                <w:lang w:eastAsia="ru-RU"/>
              </w:rPr>
            </w:pPr>
            <w:r w:rsidRPr="005C19D7">
              <w:rPr>
                <w:rFonts w:ascii="Times New Roman" w:eastAsia="Times New Roman" w:hAnsi="Times New Roman"/>
                <w:color w:val="333333"/>
                <w:sz w:val="20"/>
                <w:szCs w:val="20"/>
                <w:lang w:eastAsia="ru-RU"/>
              </w:rPr>
              <w:t>Результат предоставления муниципальной услуги, указанный в пункте 2.5 Административного регламента внесен в реестр</w:t>
            </w:r>
          </w:p>
        </w:tc>
      </w:tr>
    </w:tbl>
    <w:p w14:paraId="479E1271" w14:textId="77777777" w:rsidR="00121B07" w:rsidRDefault="00121B07" w:rsidP="00121B07">
      <w:pPr>
        <w:shd w:val="clear" w:color="auto" w:fill="FFFFFF"/>
        <w:spacing w:line="240" w:lineRule="auto"/>
        <w:contextualSpacing/>
        <w:jc w:val="center"/>
        <w:rPr>
          <w:rFonts w:ascii="Times New Roman" w:eastAsia="Times New Roman" w:hAnsi="Times New Roman"/>
          <w:b/>
          <w:bCs/>
          <w:color w:val="333333"/>
          <w:sz w:val="28"/>
          <w:szCs w:val="28"/>
          <w:lang w:eastAsia="ru-RU"/>
        </w:rPr>
      </w:pPr>
    </w:p>
    <w:p w14:paraId="20E07F2A" w14:textId="77777777" w:rsidR="00121B07" w:rsidRDefault="00121B07" w:rsidP="006A4888">
      <w:pPr>
        <w:widowControl w:val="0"/>
        <w:autoSpaceDE w:val="0"/>
        <w:autoSpaceDN w:val="0"/>
        <w:adjustRightInd w:val="0"/>
        <w:spacing w:after="0" w:line="240" w:lineRule="auto"/>
        <w:jc w:val="right"/>
        <w:rPr>
          <w:rFonts w:ascii="Times New Roman" w:hAnsi="Times New Roman"/>
        </w:rPr>
      </w:pPr>
    </w:p>
    <w:p w14:paraId="6B663951" w14:textId="77777777" w:rsidR="006A4888" w:rsidRPr="002B3BE6" w:rsidRDefault="006A4888" w:rsidP="002835E6">
      <w:pPr>
        <w:pStyle w:val="ConsPlusNonformat"/>
        <w:tabs>
          <w:tab w:val="left" w:pos="3990"/>
          <w:tab w:val="right" w:pos="9355"/>
        </w:tabs>
        <w:jc w:val="center"/>
        <w:rPr>
          <w:rFonts w:ascii="Times New Roman" w:hAnsi="Times New Roman" w:cs="Times New Roman"/>
          <w:sz w:val="24"/>
          <w:szCs w:val="24"/>
        </w:rPr>
      </w:pPr>
    </w:p>
    <w:p w14:paraId="0A9780A7"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3E2C5437"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480C303D"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189CF235"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42CA6342"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0DC02D7A"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507454A4"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3FC1A198"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630FF404"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0B1325C4"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2893EEF4" w14:textId="77777777" w:rsidR="00121B07" w:rsidRDefault="00121B07" w:rsidP="002835E6">
      <w:pPr>
        <w:pStyle w:val="ConsPlusNonformat"/>
        <w:tabs>
          <w:tab w:val="left" w:pos="3990"/>
          <w:tab w:val="right" w:pos="9355"/>
        </w:tabs>
        <w:jc w:val="center"/>
        <w:rPr>
          <w:rFonts w:ascii="Times New Roman" w:hAnsi="Times New Roman" w:cs="Times New Roman"/>
          <w:sz w:val="28"/>
          <w:szCs w:val="28"/>
        </w:rPr>
      </w:pPr>
    </w:p>
    <w:p w14:paraId="57F0FAC8"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30486C0"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97C4751"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74393010"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07C7C16"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C3A35F8"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2DC81F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5E61682"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9C5023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04E04E7"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3BFC03FB"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EB4E741"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33FAC10"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FFC2CCA"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7BF420F9"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22FFA00"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22B332E"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55BE0A9"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DE2946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00D6D3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597480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E5822DF"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BD6BD91"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E677E2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C89D3FE"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C9B2D2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815149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1749CDE"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2095ADA"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1C36C98"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CA26AA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31E72AF1"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B852BDD"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4407A8E"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1D1839E9"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1B1727B"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D0F5756"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1877D46"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F0A861C"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5B147EC3"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0F2DD7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5DE8845"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3BCD85C"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53BC9FE"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3626909"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D286ECC"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D996441"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399B1DDD" w14:textId="5A992A6E"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40FD9255" w14:textId="5AE38E95"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6E1E3CF" w14:textId="02ED7BCE"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BB34E1F" w14:textId="58C8F59F"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3083B6FE" w14:textId="48100D22"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AD4A98B" w14:textId="3B790B52"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DB409C1" w14:textId="6EE6F718"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DA24696" w14:textId="457AAD80"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0E5EEC82" w14:textId="6AA3E501"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C9556E5" w14:textId="78334882"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6271A1B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308251E4" w14:textId="77777777" w:rsidR="00974008" w:rsidRDefault="00974008" w:rsidP="007B147D">
      <w:pPr>
        <w:widowControl w:val="0"/>
        <w:autoSpaceDE w:val="0"/>
        <w:autoSpaceDN w:val="0"/>
        <w:adjustRightInd w:val="0"/>
        <w:spacing w:after="0" w:line="240" w:lineRule="auto"/>
        <w:ind w:firstLine="567"/>
        <w:jc w:val="right"/>
        <w:rPr>
          <w:rFonts w:ascii="Times New Roman" w:hAnsi="Times New Roman"/>
        </w:rPr>
      </w:pPr>
    </w:p>
    <w:p w14:paraId="28A6AE6F" w14:textId="128C71E5" w:rsidR="007B147D" w:rsidRPr="002B3BE6" w:rsidRDefault="007B147D" w:rsidP="007B147D">
      <w:pPr>
        <w:widowControl w:val="0"/>
        <w:autoSpaceDE w:val="0"/>
        <w:autoSpaceDN w:val="0"/>
        <w:adjustRightInd w:val="0"/>
        <w:spacing w:after="0" w:line="240" w:lineRule="auto"/>
        <w:ind w:firstLine="567"/>
        <w:jc w:val="right"/>
        <w:rPr>
          <w:rFonts w:ascii="Times New Roman" w:hAnsi="Times New Roman"/>
        </w:rPr>
      </w:pPr>
      <w:r w:rsidRPr="002B3BE6">
        <w:rPr>
          <w:rFonts w:ascii="Times New Roman" w:hAnsi="Times New Roman"/>
        </w:rPr>
        <w:t xml:space="preserve">Приложение № </w:t>
      </w:r>
      <w:r>
        <w:rPr>
          <w:rFonts w:ascii="Times New Roman" w:hAnsi="Times New Roman"/>
        </w:rPr>
        <w:t>11</w:t>
      </w:r>
    </w:p>
    <w:p w14:paraId="1D7E9791" w14:textId="77777777" w:rsidR="007B147D" w:rsidRPr="002B3BE6" w:rsidRDefault="007B147D" w:rsidP="007B147D">
      <w:pPr>
        <w:pStyle w:val="ConsPlusNonformat"/>
        <w:jc w:val="right"/>
        <w:rPr>
          <w:rFonts w:ascii="Times New Roman" w:eastAsia="Calibri" w:hAnsi="Times New Roman" w:cs="Times New Roman"/>
          <w:sz w:val="22"/>
          <w:szCs w:val="22"/>
          <w:lang w:eastAsia="en-US"/>
        </w:rPr>
      </w:pPr>
      <w:r w:rsidRPr="002B3BE6">
        <w:rPr>
          <w:rFonts w:ascii="Times New Roman" w:eastAsia="Calibri" w:hAnsi="Times New Roman" w:cs="Times New Roman"/>
          <w:sz w:val="22"/>
          <w:szCs w:val="22"/>
          <w:lang w:eastAsia="en-US"/>
        </w:rPr>
        <w:t>к Административному регламенту</w:t>
      </w:r>
    </w:p>
    <w:p w14:paraId="1C8954D8" w14:textId="77777777" w:rsidR="007B147D" w:rsidRPr="002B3BE6" w:rsidRDefault="007B147D" w:rsidP="007B147D">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 предоставлению в собственность, аренду, </w:t>
      </w:r>
    </w:p>
    <w:p w14:paraId="5B889AAA" w14:textId="77777777" w:rsidR="007B147D" w:rsidRPr="002B3BE6" w:rsidRDefault="007B147D" w:rsidP="007B147D">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постоянное (бессрочное) пользование, </w:t>
      </w:r>
    </w:p>
    <w:p w14:paraId="22A24E71" w14:textId="77777777" w:rsidR="007B147D" w:rsidRPr="002B3BE6" w:rsidRDefault="007B147D" w:rsidP="007B147D">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безвозмездное пользование земельного участка, </w:t>
      </w:r>
    </w:p>
    <w:p w14:paraId="47A800FE" w14:textId="77777777" w:rsidR="007B147D" w:rsidRPr="002B3BE6" w:rsidRDefault="007B147D" w:rsidP="007B147D">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 xml:space="preserve">находящегося в государственной </w:t>
      </w:r>
    </w:p>
    <w:p w14:paraId="133AF61B" w14:textId="77777777" w:rsidR="007B147D" w:rsidRPr="002B3BE6" w:rsidRDefault="007B147D" w:rsidP="007B147D">
      <w:pPr>
        <w:widowControl w:val="0"/>
        <w:autoSpaceDE w:val="0"/>
        <w:autoSpaceDN w:val="0"/>
        <w:adjustRightInd w:val="0"/>
        <w:spacing w:after="0" w:line="240" w:lineRule="auto"/>
        <w:jc w:val="right"/>
        <w:rPr>
          <w:rFonts w:ascii="Times New Roman" w:hAnsi="Times New Roman"/>
        </w:rPr>
      </w:pPr>
      <w:r w:rsidRPr="002B3BE6">
        <w:rPr>
          <w:rFonts w:ascii="Times New Roman" w:hAnsi="Times New Roman"/>
        </w:rPr>
        <w:t>или муниципальной собственности,</w:t>
      </w:r>
    </w:p>
    <w:p w14:paraId="0212C2E8" w14:textId="58001784" w:rsidR="0057601A" w:rsidRDefault="007B147D" w:rsidP="007B147D">
      <w:pPr>
        <w:spacing w:after="0" w:line="240" w:lineRule="auto"/>
        <w:jc w:val="right"/>
        <w:rPr>
          <w:rFonts w:ascii="Times New Roman" w:hAnsi="Times New Roman"/>
        </w:rPr>
      </w:pPr>
      <w:r w:rsidRPr="002B3BE6">
        <w:rPr>
          <w:rFonts w:ascii="Times New Roman" w:hAnsi="Times New Roman"/>
        </w:rPr>
        <w:t>без проведения торгов</w:t>
      </w:r>
    </w:p>
    <w:tbl>
      <w:tblPr>
        <w:tblW w:w="0" w:type="auto"/>
        <w:jc w:val="right"/>
        <w:tblLook w:val="04A0" w:firstRow="1" w:lastRow="0" w:firstColumn="1" w:lastColumn="0" w:noHBand="0" w:noVBand="1"/>
      </w:tblPr>
      <w:tblGrid>
        <w:gridCol w:w="5679"/>
      </w:tblGrid>
      <w:tr w:rsidR="00F23101" w:rsidRPr="002B3BE6" w14:paraId="4080C32F" w14:textId="77777777" w:rsidTr="00D87C74">
        <w:trPr>
          <w:trHeight w:val="6105"/>
          <w:jc w:val="right"/>
        </w:trPr>
        <w:tc>
          <w:tcPr>
            <w:tcW w:w="5664" w:type="dxa"/>
          </w:tcPr>
          <w:p w14:paraId="28D4AB13" w14:textId="77777777" w:rsidR="00F23101" w:rsidRPr="002B3BE6" w:rsidRDefault="00F23101" w:rsidP="00D87C74">
            <w:pPr>
              <w:pStyle w:val="ac"/>
              <w:jc w:val="right"/>
              <w:rPr>
                <w:rFonts w:ascii="Cambria" w:hAnsi="Cambria"/>
                <w:i/>
              </w:rPr>
            </w:pPr>
            <w:r w:rsidRPr="002B3BE6">
              <w:rPr>
                <w:rFonts w:ascii="Cambria" w:hAnsi="Cambria"/>
                <w:i/>
              </w:rPr>
              <w:lastRenderedPageBreak/>
              <w:t>Главе   Муниципального образования</w:t>
            </w:r>
          </w:p>
          <w:p w14:paraId="01B3C442" w14:textId="77777777" w:rsidR="00F23101" w:rsidRPr="002B3BE6" w:rsidRDefault="00F23101" w:rsidP="00D87C74">
            <w:pPr>
              <w:pStyle w:val="ac"/>
              <w:jc w:val="right"/>
              <w:rPr>
                <w:rFonts w:ascii="Cambria" w:hAnsi="Cambria"/>
                <w:i/>
              </w:rPr>
            </w:pPr>
            <w:r w:rsidRPr="002B3BE6">
              <w:rPr>
                <w:rFonts w:ascii="Cambria" w:hAnsi="Cambria"/>
                <w:i/>
              </w:rPr>
              <w:t>«Город Северобайкальск»</w:t>
            </w:r>
          </w:p>
          <w:p w14:paraId="687CCEF9" w14:textId="77777777" w:rsidR="00F23101" w:rsidRPr="002B3BE6" w:rsidRDefault="00F23101" w:rsidP="00D87C74">
            <w:pPr>
              <w:pStyle w:val="ac"/>
              <w:jc w:val="right"/>
              <w:rPr>
                <w:rFonts w:ascii="Cambria" w:hAnsi="Cambria"/>
              </w:rPr>
            </w:pPr>
            <w:r w:rsidRPr="002B3BE6">
              <w:rPr>
                <w:rFonts w:ascii="Cambria" w:hAnsi="Cambria"/>
                <w:i/>
              </w:rPr>
              <w:t>А.О. Котову от</w:t>
            </w:r>
          </w:p>
          <w:p w14:paraId="171D0CBD" w14:textId="77777777" w:rsidR="00F23101" w:rsidRPr="002B3BE6" w:rsidRDefault="00F23101" w:rsidP="00D87C74">
            <w:pPr>
              <w:pStyle w:val="ac"/>
              <w:jc w:val="right"/>
              <w:rPr>
                <w:rFonts w:ascii="Cambria" w:hAnsi="Cambria"/>
              </w:rPr>
            </w:pPr>
            <w:r w:rsidRPr="002B3BE6">
              <w:rPr>
                <w:rFonts w:ascii="Cambria" w:hAnsi="Cambria"/>
              </w:rPr>
              <w:t>_______________________________</w:t>
            </w:r>
          </w:p>
          <w:p w14:paraId="507E76D1" w14:textId="77777777" w:rsidR="00F23101" w:rsidRPr="002B3BE6" w:rsidRDefault="00F23101" w:rsidP="00D87C74">
            <w:pPr>
              <w:pStyle w:val="ac"/>
              <w:jc w:val="right"/>
              <w:rPr>
                <w:rFonts w:ascii="Cambria" w:hAnsi="Cambria"/>
              </w:rPr>
            </w:pPr>
            <w:r w:rsidRPr="002B3BE6">
              <w:rPr>
                <w:rFonts w:ascii="Cambria" w:hAnsi="Cambria"/>
              </w:rPr>
              <w:t>_______________________________</w:t>
            </w:r>
          </w:p>
          <w:p w14:paraId="1EA106B2" w14:textId="77777777" w:rsidR="00F23101" w:rsidRPr="002B3BE6" w:rsidRDefault="00F23101" w:rsidP="00D87C74">
            <w:pPr>
              <w:pStyle w:val="ac"/>
              <w:jc w:val="right"/>
              <w:rPr>
                <w:rFonts w:ascii="Cambria" w:hAnsi="Cambria"/>
              </w:rPr>
            </w:pPr>
            <w:r w:rsidRPr="002B3BE6">
              <w:rPr>
                <w:rFonts w:ascii="Cambria" w:hAnsi="Cambria"/>
              </w:rPr>
              <w:t>_______________________________</w:t>
            </w:r>
          </w:p>
          <w:p w14:paraId="228A9B2E" w14:textId="77777777" w:rsidR="00F23101" w:rsidRPr="002B3BE6" w:rsidRDefault="00F23101" w:rsidP="00D87C74">
            <w:pPr>
              <w:pStyle w:val="ac"/>
              <w:jc w:val="center"/>
              <w:rPr>
                <w:rFonts w:ascii="Cambria" w:hAnsi="Cambria"/>
                <w:i/>
              </w:rPr>
            </w:pPr>
            <w:r w:rsidRPr="002B3BE6">
              <w:rPr>
                <w:rFonts w:ascii="Cambria" w:hAnsi="Cambria"/>
                <w:i/>
              </w:rPr>
              <w:t xml:space="preserve">                                           (Ф.И.О.)</w:t>
            </w:r>
          </w:p>
          <w:p w14:paraId="3A6FF63F" w14:textId="77777777" w:rsidR="00F23101" w:rsidRPr="002B3BE6" w:rsidRDefault="00F23101" w:rsidP="00D87C74">
            <w:pPr>
              <w:pStyle w:val="ac"/>
              <w:rPr>
                <w:rFonts w:ascii="Cambria" w:hAnsi="Cambria"/>
                <w:i/>
              </w:rPr>
            </w:pPr>
            <w:r w:rsidRPr="002B3BE6">
              <w:rPr>
                <w:rFonts w:ascii="Cambria" w:hAnsi="Cambria"/>
              </w:rPr>
              <w:t xml:space="preserve">                                                                                              </w:t>
            </w:r>
          </w:p>
          <w:p w14:paraId="7446B41D" w14:textId="77777777" w:rsidR="00F23101" w:rsidRPr="002B3BE6" w:rsidRDefault="00F23101" w:rsidP="00D87C74">
            <w:pPr>
              <w:pStyle w:val="ac"/>
              <w:jc w:val="right"/>
              <w:rPr>
                <w:rFonts w:ascii="Cambria" w:hAnsi="Cambria"/>
                <w:i/>
              </w:rPr>
            </w:pPr>
            <w:r w:rsidRPr="002B3BE6">
              <w:rPr>
                <w:rFonts w:ascii="Cambria" w:hAnsi="Cambria"/>
                <w:i/>
              </w:rPr>
              <w:t>Паспорт: Серия _____________№_______________________________</w:t>
            </w:r>
          </w:p>
          <w:p w14:paraId="5778A595" w14:textId="77777777" w:rsidR="00F23101" w:rsidRPr="002B3BE6" w:rsidRDefault="00F23101" w:rsidP="00D87C74">
            <w:pPr>
              <w:pStyle w:val="ac"/>
              <w:jc w:val="right"/>
              <w:rPr>
                <w:rFonts w:ascii="Cambria" w:hAnsi="Cambria"/>
                <w:i/>
              </w:rPr>
            </w:pPr>
            <w:r w:rsidRPr="002B3BE6">
              <w:rPr>
                <w:rFonts w:ascii="Cambria" w:hAnsi="Cambria"/>
                <w:i/>
              </w:rPr>
              <w:t>Кем выдан_____________________________________________________</w:t>
            </w:r>
          </w:p>
          <w:p w14:paraId="4A753871" w14:textId="77777777" w:rsidR="00F23101" w:rsidRPr="002B3BE6" w:rsidRDefault="00F23101" w:rsidP="00D87C74">
            <w:pPr>
              <w:pStyle w:val="ac"/>
              <w:jc w:val="right"/>
              <w:rPr>
                <w:rFonts w:ascii="Cambria" w:hAnsi="Cambria"/>
                <w:i/>
              </w:rPr>
            </w:pPr>
            <w:r w:rsidRPr="002B3BE6">
              <w:rPr>
                <w:rFonts w:ascii="Cambria" w:hAnsi="Cambria"/>
                <w:i/>
              </w:rPr>
              <w:t>__________________________________________________________________</w:t>
            </w:r>
          </w:p>
          <w:p w14:paraId="0E0335CC" w14:textId="77777777" w:rsidR="00F23101" w:rsidRDefault="00F23101" w:rsidP="00D87C74">
            <w:pPr>
              <w:pStyle w:val="ac"/>
              <w:jc w:val="right"/>
              <w:rPr>
                <w:rFonts w:ascii="Cambria" w:hAnsi="Cambria"/>
                <w:i/>
              </w:rPr>
            </w:pPr>
            <w:proofErr w:type="spellStart"/>
            <w:r>
              <w:rPr>
                <w:rFonts w:ascii="Cambria" w:hAnsi="Cambria"/>
                <w:i/>
              </w:rPr>
              <w:t>Снилс</w:t>
            </w:r>
            <w:proofErr w:type="spellEnd"/>
            <w:r>
              <w:rPr>
                <w:rFonts w:ascii="Cambria" w:hAnsi="Cambria"/>
                <w:i/>
              </w:rPr>
              <w:t>___________________________________________________________</w:t>
            </w:r>
          </w:p>
          <w:p w14:paraId="2C33986B" w14:textId="77777777" w:rsidR="00F23101" w:rsidRPr="002B3BE6" w:rsidRDefault="00F23101" w:rsidP="00D87C74">
            <w:pPr>
              <w:pStyle w:val="ac"/>
              <w:jc w:val="right"/>
              <w:rPr>
                <w:rFonts w:ascii="Cambria" w:hAnsi="Cambria"/>
                <w:i/>
              </w:rPr>
            </w:pPr>
            <w:r w:rsidRPr="002B3BE6">
              <w:rPr>
                <w:rFonts w:ascii="Cambria" w:hAnsi="Cambria"/>
                <w:i/>
              </w:rPr>
              <w:t>Когда выдан___________________________________________________</w:t>
            </w:r>
          </w:p>
          <w:p w14:paraId="526B1B62" w14:textId="77777777" w:rsidR="00F23101" w:rsidRPr="002B3BE6" w:rsidRDefault="00F23101" w:rsidP="00D87C74">
            <w:pPr>
              <w:pStyle w:val="ac"/>
              <w:jc w:val="center"/>
              <w:rPr>
                <w:rFonts w:ascii="Cambria" w:hAnsi="Cambria"/>
              </w:rPr>
            </w:pPr>
            <w:r w:rsidRPr="002B3BE6">
              <w:rPr>
                <w:rFonts w:ascii="Cambria" w:hAnsi="Cambria"/>
                <w:i/>
              </w:rPr>
              <w:t>Адрес по прописке</w:t>
            </w:r>
            <w:r w:rsidRPr="002B3BE6">
              <w:rPr>
                <w:rFonts w:ascii="Cambria" w:hAnsi="Cambria"/>
              </w:rPr>
              <w:t>____________________________________________</w:t>
            </w:r>
          </w:p>
          <w:p w14:paraId="7206689F" w14:textId="77777777" w:rsidR="00F23101" w:rsidRPr="002B3BE6" w:rsidRDefault="00F23101" w:rsidP="00D87C74">
            <w:pPr>
              <w:pStyle w:val="ac"/>
              <w:jc w:val="right"/>
              <w:rPr>
                <w:rFonts w:ascii="Cambria" w:hAnsi="Cambria"/>
              </w:rPr>
            </w:pPr>
            <w:r w:rsidRPr="002B3BE6">
              <w:rPr>
                <w:rFonts w:ascii="Cambria" w:hAnsi="Cambria"/>
              </w:rPr>
              <w:t>__________________________________________________________________</w:t>
            </w:r>
          </w:p>
          <w:p w14:paraId="7AE89CC9" w14:textId="77777777" w:rsidR="00F23101" w:rsidRPr="002B3BE6" w:rsidRDefault="00F23101" w:rsidP="00D87C74">
            <w:pPr>
              <w:pStyle w:val="ac"/>
              <w:jc w:val="right"/>
              <w:rPr>
                <w:rFonts w:ascii="Cambria" w:hAnsi="Cambria"/>
              </w:rPr>
            </w:pPr>
            <w:r w:rsidRPr="002B3BE6">
              <w:rPr>
                <w:rFonts w:ascii="Cambria" w:hAnsi="Cambria"/>
                <w:i/>
              </w:rPr>
              <w:t>Адрес фактического проживания</w:t>
            </w:r>
            <w:r w:rsidRPr="002B3BE6">
              <w:rPr>
                <w:rFonts w:ascii="Cambria" w:hAnsi="Cambria"/>
              </w:rPr>
              <w:t>__________________________</w:t>
            </w:r>
          </w:p>
          <w:p w14:paraId="48D3C321" w14:textId="77777777" w:rsidR="00F23101" w:rsidRPr="002B3BE6" w:rsidRDefault="00F23101" w:rsidP="00D87C74">
            <w:pPr>
              <w:pStyle w:val="ac"/>
              <w:jc w:val="right"/>
              <w:rPr>
                <w:rFonts w:ascii="Cambria" w:hAnsi="Cambria"/>
              </w:rPr>
            </w:pPr>
            <w:r w:rsidRPr="002B3BE6">
              <w:rPr>
                <w:rFonts w:ascii="Cambria" w:hAnsi="Cambria"/>
              </w:rPr>
              <w:t>__________________________________________________________________</w:t>
            </w:r>
          </w:p>
          <w:p w14:paraId="7EF1A96B" w14:textId="77777777" w:rsidR="00F23101" w:rsidRPr="002B3BE6" w:rsidRDefault="00F23101" w:rsidP="00D87C74">
            <w:pPr>
              <w:pStyle w:val="ac"/>
              <w:jc w:val="right"/>
              <w:rPr>
                <w:rFonts w:ascii="Cambria" w:hAnsi="Cambria"/>
              </w:rPr>
            </w:pPr>
            <w:r w:rsidRPr="002B3BE6">
              <w:rPr>
                <w:rFonts w:ascii="Cambria" w:hAnsi="Cambria"/>
                <w:i/>
              </w:rPr>
              <w:t>Сот. Тел</w:t>
            </w:r>
            <w:r w:rsidRPr="002B3BE6">
              <w:rPr>
                <w:rFonts w:ascii="Cambria" w:hAnsi="Cambria"/>
              </w:rPr>
              <w:t>.________________________________________________________</w:t>
            </w:r>
          </w:p>
          <w:p w14:paraId="17FD654F" w14:textId="77777777" w:rsidR="00F23101" w:rsidRPr="002B3BE6" w:rsidRDefault="00F23101" w:rsidP="00D87C74">
            <w:pPr>
              <w:pStyle w:val="ac"/>
              <w:jc w:val="right"/>
              <w:rPr>
                <w:rFonts w:ascii="Cambria" w:hAnsi="Cambria"/>
                <w:i/>
              </w:rPr>
            </w:pPr>
            <w:r w:rsidRPr="002B3BE6">
              <w:rPr>
                <w:rFonts w:ascii="Cambria" w:hAnsi="Cambria"/>
                <w:i/>
              </w:rPr>
              <w:t>№</w:t>
            </w:r>
            <w:r w:rsidRPr="002B3BE6">
              <w:rPr>
                <w:rFonts w:ascii="Cambria" w:hAnsi="Cambria"/>
              </w:rPr>
              <w:t xml:space="preserve"> </w:t>
            </w:r>
            <w:proofErr w:type="spellStart"/>
            <w:r w:rsidRPr="002B3BE6">
              <w:rPr>
                <w:rFonts w:ascii="Cambria" w:hAnsi="Cambria"/>
                <w:i/>
              </w:rPr>
              <w:t>Доверенности__________________________от</w:t>
            </w:r>
            <w:proofErr w:type="spellEnd"/>
            <w:r w:rsidRPr="002B3BE6">
              <w:rPr>
                <w:rFonts w:ascii="Cambria" w:hAnsi="Cambria"/>
                <w:i/>
              </w:rPr>
              <w:t>________________</w:t>
            </w:r>
          </w:p>
          <w:p w14:paraId="6F244FDA" w14:textId="77777777" w:rsidR="00F23101" w:rsidRPr="002B3BE6" w:rsidRDefault="00F23101" w:rsidP="00D87C74">
            <w:pPr>
              <w:pStyle w:val="ac"/>
              <w:jc w:val="right"/>
              <w:rPr>
                <w:rFonts w:ascii="Cambria" w:hAnsi="Cambria"/>
                <w:i/>
              </w:rPr>
            </w:pPr>
            <w:r w:rsidRPr="002B3BE6">
              <w:rPr>
                <w:rFonts w:ascii="Cambria" w:hAnsi="Cambria"/>
                <w:i/>
              </w:rPr>
              <w:t>От имени_______________________________________________________</w:t>
            </w:r>
          </w:p>
          <w:p w14:paraId="5F185B53" w14:textId="77777777" w:rsidR="00F23101" w:rsidRPr="002B3BE6" w:rsidRDefault="00F23101" w:rsidP="00D87C74">
            <w:pPr>
              <w:pStyle w:val="ac"/>
              <w:jc w:val="right"/>
              <w:rPr>
                <w:rFonts w:ascii="Cambria" w:hAnsi="Cambria"/>
                <w:i/>
              </w:rPr>
            </w:pPr>
            <w:r w:rsidRPr="002B3BE6">
              <w:rPr>
                <w:rFonts w:ascii="Cambria" w:hAnsi="Cambria"/>
                <w:i/>
              </w:rPr>
              <w:t>___________________________________________________________________</w:t>
            </w:r>
          </w:p>
          <w:p w14:paraId="4474662E" w14:textId="77777777" w:rsidR="00F23101" w:rsidRPr="002B3BE6" w:rsidRDefault="00F23101" w:rsidP="00D87C74">
            <w:pPr>
              <w:pStyle w:val="ac"/>
              <w:jc w:val="right"/>
              <w:rPr>
                <w:rFonts w:ascii="Cambria" w:hAnsi="Cambria"/>
                <w:i/>
              </w:rPr>
            </w:pPr>
            <w:r w:rsidRPr="002B3BE6">
              <w:rPr>
                <w:rFonts w:ascii="Cambria" w:hAnsi="Cambria"/>
                <w:i/>
              </w:rPr>
              <w:t xml:space="preserve">                         (Ф.И.О. представляемого гражданина)</w:t>
            </w:r>
          </w:p>
        </w:tc>
      </w:tr>
    </w:tbl>
    <w:p w14:paraId="26CCBF10" w14:textId="77777777" w:rsidR="00F23101" w:rsidRPr="002B3BE6" w:rsidRDefault="00F23101" w:rsidP="00F23101">
      <w:pPr>
        <w:pStyle w:val="ac"/>
        <w:rPr>
          <w:rFonts w:ascii="Cambria" w:hAnsi="Cambria"/>
          <w:i/>
        </w:rPr>
      </w:pPr>
    </w:p>
    <w:p w14:paraId="6361AACD" w14:textId="77777777" w:rsidR="00DC71E3" w:rsidRDefault="00DC71E3" w:rsidP="00F23101">
      <w:pPr>
        <w:pStyle w:val="ConsPlusNonformat"/>
        <w:jc w:val="center"/>
        <w:rPr>
          <w:rFonts w:asciiTheme="majorHAnsi" w:hAnsiTheme="majorHAnsi" w:cs="Times New Roman"/>
          <w:b/>
          <w:bCs/>
          <w:color w:val="333333"/>
          <w:sz w:val="22"/>
          <w:szCs w:val="22"/>
        </w:rPr>
      </w:pPr>
    </w:p>
    <w:p w14:paraId="346AF0A5" w14:textId="62A4B286" w:rsidR="00F23101" w:rsidRPr="00DC71E3" w:rsidRDefault="00F23101" w:rsidP="00F23101">
      <w:pPr>
        <w:pStyle w:val="ConsPlusNonformat"/>
        <w:jc w:val="center"/>
        <w:rPr>
          <w:rFonts w:asciiTheme="majorHAnsi" w:hAnsiTheme="majorHAnsi" w:cs="Times New Roman"/>
          <w:b/>
          <w:bCs/>
          <w:color w:val="333333"/>
          <w:sz w:val="24"/>
          <w:szCs w:val="24"/>
        </w:rPr>
      </w:pPr>
      <w:r w:rsidRPr="00DC71E3">
        <w:rPr>
          <w:rFonts w:asciiTheme="majorHAnsi" w:hAnsiTheme="majorHAnsi" w:cs="Times New Roman"/>
          <w:b/>
          <w:bCs/>
          <w:color w:val="333333"/>
          <w:sz w:val="24"/>
          <w:szCs w:val="24"/>
        </w:rPr>
        <w:t xml:space="preserve">ЗАЯВЛЕНИЕ </w:t>
      </w:r>
    </w:p>
    <w:p w14:paraId="25B8343D" w14:textId="1BD70D69" w:rsidR="00F23101" w:rsidRPr="00DC71E3" w:rsidRDefault="00F23101" w:rsidP="00F23101">
      <w:pPr>
        <w:pStyle w:val="ConsPlusNonformat"/>
        <w:jc w:val="center"/>
        <w:rPr>
          <w:rFonts w:asciiTheme="majorHAnsi" w:hAnsiTheme="majorHAnsi" w:cs="Times New Roman"/>
          <w:b/>
          <w:bCs/>
          <w:color w:val="333333"/>
          <w:sz w:val="24"/>
          <w:szCs w:val="24"/>
        </w:rPr>
      </w:pPr>
      <w:r w:rsidRPr="00DC71E3">
        <w:rPr>
          <w:rFonts w:asciiTheme="majorHAnsi" w:hAnsiTheme="majorHAnsi" w:cs="Times New Roman"/>
          <w:b/>
          <w:bCs/>
          <w:color w:val="333333"/>
          <w:sz w:val="24"/>
          <w:szCs w:val="24"/>
        </w:rPr>
        <w:t xml:space="preserve">об исправлении допущенных опечаток и (или) ошибок в выданных в результате предоставления </w:t>
      </w:r>
      <w:r w:rsidR="005C19D7">
        <w:rPr>
          <w:rFonts w:asciiTheme="majorHAnsi" w:hAnsiTheme="majorHAnsi" w:cs="Times New Roman"/>
          <w:b/>
          <w:bCs/>
          <w:color w:val="333333"/>
          <w:sz w:val="24"/>
          <w:szCs w:val="24"/>
        </w:rPr>
        <w:t>муниципальной</w:t>
      </w:r>
      <w:r w:rsidRPr="00DC71E3">
        <w:rPr>
          <w:rFonts w:asciiTheme="majorHAnsi" w:hAnsiTheme="majorHAnsi" w:cs="Times New Roman"/>
          <w:b/>
          <w:bCs/>
          <w:color w:val="333333"/>
          <w:sz w:val="24"/>
          <w:szCs w:val="24"/>
        </w:rPr>
        <w:t xml:space="preserve"> услуги документах</w:t>
      </w:r>
    </w:p>
    <w:p w14:paraId="6A676B9F" w14:textId="77777777" w:rsidR="00DC71E3" w:rsidRDefault="00DC71E3" w:rsidP="00F23101">
      <w:pPr>
        <w:pStyle w:val="ConsPlusNonformat"/>
        <w:jc w:val="center"/>
        <w:rPr>
          <w:rFonts w:asciiTheme="majorHAnsi" w:hAnsiTheme="majorHAnsi" w:cs="Times New Roman"/>
          <w:b/>
          <w:bCs/>
          <w:color w:val="333333"/>
          <w:sz w:val="22"/>
          <w:szCs w:val="22"/>
        </w:rPr>
      </w:pPr>
    </w:p>
    <w:p w14:paraId="36AA02C0" w14:textId="77777777" w:rsidR="00F23101" w:rsidRPr="002B3BE6" w:rsidRDefault="00F23101" w:rsidP="00F23101">
      <w:pPr>
        <w:pStyle w:val="ConsPlusNonformat"/>
        <w:jc w:val="center"/>
      </w:pPr>
    </w:p>
    <w:p w14:paraId="50A8020C" w14:textId="30820B33" w:rsidR="00DC71E3" w:rsidRDefault="00F23101" w:rsidP="00DC71E3">
      <w:pPr>
        <w:pStyle w:val="ConsPlusNonformat"/>
        <w:rPr>
          <w:rFonts w:asciiTheme="majorHAnsi" w:hAnsiTheme="majorHAnsi"/>
          <w:sz w:val="24"/>
          <w:szCs w:val="24"/>
        </w:rPr>
      </w:pPr>
      <w:r w:rsidRPr="00DC71E3">
        <w:rPr>
          <w:rFonts w:asciiTheme="majorHAnsi" w:hAnsiTheme="majorHAnsi"/>
          <w:sz w:val="24"/>
          <w:szCs w:val="24"/>
        </w:rPr>
        <w:t xml:space="preserve">Прошу исправить опечатку и (или) ошибку в </w:t>
      </w:r>
      <w:r w:rsidR="00DC71E3">
        <w:rPr>
          <w:rFonts w:asciiTheme="majorHAnsi" w:hAnsiTheme="majorHAnsi"/>
          <w:sz w:val="24"/>
          <w:szCs w:val="24"/>
        </w:rPr>
        <w:t>________________________________________________________</w:t>
      </w:r>
      <w:r w:rsidRPr="00DC71E3">
        <w:rPr>
          <w:rFonts w:asciiTheme="majorHAnsi" w:hAnsiTheme="majorHAnsi"/>
          <w:sz w:val="24"/>
          <w:szCs w:val="24"/>
        </w:rPr>
        <w:t>_</w:t>
      </w:r>
    </w:p>
    <w:p w14:paraId="07F475CD" w14:textId="70F4B9F5" w:rsidR="00DC71E3" w:rsidRDefault="00DC71E3" w:rsidP="00DC71E3">
      <w:pPr>
        <w:pStyle w:val="ConsPlusNonformat"/>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_________________________________________________________________________________________________________________.</w:t>
      </w:r>
    </w:p>
    <w:p w14:paraId="3B1C3DEC" w14:textId="778EF14C" w:rsidR="00F23101" w:rsidRPr="00DC71E3" w:rsidRDefault="00F23101" w:rsidP="00DC71E3">
      <w:pPr>
        <w:pStyle w:val="ConsPlusNonformat"/>
        <w:jc w:val="center"/>
        <w:rPr>
          <w:rFonts w:asciiTheme="majorHAnsi" w:hAnsiTheme="majorHAnsi"/>
          <w:sz w:val="16"/>
          <w:szCs w:val="16"/>
        </w:rPr>
      </w:pPr>
      <w:r w:rsidRPr="00DC71E3">
        <w:rPr>
          <w:rFonts w:asciiTheme="majorHAnsi" w:hAnsiTheme="majorHAnsi"/>
        </w:rPr>
        <w:t xml:space="preserve">(указываются реквизиты и название документа, выданного уполномоченным органом в результате предоставления </w:t>
      </w:r>
      <w:r w:rsidR="00DC71E3" w:rsidRPr="00DC71E3">
        <w:rPr>
          <w:rFonts w:asciiTheme="majorHAnsi" w:hAnsiTheme="majorHAnsi"/>
        </w:rPr>
        <w:t xml:space="preserve">муниципальной </w:t>
      </w:r>
      <w:r w:rsidRPr="00DC71E3">
        <w:rPr>
          <w:rFonts w:asciiTheme="majorHAnsi" w:hAnsiTheme="majorHAnsi"/>
        </w:rPr>
        <w:t>услуги</w:t>
      </w:r>
      <w:r w:rsidR="00DC71E3" w:rsidRPr="00DC71E3">
        <w:rPr>
          <w:rFonts w:asciiTheme="majorHAnsi" w:hAnsiTheme="majorHAnsi"/>
        </w:rPr>
        <w:t>)</w:t>
      </w:r>
    </w:p>
    <w:p w14:paraId="657F21AE" w14:textId="77777777" w:rsidR="00F23101" w:rsidRDefault="00F23101" w:rsidP="00F23101">
      <w:pPr>
        <w:pStyle w:val="ConsPlusNonformat"/>
        <w:jc w:val="both"/>
      </w:pPr>
    </w:p>
    <w:p w14:paraId="31BDCE8B" w14:textId="77777777" w:rsidR="00F23101" w:rsidRDefault="00F23101" w:rsidP="00F23101">
      <w:pPr>
        <w:pStyle w:val="ConsPlusNonformat"/>
        <w:jc w:val="both"/>
      </w:pPr>
    </w:p>
    <w:p w14:paraId="3D0B473C" w14:textId="149B4587" w:rsidR="00F23101" w:rsidRPr="002B3BE6" w:rsidRDefault="00F23101" w:rsidP="00F23101">
      <w:pPr>
        <w:pStyle w:val="ConsPlusNonformat"/>
        <w:jc w:val="both"/>
      </w:pPr>
      <w:r w:rsidRPr="00F23101">
        <w:t xml:space="preserve"> </w:t>
      </w:r>
    </w:p>
    <w:p w14:paraId="74B893F2" w14:textId="77777777" w:rsidR="00F23101" w:rsidRPr="002B3BE6" w:rsidRDefault="00F23101" w:rsidP="00F23101">
      <w:pPr>
        <w:pStyle w:val="ConsPlusNonformat"/>
      </w:pPr>
    </w:p>
    <w:p w14:paraId="3280DB91" w14:textId="6458EF4B" w:rsidR="00F23101" w:rsidRDefault="00F23101" w:rsidP="00F23101">
      <w:pPr>
        <w:pStyle w:val="ac"/>
        <w:rPr>
          <w:rFonts w:ascii="Cambria" w:hAnsi="Cambria"/>
          <w:i/>
        </w:rPr>
      </w:pPr>
      <w:r w:rsidRPr="00DC71E3">
        <w:rPr>
          <w:rFonts w:ascii="Cambria" w:hAnsi="Cambria"/>
          <w:i/>
          <w:sz w:val="24"/>
          <w:szCs w:val="24"/>
        </w:rPr>
        <w:t xml:space="preserve">Приложение (при наличии): </w:t>
      </w:r>
      <w:r>
        <w:rPr>
          <w:rFonts w:ascii="Cambria" w:hAnsi="Cambria"/>
          <w:i/>
        </w:rPr>
        <w:t>_______________________________________________________________________________________.</w:t>
      </w:r>
    </w:p>
    <w:p w14:paraId="31CD2A4A" w14:textId="096420F2" w:rsidR="00F23101" w:rsidRPr="00DC71E3" w:rsidRDefault="00DC71E3" w:rsidP="00F23101">
      <w:pPr>
        <w:pStyle w:val="ac"/>
        <w:rPr>
          <w:rFonts w:asciiTheme="majorHAnsi" w:hAnsiTheme="majorHAnsi"/>
          <w:iCs/>
          <w:sz w:val="20"/>
          <w:szCs w:val="20"/>
        </w:rPr>
      </w:pPr>
      <w:r>
        <w:rPr>
          <w:rFonts w:asciiTheme="majorHAnsi" w:hAnsiTheme="majorHAnsi"/>
          <w:iCs/>
        </w:rPr>
        <w:t xml:space="preserve">                                                       </w:t>
      </w:r>
      <w:r w:rsidR="00F23101" w:rsidRPr="00DC71E3">
        <w:rPr>
          <w:rFonts w:asciiTheme="majorHAnsi" w:hAnsiTheme="majorHAnsi"/>
          <w:iCs/>
          <w:sz w:val="20"/>
          <w:szCs w:val="20"/>
        </w:rPr>
        <w:t>(прилагаются материалы, обосновывающие наличие опечатки и (или) ошибки)</w:t>
      </w:r>
    </w:p>
    <w:p w14:paraId="09D1A0A7" w14:textId="77777777" w:rsidR="00F23101" w:rsidRPr="00DC71E3" w:rsidRDefault="00F23101" w:rsidP="00F23101">
      <w:pPr>
        <w:pStyle w:val="ac"/>
        <w:rPr>
          <w:rFonts w:ascii="Cambria" w:hAnsi="Cambria"/>
          <w:iCs/>
        </w:rPr>
      </w:pPr>
    </w:p>
    <w:p w14:paraId="3B1B1A3B" w14:textId="77777777" w:rsidR="00DC71E3" w:rsidRDefault="00DC71E3" w:rsidP="00F23101">
      <w:pPr>
        <w:pStyle w:val="ae"/>
        <w:ind w:left="540"/>
        <w:rPr>
          <w:rFonts w:asciiTheme="majorHAnsi" w:hAnsiTheme="majorHAnsi"/>
        </w:rPr>
      </w:pPr>
    </w:p>
    <w:p w14:paraId="7A9E2743" w14:textId="77777777" w:rsidR="00DC71E3" w:rsidRDefault="00DC71E3" w:rsidP="00F23101">
      <w:pPr>
        <w:pStyle w:val="ae"/>
        <w:ind w:left="540"/>
        <w:rPr>
          <w:rFonts w:asciiTheme="majorHAnsi" w:hAnsiTheme="majorHAnsi"/>
        </w:rPr>
      </w:pPr>
    </w:p>
    <w:p w14:paraId="4A0CEAA1" w14:textId="205533D2" w:rsidR="00F23101" w:rsidRPr="002B3BE6" w:rsidRDefault="00F23101" w:rsidP="00DC71E3">
      <w:pPr>
        <w:pStyle w:val="ae"/>
      </w:pPr>
      <w:r w:rsidRPr="00DC71E3">
        <w:rPr>
          <w:rFonts w:asciiTheme="majorHAnsi" w:hAnsiTheme="majorHAnsi"/>
        </w:rPr>
        <w:t>Подтверждаю согласие на обработку представленных персональных данных</w:t>
      </w:r>
      <w:r w:rsidRPr="002B3BE6">
        <w:t>.</w:t>
      </w:r>
    </w:p>
    <w:p w14:paraId="6C91F2A9" w14:textId="7E78813C" w:rsidR="00F23101" w:rsidRPr="002B3BE6" w:rsidRDefault="00F23101" w:rsidP="00F23101">
      <w:pPr>
        <w:pStyle w:val="ac"/>
        <w:rPr>
          <w:rFonts w:ascii="Cambria" w:hAnsi="Cambria"/>
          <w:i/>
        </w:rPr>
      </w:pPr>
      <w:r w:rsidRPr="002B3BE6">
        <w:rPr>
          <w:rFonts w:ascii="Cambria" w:hAnsi="Cambria"/>
          <w:i/>
        </w:rPr>
        <w:t>«_____</w:t>
      </w:r>
      <w:proofErr w:type="gramStart"/>
      <w:r w:rsidRPr="002B3BE6">
        <w:rPr>
          <w:rFonts w:ascii="Cambria" w:hAnsi="Cambria"/>
          <w:i/>
        </w:rPr>
        <w:t>_»_</w:t>
      </w:r>
      <w:proofErr w:type="gramEnd"/>
      <w:r w:rsidRPr="002B3BE6">
        <w:rPr>
          <w:rFonts w:ascii="Cambria" w:hAnsi="Cambria"/>
          <w:i/>
        </w:rPr>
        <w:t>_________________202</w:t>
      </w:r>
      <w:r>
        <w:rPr>
          <w:rFonts w:ascii="Cambria" w:hAnsi="Cambria"/>
          <w:i/>
        </w:rPr>
        <w:t>5</w:t>
      </w:r>
      <w:r w:rsidRPr="002B3BE6">
        <w:rPr>
          <w:rFonts w:ascii="Cambria" w:hAnsi="Cambria"/>
          <w:i/>
        </w:rPr>
        <w:t xml:space="preserve">г.               </w:t>
      </w:r>
      <w:r w:rsidR="00DC71E3">
        <w:rPr>
          <w:rFonts w:ascii="Cambria" w:hAnsi="Cambria"/>
          <w:i/>
        </w:rPr>
        <w:t xml:space="preserve">       </w:t>
      </w:r>
      <w:r w:rsidRPr="002B3BE6">
        <w:rPr>
          <w:rFonts w:ascii="Cambria" w:hAnsi="Cambria"/>
          <w:i/>
        </w:rPr>
        <w:t xml:space="preserve"> __________________________                                                     ___________________</w:t>
      </w:r>
    </w:p>
    <w:p w14:paraId="361724DF" w14:textId="7BF32DD9" w:rsidR="00F23101" w:rsidRPr="002B3BE6" w:rsidRDefault="00F23101" w:rsidP="00F23101">
      <w:pPr>
        <w:pStyle w:val="ac"/>
        <w:rPr>
          <w:rFonts w:ascii="Times New Roman" w:hAnsi="Times New Roman"/>
          <w:sz w:val="24"/>
          <w:szCs w:val="24"/>
        </w:rPr>
      </w:pPr>
      <w:r w:rsidRPr="002B3BE6">
        <w:rPr>
          <w:rFonts w:ascii="Cambria" w:hAnsi="Cambria"/>
          <w:i/>
        </w:rPr>
        <w:t xml:space="preserve">                    (</w:t>
      </w:r>
      <w:proofErr w:type="gramStart"/>
      <w:r w:rsidRPr="002B3BE6">
        <w:rPr>
          <w:rFonts w:ascii="Cambria" w:hAnsi="Cambria"/>
          <w:i/>
        </w:rPr>
        <w:t xml:space="preserve">дата)   </w:t>
      </w:r>
      <w:proofErr w:type="gramEnd"/>
      <w:r w:rsidRPr="002B3BE6">
        <w:rPr>
          <w:rFonts w:ascii="Cambria" w:hAnsi="Cambria"/>
          <w:i/>
        </w:rPr>
        <w:t xml:space="preserve">                                          </w:t>
      </w:r>
      <w:r w:rsidR="00DC71E3">
        <w:rPr>
          <w:rFonts w:ascii="Cambria" w:hAnsi="Cambria"/>
          <w:i/>
        </w:rPr>
        <w:t xml:space="preserve">      </w:t>
      </w:r>
      <w:r w:rsidRPr="002B3BE6">
        <w:rPr>
          <w:rFonts w:ascii="Cambria" w:hAnsi="Cambria"/>
          <w:i/>
        </w:rPr>
        <w:t xml:space="preserve">(Фамилия И.О.)                                                                </w:t>
      </w:r>
      <w:r w:rsidR="00DC71E3">
        <w:rPr>
          <w:rFonts w:ascii="Cambria" w:hAnsi="Cambria"/>
          <w:i/>
        </w:rPr>
        <w:t xml:space="preserve">  </w:t>
      </w:r>
      <w:r w:rsidRPr="002B3BE6">
        <w:rPr>
          <w:rFonts w:ascii="Cambria" w:hAnsi="Cambria"/>
          <w:i/>
        </w:rPr>
        <w:t>(Подпись</w:t>
      </w:r>
      <w:r w:rsidRPr="002B3BE6">
        <w:t>)</w:t>
      </w:r>
    </w:p>
    <w:p w14:paraId="460F0EF0" w14:textId="77777777" w:rsidR="00F23101" w:rsidRPr="00F23101" w:rsidRDefault="00F23101" w:rsidP="00F23101">
      <w:pPr>
        <w:shd w:val="clear" w:color="auto" w:fill="FFFFFF"/>
        <w:spacing w:line="240" w:lineRule="auto"/>
        <w:contextualSpacing/>
        <w:jc w:val="center"/>
        <w:rPr>
          <w:rFonts w:ascii="Times New Roman" w:eastAsia="Times New Roman" w:hAnsi="Times New Roman"/>
          <w:b/>
          <w:bCs/>
          <w:color w:val="333333"/>
          <w:sz w:val="24"/>
          <w:szCs w:val="24"/>
          <w:lang w:eastAsia="ru-RU"/>
        </w:rPr>
      </w:pPr>
    </w:p>
    <w:p w14:paraId="67E378D8" w14:textId="77777777" w:rsidR="00F23101" w:rsidRPr="002B3BE6" w:rsidRDefault="00F23101" w:rsidP="00F23101">
      <w:pPr>
        <w:spacing w:after="0" w:line="240" w:lineRule="auto"/>
        <w:jc w:val="right"/>
        <w:rPr>
          <w:rFonts w:ascii="Times New Roman" w:hAnsi="Times New Roman"/>
          <w:sz w:val="28"/>
          <w:szCs w:val="28"/>
        </w:rPr>
      </w:pPr>
    </w:p>
    <w:sectPr w:rsidR="00F23101" w:rsidRPr="002B3BE6">
      <w:headerReference w:type="defaul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75CB1" w14:textId="77777777" w:rsidR="00D87C74" w:rsidRDefault="00D87C74">
      <w:pPr>
        <w:spacing w:line="240" w:lineRule="auto"/>
      </w:pPr>
      <w:r>
        <w:separator/>
      </w:r>
    </w:p>
  </w:endnote>
  <w:endnote w:type="continuationSeparator" w:id="0">
    <w:p w14:paraId="0EC88BB7" w14:textId="77777777" w:rsidR="00D87C74" w:rsidRDefault="00D87C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altName w:val="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8FE5A" w14:textId="77777777" w:rsidR="00D87C74" w:rsidRDefault="00D87C74">
      <w:pPr>
        <w:spacing w:after="0"/>
      </w:pPr>
      <w:r>
        <w:separator/>
      </w:r>
    </w:p>
  </w:footnote>
  <w:footnote w:type="continuationSeparator" w:id="0">
    <w:p w14:paraId="72ABE63B" w14:textId="77777777" w:rsidR="00D87C74" w:rsidRDefault="00D87C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E7FC" w14:textId="77777777" w:rsidR="00D87C74" w:rsidRDefault="00D87C74">
    <w:pPr>
      <w:pStyle w:val="a6"/>
      <w:jc w:val="center"/>
    </w:pPr>
    <w:r>
      <w:fldChar w:fldCharType="begin"/>
    </w:r>
    <w:r>
      <w:instrText>PAGE   \* MERGEFORMAT</w:instrText>
    </w:r>
    <w:r>
      <w:fldChar w:fldCharType="separate"/>
    </w:r>
    <w:r>
      <w:rPr>
        <w:noProof/>
      </w:rPr>
      <w:t>4</w:t>
    </w:r>
    <w:r>
      <w:fldChar w:fldCharType="end"/>
    </w:r>
  </w:p>
  <w:p w14:paraId="22A8B63E" w14:textId="77777777" w:rsidR="00D87C74" w:rsidRDefault="00D87C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C5A5C"/>
    <w:multiLevelType w:val="hybridMultilevel"/>
    <w:tmpl w:val="75D25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9235C1"/>
    <w:multiLevelType w:val="multilevel"/>
    <w:tmpl w:val="F0B631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AE3636"/>
    <w:multiLevelType w:val="hybridMultilevel"/>
    <w:tmpl w:val="E9A62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613CEF"/>
    <w:multiLevelType w:val="hybridMultilevel"/>
    <w:tmpl w:val="D0D62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4A5175A"/>
    <w:multiLevelType w:val="multilevel"/>
    <w:tmpl w:val="FB3E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4E2B64"/>
    <w:multiLevelType w:val="multilevel"/>
    <w:tmpl w:val="FB3E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130212"/>
    <w:multiLevelType w:val="hybridMultilevel"/>
    <w:tmpl w:val="2C401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C37E53"/>
    <w:multiLevelType w:val="hybridMultilevel"/>
    <w:tmpl w:val="0B0415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460F31"/>
    <w:multiLevelType w:val="hybridMultilevel"/>
    <w:tmpl w:val="0194C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451A5C"/>
    <w:multiLevelType w:val="hybridMultilevel"/>
    <w:tmpl w:val="ECDC3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D3035C"/>
    <w:multiLevelType w:val="multilevel"/>
    <w:tmpl w:val="31BA15E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3D92CBD"/>
    <w:multiLevelType w:val="multilevel"/>
    <w:tmpl w:val="FB3E1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932313"/>
    <w:multiLevelType w:val="multilevel"/>
    <w:tmpl w:val="CC8E1A98"/>
    <w:lvl w:ilvl="0">
      <w:start w:val="1"/>
      <w:numFmt w:val="decimal"/>
      <w:lvlText w:val="%1."/>
      <w:lvlJc w:val="left"/>
      <w:pPr>
        <w:ind w:left="720" w:hanging="360"/>
      </w:pPr>
      <w:rPr>
        <w:rFonts w:hint="default"/>
      </w:rPr>
    </w:lvl>
    <w:lvl w:ilvl="1">
      <w:start w:val="3"/>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F801E86"/>
    <w:multiLevelType w:val="multilevel"/>
    <w:tmpl w:val="7F801E86"/>
    <w:lvl w:ilvl="0">
      <w:start w:val="1"/>
      <w:numFmt w:val="decimal"/>
      <w:lvlText w:val="%1."/>
      <w:lvlJc w:val="left"/>
      <w:pPr>
        <w:ind w:left="5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6"/>
  </w:num>
  <w:num w:numId="8">
    <w:abstractNumId w:val="2"/>
  </w:num>
  <w:num w:numId="9">
    <w:abstractNumId w:val="9"/>
  </w:num>
  <w:num w:numId="10">
    <w:abstractNumId w:val="7"/>
  </w:num>
  <w:num w:numId="11">
    <w:abstractNumId w:val="0"/>
  </w:num>
  <w:num w:numId="12">
    <w:abstractNumId w:val="11"/>
  </w:num>
  <w:num w:numId="13">
    <w:abstractNumId w:val="1"/>
    <w:lvlOverride w:ilvl="0">
      <w:lvl w:ilvl="0">
        <w:numFmt w:val="decimal"/>
        <w:lvlText w:val="%1."/>
        <w:lvlJc w:val="left"/>
      </w:lvl>
    </w:lvlOverride>
  </w:num>
  <w:num w:numId="14">
    <w:abstractNumId w:val="1"/>
    <w:lvlOverride w:ilvl="0">
      <w:lvl w:ilvl="0">
        <w:numFmt w:val="decimal"/>
        <w:lvlText w:val="%1."/>
        <w:lvlJc w:val="left"/>
      </w:lvl>
    </w:lvlOverride>
  </w:num>
  <w:num w:numId="15">
    <w:abstractNumId w:val="1"/>
    <w:lvlOverride w:ilvl="0">
      <w:lvl w:ilvl="0">
        <w:numFmt w:val="decimal"/>
        <w:lvlText w:val="%1."/>
        <w:lvlJc w:val="left"/>
      </w:lvl>
    </w:lvlOverride>
  </w:num>
  <w:num w:numId="16">
    <w:abstractNumId w:val="1"/>
    <w:lvlOverride w:ilvl="0">
      <w:lvl w:ilvl="0">
        <w:numFmt w:val="decimal"/>
        <w:lvlText w:val="%1."/>
        <w:lvlJc w:val="left"/>
      </w:lvl>
    </w:lvlOverride>
  </w:num>
  <w:num w:numId="17">
    <w:abstractNumId w:val="1"/>
    <w:lvlOverride w:ilvl="0">
      <w:lvl w:ilvl="0">
        <w:numFmt w:val="decimal"/>
        <w:lvlText w:val="%1."/>
        <w:lvlJc w:val="left"/>
      </w:lvl>
    </w:lvlOverride>
  </w:num>
  <w:num w:numId="18">
    <w:abstractNumId w:val="5"/>
  </w:num>
  <w:num w:numId="1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hdrShapeDefaults>
    <o:shapedefaults v:ext="edit" spidmax="10241"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87"/>
    <w:rsid w:val="00005E22"/>
    <w:rsid w:val="00006C5B"/>
    <w:rsid w:val="00014A3A"/>
    <w:rsid w:val="00027BC8"/>
    <w:rsid w:val="00031569"/>
    <w:rsid w:val="000349C9"/>
    <w:rsid w:val="00035C40"/>
    <w:rsid w:val="00036B4F"/>
    <w:rsid w:val="0004333B"/>
    <w:rsid w:val="00060D07"/>
    <w:rsid w:val="00063853"/>
    <w:rsid w:val="00073564"/>
    <w:rsid w:val="00081718"/>
    <w:rsid w:val="00084989"/>
    <w:rsid w:val="00085318"/>
    <w:rsid w:val="00092040"/>
    <w:rsid w:val="000B41ED"/>
    <w:rsid w:val="000C0683"/>
    <w:rsid w:val="000C0F30"/>
    <w:rsid w:val="000D5BE6"/>
    <w:rsid w:val="000E66CB"/>
    <w:rsid w:val="000F2198"/>
    <w:rsid w:val="000F2C20"/>
    <w:rsid w:val="0010257B"/>
    <w:rsid w:val="001043ED"/>
    <w:rsid w:val="00113947"/>
    <w:rsid w:val="00115F81"/>
    <w:rsid w:val="00120C68"/>
    <w:rsid w:val="00121B07"/>
    <w:rsid w:val="001258C2"/>
    <w:rsid w:val="001314D6"/>
    <w:rsid w:val="0013713C"/>
    <w:rsid w:val="00142C8B"/>
    <w:rsid w:val="00151CAE"/>
    <w:rsid w:val="001521E3"/>
    <w:rsid w:val="001530F4"/>
    <w:rsid w:val="00160421"/>
    <w:rsid w:val="00163F79"/>
    <w:rsid w:val="0016553D"/>
    <w:rsid w:val="0018409C"/>
    <w:rsid w:val="00184673"/>
    <w:rsid w:val="00184A09"/>
    <w:rsid w:val="001A3586"/>
    <w:rsid w:val="001C46C3"/>
    <w:rsid w:val="001F4564"/>
    <w:rsid w:val="00213ECF"/>
    <w:rsid w:val="0021696C"/>
    <w:rsid w:val="00220B0A"/>
    <w:rsid w:val="00221F5D"/>
    <w:rsid w:val="00222E36"/>
    <w:rsid w:val="002307F0"/>
    <w:rsid w:val="00230E26"/>
    <w:rsid w:val="002328F6"/>
    <w:rsid w:val="00232BC6"/>
    <w:rsid w:val="00240B47"/>
    <w:rsid w:val="002437C2"/>
    <w:rsid w:val="00247BE7"/>
    <w:rsid w:val="00251B72"/>
    <w:rsid w:val="002628EA"/>
    <w:rsid w:val="00274CBD"/>
    <w:rsid w:val="00281EFD"/>
    <w:rsid w:val="002835E6"/>
    <w:rsid w:val="00290129"/>
    <w:rsid w:val="002A0C96"/>
    <w:rsid w:val="002A186E"/>
    <w:rsid w:val="002A35B6"/>
    <w:rsid w:val="002A5A16"/>
    <w:rsid w:val="002B3BE6"/>
    <w:rsid w:val="002B5C9A"/>
    <w:rsid w:val="002C6D79"/>
    <w:rsid w:val="002F0352"/>
    <w:rsid w:val="002F40FC"/>
    <w:rsid w:val="003077A3"/>
    <w:rsid w:val="0032389F"/>
    <w:rsid w:val="003310BC"/>
    <w:rsid w:val="00343EC7"/>
    <w:rsid w:val="00344550"/>
    <w:rsid w:val="00346013"/>
    <w:rsid w:val="0035019D"/>
    <w:rsid w:val="00352CC2"/>
    <w:rsid w:val="00362B64"/>
    <w:rsid w:val="00375028"/>
    <w:rsid w:val="003808D9"/>
    <w:rsid w:val="003825BA"/>
    <w:rsid w:val="00387490"/>
    <w:rsid w:val="00395B1B"/>
    <w:rsid w:val="00396EA0"/>
    <w:rsid w:val="00396F65"/>
    <w:rsid w:val="003A5399"/>
    <w:rsid w:val="003A6989"/>
    <w:rsid w:val="003A71B0"/>
    <w:rsid w:val="003B2189"/>
    <w:rsid w:val="003B3AA1"/>
    <w:rsid w:val="003C2ED3"/>
    <w:rsid w:val="003C5DE3"/>
    <w:rsid w:val="003D546D"/>
    <w:rsid w:val="003E1CC0"/>
    <w:rsid w:val="003F6A1C"/>
    <w:rsid w:val="004010A9"/>
    <w:rsid w:val="00401CC8"/>
    <w:rsid w:val="004040A6"/>
    <w:rsid w:val="00412222"/>
    <w:rsid w:val="00417ADC"/>
    <w:rsid w:val="00437275"/>
    <w:rsid w:val="0044690B"/>
    <w:rsid w:val="004470A3"/>
    <w:rsid w:val="0045167A"/>
    <w:rsid w:val="00456EA1"/>
    <w:rsid w:val="00461545"/>
    <w:rsid w:val="00472818"/>
    <w:rsid w:val="00475EB1"/>
    <w:rsid w:val="00481D22"/>
    <w:rsid w:val="00485307"/>
    <w:rsid w:val="004926AF"/>
    <w:rsid w:val="00494E31"/>
    <w:rsid w:val="004A26E7"/>
    <w:rsid w:val="004B6F0F"/>
    <w:rsid w:val="004D1905"/>
    <w:rsid w:val="004D507C"/>
    <w:rsid w:val="004D6A00"/>
    <w:rsid w:val="004E11CB"/>
    <w:rsid w:val="004F1744"/>
    <w:rsid w:val="00511460"/>
    <w:rsid w:val="005207D7"/>
    <w:rsid w:val="00525048"/>
    <w:rsid w:val="00530FF1"/>
    <w:rsid w:val="00543CB8"/>
    <w:rsid w:val="005452F4"/>
    <w:rsid w:val="0055285F"/>
    <w:rsid w:val="00563570"/>
    <w:rsid w:val="00565BDD"/>
    <w:rsid w:val="00575BF8"/>
    <w:rsid w:val="0057601A"/>
    <w:rsid w:val="0058009D"/>
    <w:rsid w:val="005915DF"/>
    <w:rsid w:val="005973EF"/>
    <w:rsid w:val="00597DC1"/>
    <w:rsid w:val="005B133E"/>
    <w:rsid w:val="005B518D"/>
    <w:rsid w:val="005B6A6B"/>
    <w:rsid w:val="005C19D7"/>
    <w:rsid w:val="005C4B44"/>
    <w:rsid w:val="005D18C0"/>
    <w:rsid w:val="005D1F6D"/>
    <w:rsid w:val="005E38FD"/>
    <w:rsid w:val="005F2D9B"/>
    <w:rsid w:val="005F7FD9"/>
    <w:rsid w:val="00600EA9"/>
    <w:rsid w:val="006025D9"/>
    <w:rsid w:val="00604CAF"/>
    <w:rsid w:val="00610BA0"/>
    <w:rsid w:val="00614391"/>
    <w:rsid w:val="00614FF6"/>
    <w:rsid w:val="00615692"/>
    <w:rsid w:val="006208C6"/>
    <w:rsid w:val="0062385F"/>
    <w:rsid w:val="00635408"/>
    <w:rsid w:val="00647092"/>
    <w:rsid w:val="006503AF"/>
    <w:rsid w:val="00653BCE"/>
    <w:rsid w:val="00662FE0"/>
    <w:rsid w:val="00677E70"/>
    <w:rsid w:val="00685F34"/>
    <w:rsid w:val="00697038"/>
    <w:rsid w:val="006A1FD5"/>
    <w:rsid w:val="006A4888"/>
    <w:rsid w:val="006A7426"/>
    <w:rsid w:val="006A7597"/>
    <w:rsid w:val="006A7F35"/>
    <w:rsid w:val="006B1A54"/>
    <w:rsid w:val="006B69A1"/>
    <w:rsid w:val="006C02E8"/>
    <w:rsid w:val="006C2188"/>
    <w:rsid w:val="006C7AB2"/>
    <w:rsid w:val="006D047F"/>
    <w:rsid w:val="006D60D4"/>
    <w:rsid w:val="006E6A8B"/>
    <w:rsid w:val="006F0A97"/>
    <w:rsid w:val="006F48BC"/>
    <w:rsid w:val="007028E4"/>
    <w:rsid w:val="00711056"/>
    <w:rsid w:val="0071684B"/>
    <w:rsid w:val="00716A2E"/>
    <w:rsid w:val="00736B80"/>
    <w:rsid w:val="00737214"/>
    <w:rsid w:val="00737F70"/>
    <w:rsid w:val="00741451"/>
    <w:rsid w:val="0076017B"/>
    <w:rsid w:val="00764DBF"/>
    <w:rsid w:val="0077176C"/>
    <w:rsid w:val="00780B7B"/>
    <w:rsid w:val="00780EFE"/>
    <w:rsid w:val="007815AA"/>
    <w:rsid w:val="007826F7"/>
    <w:rsid w:val="007855B2"/>
    <w:rsid w:val="007875E7"/>
    <w:rsid w:val="007A3B5C"/>
    <w:rsid w:val="007A669E"/>
    <w:rsid w:val="007A72C9"/>
    <w:rsid w:val="007B147D"/>
    <w:rsid w:val="007B3291"/>
    <w:rsid w:val="007B45A6"/>
    <w:rsid w:val="007C361F"/>
    <w:rsid w:val="007C6856"/>
    <w:rsid w:val="007D03BB"/>
    <w:rsid w:val="007D2839"/>
    <w:rsid w:val="007D491C"/>
    <w:rsid w:val="007D611D"/>
    <w:rsid w:val="007D671D"/>
    <w:rsid w:val="007F160D"/>
    <w:rsid w:val="00821071"/>
    <w:rsid w:val="0082296A"/>
    <w:rsid w:val="00824528"/>
    <w:rsid w:val="008361B2"/>
    <w:rsid w:val="0085013E"/>
    <w:rsid w:val="00857ADE"/>
    <w:rsid w:val="00863CD3"/>
    <w:rsid w:val="00883F5D"/>
    <w:rsid w:val="00897FFD"/>
    <w:rsid w:val="008A0AA7"/>
    <w:rsid w:val="008A1724"/>
    <w:rsid w:val="008B6888"/>
    <w:rsid w:val="008D4ADE"/>
    <w:rsid w:val="008E12A1"/>
    <w:rsid w:val="008F016A"/>
    <w:rsid w:val="008F727A"/>
    <w:rsid w:val="00912ABF"/>
    <w:rsid w:val="009218DE"/>
    <w:rsid w:val="0092302E"/>
    <w:rsid w:val="0093138F"/>
    <w:rsid w:val="00932352"/>
    <w:rsid w:val="009346DE"/>
    <w:rsid w:val="00941633"/>
    <w:rsid w:val="00944A0E"/>
    <w:rsid w:val="0095158F"/>
    <w:rsid w:val="00954800"/>
    <w:rsid w:val="00956B8F"/>
    <w:rsid w:val="00966E9F"/>
    <w:rsid w:val="00973625"/>
    <w:rsid w:val="00974008"/>
    <w:rsid w:val="00974AED"/>
    <w:rsid w:val="00975651"/>
    <w:rsid w:val="00976F3E"/>
    <w:rsid w:val="009812C7"/>
    <w:rsid w:val="00981EDF"/>
    <w:rsid w:val="009907B4"/>
    <w:rsid w:val="009923C2"/>
    <w:rsid w:val="00992B1D"/>
    <w:rsid w:val="00996479"/>
    <w:rsid w:val="009979FD"/>
    <w:rsid w:val="009A3633"/>
    <w:rsid w:val="009B4434"/>
    <w:rsid w:val="009E723F"/>
    <w:rsid w:val="009E76B0"/>
    <w:rsid w:val="009F2B0A"/>
    <w:rsid w:val="00A0331E"/>
    <w:rsid w:val="00A2078C"/>
    <w:rsid w:val="00A22432"/>
    <w:rsid w:val="00A35A5C"/>
    <w:rsid w:val="00A35D02"/>
    <w:rsid w:val="00A36E7A"/>
    <w:rsid w:val="00A45D68"/>
    <w:rsid w:val="00A52EA5"/>
    <w:rsid w:val="00A52F71"/>
    <w:rsid w:val="00A54793"/>
    <w:rsid w:val="00A5791F"/>
    <w:rsid w:val="00A63BDF"/>
    <w:rsid w:val="00A659DA"/>
    <w:rsid w:val="00A67C02"/>
    <w:rsid w:val="00A80F96"/>
    <w:rsid w:val="00A9507E"/>
    <w:rsid w:val="00AA3680"/>
    <w:rsid w:val="00AB438B"/>
    <w:rsid w:val="00AB6A16"/>
    <w:rsid w:val="00AC4931"/>
    <w:rsid w:val="00AD0D97"/>
    <w:rsid w:val="00AD21A1"/>
    <w:rsid w:val="00AD6CAC"/>
    <w:rsid w:val="00B06318"/>
    <w:rsid w:val="00B132E2"/>
    <w:rsid w:val="00B166B2"/>
    <w:rsid w:val="00B2352E"/>
    <w:rsid w:val="00B41428"/>
    <w:rsid w:val="00B458CF"/>
    <w:rsid w:val="00B45EEC"/>
    <w:rsid w:val="00B472D6"/>
    <w:rsid w:val="00B50355"/>
    <w:rsid w:val="00B50670"/>
    <w:rsid w:val="00B56A81"/>
    <w:rsid w:val="00B62C11"/>
    <w:rsid w:val="00B6325D"/>
    <w:rsid w:val="00B75986"/>
    <w:rsid w:val="00B85048"/>
    <w:rsid w:val="00B91347"/>
    <w:rsid w:val="00B91413"/>
    <w:rsid w:val="00B92DC3"/>
    <w:rsid w:val="00BA3D82"/>
    <w:rsid w:val="00BA6231"/>
    <w:rsid w:val="00BB3B90"/>
    <w:rsid w:val="00BB71CE"/>
    <w:rsid w:val="00BD0B80"/>
    <w:rsid w:val="00BD4816"/>
    <w:rsid w:val="00BD5447"/>
    <w:rsid w:val="00BD742B"/>
    <w:rsid w:val="00BF4575"/>
    <w:rsid w:val="00C035E8"/>
    <w:rsid w:val="00C1407A"/>
    <w:rsid w:val="00C21C94"/>
    <w:rsid w:val="00C222DA"/>
    <w:rsid w:val="00C3210A"/>
    <w:rsid w:val="00C35051"/>
    <w:rsid w:val="00C55329"/>
    <w:rsid w:val="00C55B99"/>
    <w:rsid w:val="00C748BC"/>
    <w:rsid w:val="00C83F87"/>
    <w:rsid w:val="00C86FB5"/>
    <w:rsid w:val="00C86FBB"/>
    <w:rsid w:val="00C93C6D"/>
    <w:rsid w:val="00C967F8"/>
    <w:rsid w:val="00C973E6"/>
    <w:rsid w:val="00CA22A7"/>
    <w:rsid w:val="00CA6A24"/>
    <w:rsid w:val="00CC1FF7"/>
    <w:rsid w:val="00CC479E"/>
    <w:rsid w:val="00CC4A77"/>
    <w:rsid w:val="00CC4F5A"/>
    <w:rsid w:val="00CC7EE5"/>
    <w:rsid w:val="00CD4DF4"/>
    <w:rsid w:val="00CD6B29"/>
    <w:rsid w:val="00CD6D66"/>
    <w:rsid w:val="00CE0630"/>
    <w:rsid w:val="00CE6377"/>
    <w:rsid w:val="00CE66BD"/>
    <w:rsid w:val="00CF0EE2"/>
    <w:rsid w:val="00CF12E3"/>
    <w:rsid w:val="00CF2A1C"/>
    <w:rsid w:val="00D03BC8"/>
    <w:rsid w:val="00D1399B"/>
    <w:rsid w:val="00D15EE9"/>
    <w:rsid w:val="00D167D3"/>
    <w:rsid w:val="00D22BE6"/>
    <w:rsid w:val="00D4069A"/>
    <w:rsid w:val="00D442BF"/>
    <w:rsid w:val="00D46F10"/>
    <w:rsid w:val="00D52754"/>
    <w:rsid w:val="00D5690D"/>
    <w:rsid w:val="00D726E8"/>
    <w:rsid w:val="00D80DE6"/>
    <w:rsid w:val="00D859E2"/>
    <w:rsid w:val="00D87C74"/>
    <w:rsid w:val="00D93EED"/>
    <w:rsid w:val="00DA06F0"/>
    <w:rsid w:val="00DA3A0F"/>
    <w:rsid w:val="00DB4813"/>
    <w:rsid w:val="00DC226C"/>
    <w:rsid w:val="00DC31A9"/>
    <w:rsid w:val="00DC71E3"/>
    <w:rsid w:val="00DD734B"/>
    <w:rsid w:val="00DF213D"/>
    <w:rsid w:val="00DF2F7D"/>
    <w:rsid w:val="00DF35FE"/>
    <w:rsid w:val="00E00556"/>
    <w:rsid w:val="00E04853"/>
    <w:rsid w:val="00E05D81"/>
    <w:rsid w:val="00E07A31"/>
    <w:rsid w:val="00E12E12"/>
    <w:rsid w:val="00E132E6"/>
    <w:rsid w:val="00E5012D"/>
    <w:rsid w:val="00E5131F"/>
    <w:rsid w:val="00E51C6A"/>
    <w:rsid w:val="00E52E77"/>
    <w:rsid w:val="00E66159"/>
    <w:rsid w:val="00E67BD5"/>
    <w:rsid w:val="00E70205"/>
    <w:rsid w:val="00E72628"/>
    <w:rsid w:val="00E77A16"/>
    <w:rsid w:val="00E85E43"/>
    <w:rsid w:val="00E87EA0"/>
    <w:rsid w:val="00E92A8C"/>
    <w:rsid w:val="00EA3B87"/>
    <w:rsid w:val="00EA7C7F"/>
    <w:rsid w:val="00EC0DA8"/>
    <w:rsid w:val="00EC27D2"/>
    <w:rsid w:val="00ED4932"/>
    <w:rsid w:val="00EE12D9"/>
    <w:rsid w:val="00EF5265"/>
    <w:rsid w:val="00F0787C"/>
    <w:rsid w:val="00F23101"/>
    <w:rsid w:val="00F269D1"/>
    <w:rsid w:val="00F26DBB"/>
    <w:rsid w:val="00F31D69"/>
    <w:rsid w:val="00F33BC3"/>
    <w:rsid w:val="00F3487C"/>
    <w:rsid w:val="00F377F8"/>
    <w:rsid w:val="00F43070"/>
    <w:rsid w:val="00F44EBE"/>
    <w:rsid w:val="00F51430"/>
    <w:rsid w:val="00F51D99"/>
    <w:rsid w:val="00F63433"/>
    <w:rsid w:val="00F63909"/>
    <w:rsid w:val="00F71457"/>
    <w:rsid w:val="00F734CE"/>
    <w:rsid w:val="00F76864"/>
    <w:rsid w:val="00F80129"/>
    <w:rsid w:val="00F84660"/>
    <w:rsid w:val="00F85FC8"/>
    <w:rsid w:val="00FA36AE"/>
    <w:rsid w:val="00FB0326"/>
    <w:rsid w:val="00FB458D"/>
    <w:rsid w:val="00FB670B"/>
    <w:rsid w:val="00FC0E99"/>
    <w:rsid w:val="00FC651C"/>
    <w:rsid w:val="00FD1959"/>
    <w:rsid w:val="00FD7F4C"/>
    <w:rsid w:val="00FE3F46"/>
    <w:rsid w:val="00FE7506"/>
    <w:rsid w:val="00FF2CD9"/>
    <w:rsid w:val="01D5482D"/>
    <w:rsid w:val="17C44C03"/>
    <w:rsid w:val="1AFB5294"/>
    <w:rsid w:val="5CBE37B6"/>
    <w:rsid w:val="6D7A3CE2"/>
    <w:rsid w:val="6FAD7A77"/>
    <w:rsid w:val="731125FD"/>
    <w:rsid w:val="78915E29"/>
    <w:rsid w:val="7BD725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0CA854A8"/>
  <w15:docId w15:val="{298036AB-AB0E-42B5-8DF2-EA0F02C6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pPr>
      <w:spacing w:after="0" w:line="240" w:lineRule="auto"/>
    </w:pPr>
    <w:rPr>
      <w:rFonts w:ascii="Tahoma" w:hAnsi="Tahoma"/>
      <w:sz w:val="16"/>
      <w:szCs w:val="16"/>
      <w:lang w:val="zh-CN"/>
    </w:rPr>
  </w:style>
  <w:style w:type="paragraph" w:styleId="a6">
    <w:name w:val="header"/>
    <w:basedOn w:val="a"/>
    <w:link w:val="a7"/>
    <w:uiPriority w:val="99"/>
    <w:unhideWhenUsed/>
    <w:qFormat/>
    <w:pPr>
      <w:tabs>
        <w:tab w:val="center" w:pos="4677"/>
        <w:tab w:val="right" w:pos="9355"/>
      </w:tabs>
    </w:pPr>
    <w:rPr>
      <w:lang w:val="zh-CN"/>
    </w:rPr>
  </w:style>
  <w:style w:type="paragraph" w:styleId="a8">
    <w:name w:val="footer"/>
    <w:basedOn w:val="a"/>
    <w:link w:val="a9"/>
    <w:uiPriority w:val="99"/>
    <w:unhideWhenUsed/>
    <w:pPr>
      <w:tabs>
        <w:tab w:val="center" w:pos="4677"/>
        <w:tab w:val="right" w:pos="9355"/>
      </w:tabs>
    </w:pPr>
    <w:rPr>
      <w:lang w:val="zh-CN"/>
    </w:rPr>
  </w:style>
  <w:style w:type="table" w:styleId="aa">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7">
    <w:name w:val="Верхний колонтитул Знак"/>
    <w:basedOn w:val="a0"/>
    <w:link w:val="a6"/>
    <w:uiPriority w:val="99"/>
    <w:qFormat/>
    <w:rPr>
      <w:rFonts w:ascii="Calibri" w:eastAsia="Calibri" w:hAnsi="Calibri" w:cs="Times New Roman"/>
      <w:lang w:val="zh-CN"/>
    </w:rPr>
  </w:style>
  <w:style w:type="character" w:customStyle="1" w:styleId="a9">
    <w:name w:val="Нижний колонтитул Знак"/>
    <w:basedOn w:val="a0"/>
    <w:link w:val="a8"/>
    <w:uiPriority w:val="99"/>
    <w:rPr>
      <w:rFonts w:ascii="Calibri" w:eastAsia="Calibri" w:hAnsi="Calibri" w:cs="Times New Roman"/>
      <w:lang w:val="zh-CN"/>
    </w:rPr>
  </w:style>
  <w:style w:type="paragraph" w:customStyle="1" w:styleId="ConsPlusNormal">
    <w:name w:val="ConsPlusNormal"/>
    <w:link w:val="ConsPlusNormal0"/>
    <w:qFormat/>
    <w:pPr>
      <w:autoSpaceDE w:val="0"/>
      <w:autoSpaceDN w:val="0"/>
      <w:adjustRightInd w:val="0"/>
    </w:pPr>
    <w:rPr>
      <w:rFonts w:ascii="Arial" w:eastAsia="Calibri" w:hAnsi="Arial" w:cs="Arial"/>
    </w:rPr>
  </w:style>
  <w:style w:type="character" w:customStyle="1" w:styleId="a5">
    <w:name w:val="Текст выноски Знак"/>
    <w:basedOn w:val="a0"/>
    <w:link w:val="a4"/>
    <w:uiPriority w:val="99"/>
    <w:semiHidden/>
    <w:qFormat/>
    <w:rPr>
      <w:rFonts w:ascii="Tahoma" w:eastAsia="Calibri" w:hAnsi="Tahoma" w:cs="Times New Roman"/>
      <w:sz w:val="16"/>
      <w:szCs w:val="16"/>
      <w:lang w:val="zh-CN"/>
    </w:rPr>
  </w:style>
  <w:style w:type="paragraph" w:styleId="ab">
    <w:name w:val="List Paragraph"/>
    <w:basedOn w:val="a"/>
    <w:uiPriority w:val="1"/>
    <w:unhideWhenUsed/>
    <w:qFormat/>
    <w:pPr>
      <w:ind w:left="720"/>
      <w:contextualSpacing/>
    </w:pPr>
  </w:style>
  <w:style w:type="character" w:customStyle="1" w:styleId="ConsPlusNormal0">
    <w:name w:val="ConsPlusNormal Знак"/>
    <w:link w:val="ConsPlusNormal"/>
    <w:locked/>
    <w:rsid w:val="003E1CC0"/>
    <w:rPr>
      <w:rFonts w:ascii="Arial" w:eastAsia="Calibri" w:hAnsi="Arial" w:cs="Arial"/>
    </w:rPr>
  </w:style>
  <w:style w:type="paragraph" w:styleId="ac">
    <w:name w:val="No Spacing"/>
    <w:uiPriority w:val="1"/>
    <w:qFormat/>
    <w:rsid w:val="003E1CC0"/>
    <w:rPr>
      <w:rFonts w:ascii="Calibri" w:eastAsia="Calibri" w:hAnsi="Calibri"/>
      <w:sz w:val="22"/>
      <w:szCs w:val="22"/>
      <w:lang w:eastAsia="en-US"/>
    </w:rPr>
  </w:style>
  <w:style w:type="paragraph" w:styleId="2">
    <w:name w:val="List 2"/>
    <w:basedOn w:val="a"/>
    <w:qFormat/>
    <w:rsid w:val="00F3487C"/>
    <w:pPr>
      <w:spacing w:after="0" w:line="240" w:lineRule="auto"/>
      <w:ind w:left="566" w:hanging="283"/>
    </w:pPr>
    <w:rPr>
      <w:rFonts w:ascii="Times New Roman" w:eastAsia="Times New Roman" w:hAnsi="Times New Roman"/>
      <w:sz w:val="24"/>
      <w:szCs w:val="20"/>
      <w:lang w:eastAsia="ru-RU"/>
    </w:rPr>
  </w:style>
  <w:style w:type="character" w:styleId="ad">
    <w:name w:val="Unresolved Mention"/>
    <w:basedOn w:val="a0"/>
    <w:uiPriority w:val="99"/>
    <w:semiHidden/>
    <w:unhideWhenUsed/>
    <w:rsid w:val="00A36E7A"/>
    <w:rPr>
      <w:color w:val="605E5C"/>
      <w:shd w:val="clear" w:color="auto" w:fill="E1DFDD"/>
    </w:rPr>
  </w:style>
  <w:style w:type="paragraph" w:styleId="ae">
    <w:name w:val="Normal (Web)"/>
    <w:basedOn w:val="a"/>
    <w:uiPriority w:val="99"/>
    <w:unhideWhenUsed/>
    <w:qFormat/>
    <w:rsid w:val="002835E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rsid w:val="005760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57601A"/>
    <w:pPr>
      <w:widowControl w:val="0"/>
      <w:autoSpaceDE w:val="0"/>
      <w:autoSpaceDN w:val="0"/>
      <w:spacing w:after="0" w:line="240" w:lineRule="auto"/>
      <w:ind w:left="152"/>
    </w:pPr>
    <w:rPr>
      <w:rFonts w:ascii="Times New Roman" w:eastAsia="Times New Roman" w:hAnsi="Times New Roman"/>
      <w:sz w:val="28"/>
      <w:szCs w:val="28"/>
      <w:lang w:val="en-US"/>
    </w:rPr>
  </w:style>
  <w:style w:type="character" w:customStyle="1" w:styleId="af0">
    <w:name w:val="Основной текст Знак"/>
    <w:basedOn w:val="a0"/>
    <w:link w:val="af"/>
    <w:uiPriority w:val="1"/>
    <w:rsid w:val="0057601A"/>
    <w:rPr>
      <w:rFonts w:eastAsia="Times New Roman"/>
      <w:sz w:val="28"/>
      <w:szCs w:val="28"/>
      <w:lang w:val="en-US" w:eastAsia="en-US"/>
    </w:rPr>
  </w:style>
  <w:style w:type="paragraph" w:customStyle="1" w:styleId="TableParagraph">
    <w:name w:val="Table Paragraph"/>
    <w:basedOn w:val="a"/>
    <w:uiPriority w:val="1"/>
    <w:qFormat/>
    <w:rsid w:val="0057601A"/>
    <w:pPr>
      <w:widowControl w:val="0"/>
      <w:autoSpaceDE w:val="0"/>
      <w:autoSpaceDN w:val="0"/>
      <w:spacing w:after="0" w:line="240" w:lineRule="auto"/>
      <w:ind w:left="65"/>
    </w:pPr>
    <w:rPr>
      <w:rFonts w:ascii="Times New Roman" w:eastAsia="Times New Roman" w:hAnsi="Times New Roman"/>
      <w:lang w:val="en-US"/>
    </w:rPr>
  </w:style>
  <w:style w:type="paragraph" w:customStyle="1" w:styleId="pcenter">
    <w:name w:val="pcenter"/>
    <w:basedOn w:val="a"/>
    <w:rsid w:val="008A172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oth">
    <w:name w:val="pboth"/>
    <w:basedOn w:val="a"/>
    <w:rsid w:val="008A172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ocdata">
    <w:name w:val="docdata"/>
    <w:aliases w:val="docy,v5,72981,bqiaagaaeyqcaaagiaiaaapmdweabdmtaqaaaaaaaaaaaaaaaaaaaaaaaaaaaaaaaaaaaaaaaaaaaaaaaaaaaaaaaaaaaaaaaaaaaaaaaaaaaaaaaaaaaaaaaaaaaaaaaaaaaaaaaaaaaaaaaaaaaaaaaaaaaaaaaaaaaaaaaaaaaaaaaaaaaaaaaaaaaaaaaaaaaaaaaaaaaaaaaaaaaaaaaaaaaaaaaaaaaaa"/>
    <w:basedOn w:val="a"/>
    <w:rsid w:val="0063540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31159">
      <w:bodyDiv w:val="1"/>
      <w:marLeft w:val="0"/>
      <w:marRight w:val="0"/>
      <w:marTop w:val="0"/>
      <w:marBottom w:val="0"/>
      <w:divBdr>
        <w:top w:val="none" w:sz="0" w:space="0" w:color="auto"/>
        <w:left w:val="none" w:sz="0" w:space="0" w:color="auto"/>
        <w:bottom w:val="none" w:sz="0" w:space="0" w:color="auto"/>
        <w:right w:val="none" w:sz="0" w:space="0" w:color="auto"/>
      </w:divBdr>
    </w:div>
    <w:div w:id="29956461">
      <w:bodyDiv w:val="1"/>
      <w:marLeft w:val="0"/>
      <w:marRight w:val="0"/>
      <w:marTop w:val="0"/>
      <w:marBottom w:val="0"/>
      <w:divBdr>
        <w:top w:val="none" w:sz="0" w:space="0" w:color="auto"/>
        <w:left w:val="none" w:sz="0" w:space="0" w:color="auto"/>
        <w:bottom w:val="none" w:sz="0" w:space="0" w:color="auto"/>
        <w:right w:val="none" w:sz="0" w:space="0" w:color="auto"/>
      </w:divBdr>
    </w:div>
    <w:div w:id="46758349">
      <w:bodyDiv w:val="1"/>
      <w:marLeft w:val="0"/>
      <w:marRight w:val="0"/>
      <w:marTop w:val="0"/>
      <w:marBottom w:val="0"/>
      <w:divBdr>
        <w:top w:val="none" w:sz="0" w:space="0" w:color="auto"/>
        <w:left w:val="none" w:sz="0" w:space="0" w:color="auto"/>
        <w:bottom w:val="none" w:sz="0" w:space="0" w:color="auto"/>
        <w:right w:val="none" w:sz="0" w:space="0" w:color="auto"/>
      </w:divBdr>
    </w:div>
    <w:div w:id="82340676">
      <w:bodyDiv w:val="1"/>
      <w:marLeft w:val="0"/>
      <w:marRight w:val="0"/>
      <w:marTop w:val="0"/>
      <w:marBottom w:val="0"/>
      <w:divBdr>
        <w:top w:val="none" w:sz="0" w:space="0" w:color="auto"/>
        <w:left w:val="none" w:sz="0" w:space="0" w:color="auto"/>
        <w:bottom w:val="none" w:sz="0" w:space="0" w:color="auto"/>
        <w:right w:val="none" w:sz="0" w:space="0" w:color="auto"/>
      </w:divBdr>
    </w:div>
    <w:div w:id="85421596">
      <w:bodyDiv w:val="1"/>
      <w:marLeft w:val="0"/>
      <w:marRight w:val="0"/>
      <w:marTop w:val="0"/>
      <w:marBottom w:val="0"/>
      <w:divBdr>
        <w:top w:val="none" w:sz="0" w:space="0" w:color="auto"/>
        <w:left w:val="none" w:sz="0" w:space="0" w:color="auto"/>
        <w:bottom w:val="none" w:sz="0" w:space="0" w:color="auto"/>
        <w:right w:val="none" w:sz="0" w:space="0" w:color="auto"/>
      </w:divBdr>
    </w:div>
    <w:div w:id="87822507">
      <w:bodyDiv w:val="1"/>
      <w:marLeft w:val="0"/>
      <w:marRight w:val="0"/>
      <w:marTop w:val="0"/>
      <w:marBottom w:val="0"/>
      <w:divBdr>
        <w:top w:val="none" w:sz="0" w:space="0" w:color="auto"/>
        <w:left w:val="none" w:sz="0" w:space="0" w:color="auto"/>
        <w:bottom w:val="none" w:sz="0" w:space="0" w:color="auto"/>
        <w:right w:val="none" w:sz="0" w:space="0" w:color="auto"/>
      </w:divBdr>
    </w:div>
    <w:div w:id="94601191">
      <w:bodyDiv w:val="1"/>
      <w:marLeft w:val="0"/>
      <w:marRight w:val="0"/>
      <w:marTop w:val="0"/>
      <w:marBottom w:val="0"/>
      <w:divBdr>
        <w:top w:val="none" w:sz="0" w:space="0" w:color="auto"/>
        <w:left w:val="none" w:sz="0" w:space="0" w:color="auto"/>
        <w:bottom w:val="none" w:sz="0" w:space="0" w:color="auto"/>
        <w:right w:val="none" w:sz="0" w:space="0" w:color="auto"/>
      </w:divBdr>
    </w:div>
    <w:div w:id="110393823">
      <w:bodyDiv w:val="1"/>
      <w:marLeft w:val="0"/>
      <w:marRight w:val="0"/>
      <w:marTop w:val="0"/>
      <w:marBottom w:val="0"/>
      <w:divBdr>
        <w:top w:val="none" w:sz="0" w:space="0" w:color="auto"/>
        <w:left w:val="none" w:sz="0" w:space="0" w:color="auto"/>
        <w:bottom w:val="none" w:sz="0" w:space="0" w:color="auto"/>
        <w:right w:val="none" w:sz="0" w:space="0" w:color="auto"/>
      </w:divBdr>
    </w:div>
    <w:div w:id="138692175">
      <w:bodyDiv w:val="1"/>
      <w:marLeft w:val="0"/>
      <w:marRight w:val="0"/>
      <w:marTop w:val="0"/>
      <w:marBottom w:val="0"/>
      <w:divBdr>
        <w:top w:val="none" w:sz="0" w:space="0" w:color="auto"/>
        <w:left w:val="none" w:sz="0" w:space="0" w:color="auto"/>
        <w:bottom w:val="none" w:sz="0" w:space="0" w:color="auto"/>
        <w:right w:val="none" w:sz="0" w:space="0" w:color="auto"/>
      </w:divBdr>
    </w:div>
    <w:div w:id="236017841">
      <w:bodyDiv w:val="1"/>
      <w:marLeft w:val="0"/>
      <w:marRight w:val="0"/>
      <w:marTop w:val="0"/>
      <w:marBottom w:val="0"/>
      <w:divBdr>
        <w:top w:val="none" w:sz="0" w:space="0" w:color="auto"/>
        <w:left w:val="none" w:sz="0" w:space="0" w:color="auto"/>
        <w:bottom w:val="none" w:sz="0" w:space="0" w:color="auto"/>
        <w:right w:val="none" w:sz="0" w:space="0" w:color="auto"/>
      </w:divBdr>
    </w:div>
    <w:div w:id="332144677">
      <w:bodyDiv w:val="1"/>
      <w:marLeft w:val="0"/>
      <w:marRight w:val="0"/>
      <w:marTop w:val="0"/>
      <w:marBottom w:val="0"/>
      <w:divBdr>
        <w:top w:val="none" w:sz="0" w:space="0" w:color="auto"/>
        <w:left w:val="none" w:sz="0" w:space="0" w:color="auto"/>
        <w:bottom w:val="none" w:sz="0" w:space="0" w:color="auto"/>
        <w:right w:val="none" w:sz="0" w:space="0" w:color="auto"/>
      </w:divBdr>
    </w:div>
    <w:div w:id="440492135">
      <w:bodyDiv w:val="1"/>
      <w:marLeft w:val="0"/>
      <w:marRight w:val="0"/>
      <w:marTop w:val="0"/>
      <w:marBottom w:val="0"/>
      <w:divBdr>
        <w:top w:val="none" w:sz="0" w:space="0" w:color="auto"/>
        <w:left w:val="none" w:sz="0" w:space="0" w:color="auto"/>
        <w:bottom w:val="none" w:sz="0" w:space="0" w:color="auto"/>
        <w:right w:val="none" w:sz="0" w:space="0" w:color="auto"/>
      </w:divBdr>
    </w:div>
    <w:div w:id="466699867">
      <w:bodyDiv w:val="1"/>
      <w:marLeft w:val="0"/>
      <w:marRight w:val="0"/>
      <w:marTop w:val="0"/>
      <w:marBottom w:val="0"/>
      <w:divBdr>
        <w:top w:val="none" w:sz="0" w:space="0" w:color="auto"/>
        <w:left w:val="none" w:sz="0" w:space="0" w:color="auto"/>
        <w:bottom w:val="none" w:sz="0" w:space="0" w:color="auto"/>
        <w:right w:val="none" w:sz="0" w:space="0" w:color="auto"/>
      </w:divBdr>
    </w:div>
    <w:div w:id="479999373">
      <w:bodyDiv w:val="1"/>
      <w:marLeft w:val="0"/>
      <w:marRight w:val="0"/>
      <w:marTop w:val="0"/>
      <w:marBottom w:val="0"/>
      <w:divBdr>
        <w:top w:val="none" w:sz="0" w:space="0" w:color="auto"/>
        <w:left w:val="none" w:sz="0" w:space="0" w:color="auto"/>
        <w:bottom w:val="none" w:sz="0" w:space="0" w:color="auto"/>
        <w:right w:val="none" w:sz="0" w:space="0" w:color="auto"/>
      </w:divBdr>
    </w:div>
    <w:div w:id="513879692">
      <w:bodyDiv w:val="1"/>
      <w:marLeft w:val="0"/>
      <w:marRight w:val="0"/>
      <w:marTop w:val="0"/>
      <w:marBottom w:val="0"/>
      <w:divBdr>
        <w:top w:val="none" w:sz="0" w:space="0" w:color="auto"/>
        <w:left w:val="none" w:sz="0" w:space="0" w:color="auto"/>
        <w:bottom w:val="none" w:sz="0" w:space="0" w:color="auto"/>
        <w:right w:val="none" w:sz="0" w:space="0" w:color="auto"/>
      </w:divBdr>
    </w:div>
    <w:div w:id="545488311">
      <w:bodyDiv w:val="1"/>
      <w:marLeft w:val="0"/>
      <w:marRight w:val="0"/>
      <w:marTop w:val="0"/>
      <w:marBottom w:val="0"/>
      <w:divBdr>
        <w:top w:val="none" w:sz="0" w:space="0" w:color="auto"/>
        <w:left w:val="none" w:sz="0" w:space="0" w:color="auto"/>
        <w:bottom w:val="none" w:sz="0" w:space="0" w:color="auto"/>
        <w:right w:val="none" w:sz="0" w:space="0" w:color="auto"/>
      </w:divBdr>
    </w:div>
    <w:div w:id="580673913">
      <w:bodyDiv w:val="1"/>
      <w:marLeft w:val="0"/>
      <w:marRight w:val="0"/>
      <w:marTop w:val="0"/>
      <w:marBottom w:val="0"/>
      <w:divBdr>
        <w:top w:val="none" w:sz="0" w:space="0" w:color="auto"/>
        <w:left w:val="none" w:sz="0" w:space="0" w:color="auto"/>
        <w:bottom w:val="none" w:sz="0" w:space="0" w:color="auto"/>
        <w:right w:val="none" w:sz="0" w:space="0" w:color="auto"/>
      </w:divBdr>
    </w:div>
    <w:div w:id="629631338">
      <w:bodyDiv w:val="1"/>
      <w:marLeft w:val="0"/>
      <w:marRight w:val="0"/>
      <w:marTop w:val="0"/>
      <w:marBottom w:val="0"/>
      <w:divBdr>
        <w:top w:val="none" w:sz="0" w:space="0" w:color="auto"/>
        <w:left w:val="none" w:sz="0" w:space="0" w:color="auto"/>
        <w:bottom w:val="none" w:sz="0" w:space="0" w:color="auto"/>
        <w:right w:val="none" w:sz="0" w:space="0" w:color="auto"/>
      </w:divBdr>
    </w:div>
    <w:div w:id="636834536">
      <w:bodyDiv w:val="1"/>
      <w:marLeft w:val="0"/>
      <w:marRight w:val="0"/>
      <w:marTop w:val="0"/>
      <w:marBottom w:val="0"/>
      <w:divBdr>
        <w:top w:val="none" w:sz="0" w:space="0" w:color="auto"/>
        <w:left w:val="none" w:sz="0" w:space="0" w:color="auto"/>
        <w:bottom w:val="none" w:sz="0" w:space="0" w:color="auto"/>
        <w:right w:val="none" w:sz="0" w:space="0" w:color="auto"/>
      </w:divBdr>
    </w:div>
    <w:div w:id="664094354">
      <w:bodyDiv w:val="1"/>
      <w:marLeft w:val="0"/>
      <w:marRight w:val="0"/>
      <w:marTop w:val="0"/>
      <w:marBottom w:val="0"/>
      <w:divBdr>
        <w:top w:val="none" w:sz="0" w:space="0" w:color="auto"/>
        <w:left w:val="none" w:sz="0" w:space="0" w:color="auto"/>
        <w:bottom w:val="none" w:sz="0" w:space="0" w:color="auto"/>
        <w:right w:val="none" w:sz="0" w:space="0" w:color="auto"/>
      </w:divBdr>
    </w:div>
    <w:div w:id="724988520">
      <w:bodyDiv w:val="1"/>
      <w:marLeft w:val="0"/>
      <w:marRight w:val="0"/>
      <w:marTop w:val="0"/>
      <w:marBottom w:val="0"/>
      <w:divBdr>
        <w:top w:val="none" w:sz="0" w:space="0" w:color="auto"/>
        <w:left w:val="none" w:sz="0" w:space="0" w:color="auto"/>
        <w:bottom w:val="none" w:sz="0" w:space="0" w:color="auto"/>
        <w:right w:val="none" w:sz="0" w:space="0" w:color="auto"/>
      </w:divBdr>
    </w:div>
    <w:div w:id="740295336">
      <w:bodyDiv w:val="1"/>
      <w:marLeft w:val="0"/>
      <w:marRight w:val="0"/>
      <w:marTop w:val="0"/>
      <w:marBottom w:val="0"/>
      <w:divBdr>
        <w:top w:val="none" w:sz="0" w:space="0" w:color="auto"/>
        <w:left w:val="none" w:sz="0" w:space="0" w:color="auto"/>
        <w:bottom w:val="none" w:sz="0" w:space="0" w:color="auto"/>
        <w:right w:val="none" w:sz="0" w:space="0" w:color="auto"/>
      </w:divBdr>
    </w:div>
    <w:div w:id="810908096">
      <w:bodyDiv w:val="1"/>
      <w:marLeft w:val="0"/>
      <w:marRight w:val="0"/>
      <w:marTop w:val="0"/>
      <w:marBottom w:val="0"/>
      <w:divBdr>
        <w:top w:val="none" w:sz="0" w:space="0" w:color="auto"/>
        <w:left w:val="none" w:sz="0" w:space="0" w:color="auto"/>
        <w:bottom w:val="none" w:sz="0" w:space="0" w:color="auto"/>
        <w:right w:val="none" w:sz="0" w:space="0" w:color="auto"/>
      </w:divBdr>
    </w:div>
    <w:div w:id="822355571">
      <w:bodyDiv w:val="1"/>
      <w:marLeft w:val="0"/>
      <w:marRight w:val="0"/>
      <w:marTop w:val="0"/>
      <w:marBottom w:val="0"/>
      <w:divBdr>
        <w:top w:val="none" w:sz="0" w:space="0" w:color="auto"/>
        <w:left w:val="none" w:sz="0" w:space="0" w:color="auto"/>
        <w:bottom w:val="none" w:sz="0" w:space="0" w:color="auto"/>
        <w:right w:val="none" w:sz="0" w:space="0" w:color="auto"/>
      </w:divBdr>
    </w:div>
    <w:div w:id="823200768">
      <w:bodyDiv w:val="1"/>
      <w:marLeft w:val="0"/>
      <w:marRight w:val="0"/>
      <w:marTop w:val="0"/>
      <w:marBottom w:val="0"/>
      <w:divBdr>
        <w:top w:val="none" w:sz="0" w:space="0" w:color="auto"/>
        <w:left w:val="none" w:sz="0" w:space="0" w:color="auto"/>
        <w:bottom w:val="none" w:sz="0" w:space="0" w:color="auto"/>
        <w:right w:val="none" w:sz="0" w:space="0" w:color="auto"/>
      </w:divBdr>
    </w:div>
    <w:div w:id="862784102">
      <w:bodyDiv w:val="1"/>
      <w:marLeft w:val="0"/>
      <w:marRight w:val="0"/>
      <w:marTop w:val="0"/>
      <w:marBottom w:val="0"/>
      <w:divBdr>
        <w:top w:val="none" w:sz="0" w:space="0" w:color="auto"/>
        <w:left w:val="none" w:sz="0" w:space="0" w:color="auto"/>
        <w:bottom w:val="none" w:sz="0" w:space="0" w:color="auto"/>
        <w:right w:val="none" w:sz="0" w:space="0" w:color="auto"/>
      </w:divBdr>
    </w:div>
    <w:div w:id="892888704">
      <w:bodyDiv w:val="1"/>
      <w:marLeft w:val="0"/>
      <w:marRight w:val="0"/>
      <w:marTop w:val="0"/>
      <w:marBottom w:val="0"/>
      <w:divBdr>
        <w:top w:val="none" w:sz="0" w:space="0" w:color="auto"/>
        <w:left w:val="none" w:sz="0" w:space="0" w:color="auto"/>
        <w:bottom w:val="none" w:sz="0" w:space="0" w:color="auto"/>
        <w:right w:val="none" w:sz="0" w:space="0" w:color="auto"/>
      </w:divBdr>
    </w:div>
    <w:div w:id="914969649">
      <w:bodyDiv w:val="1"/>
      <w:marLeft w:val="0"/>
      <w:marRight w:val="0"/>
      <w:marTop w:val="0"/>
      <w:marBottom w:val="0"/>
      <w:divBdr>
        <w:top w:val="none" w:sz="0" w:space="0" w:color="auto"/>
        <w:left w:val="none" w:sz="0" w:space="0" w:color="auto"/>
        <w:bottom w:val="none" w:sz="0" w:space="0" w:color="auto"/>
        <w:right w:val="none" w:sz="0" w:space="0" w:color="auto"/>
      </w:divBdr>
    </w:div>
    <w:div w:id="920026007">
      <w:bodyDiv w:val="1"/>
      <w:marLeft w:val="0"/>
      <w:marRight w:val="0"/>
      <w:marTop w:val="0"/>
      <w:marBottom w:val="0"/>
      <w:divBdr>
        <w:top w:val="none" w:sz="0" w:space="0" w:color="auto"/>
        <w:left w:val="none" w:sz="0" w:space="0" w:color="auto"/>
        <w:bottom w:val="none" w:sz="0" w:space="0" w:color="auto"/>
        <w:right w:val="none" w:sz="0" w:space="0" w:color="auto"/>
      </w:divBdr>
    </w:div>
    <w:div w:id="928082317">
      <w:bodyDiv w:val="1"/>
      <w:marLeft w:val="0"/>
      <w:marRight w:val="0"/>
      <w:marTop w:val="0"/>
      <w:marBottom w:val="0"/>
      <w:divBdr>
        <w:top w:val="none" w:sz="0" w:space="0" w:color="auto"/>
        <w:left w:val="none" w:sz="0" w:space="0" w:color="auto"/>
        <w:bottom w:val="none" w:sz="0" w:space="0" w:color="auto"/>
        <w:right w:val="none" w:sz="0" w:space="0" w:color="auto"/>
      </w:divBdr>
    </w:div>
    <w:div w:id="945191277">
      <w:bodyDiv w:val="1"/>
      <w:marLeft w:val="0"/>
      <w:marRight w:val="0"/>
      <w:marTop w:val="0"/>
      <w:marBottom w:val="0"/>
      <w:divBdr>
        <w:top w:val="none" w:sz="0" w:space="0" w:color="auto"/>
        <w:left w:val="none" w:sz="0" w:space="0" w:color="auto"/>
        <w:bottom w:val="none" w:sz="0" w:space="0" w:color="auto"/>
        <w:right w:val="none" w:sz="0" w:space="0" w:color="auto"/>
      </w:divBdr>
    </w:div>
    <w:div w:id="992219719">
      <w:bodyDiv w:val="1"/>
      <w:marLeft w:val="0"/>
      <w:marRight w:val="0"/>
      <w:marTop w:val="0"/>
      <w:marBottom w:val="0"/>
      <w:divBdr>
        <w:top w:val="none" w:sz="0" w:space="0" w:color="auto"/>
        <w:left w:val="none" w:sz="0" w:space="0" w:color="auto"/>
        <w:bottom w:val="none" w:sz="0" w:space="0" w:color="auto"/>
        <w:right w:val="none" w:sz="0" w:space="0" w:color="auto"/>
      </w:divBdr>
    </w:div>
    <w:div w:id="1015035205">
      <w:bodyDiv w:val="1"/>
      <w:marLeft w:val="0"/>
      <w:marRight w:val="0"/>
      <w:marTop w:val="0"/>
      <w:marBottom w:val="0"/>
      <w:divBdr>
        <w:top w:val="none" w:sz="0" w:space="0" w:color="auto"/>
        <w:left w:val="none" w:sz="0" w:space="0" w:color="auto"/>
        <w:bottom w:val="none" w:sz="0" w:space="0" w:color="auto"/>
        <w:right w:val="none" w:sz="0" w:space="0" w:color="auto"/>
      </w:divBdr>
    </w:div>
    <w:div w:id="1031147362">
      <w:bodyDiv w:val="1"/>
      <w:marLeft w:val="0"/>
      <w:marRight w:val="0"/>
      <w:marTop w:val="0"/>
      <w:marBottom w:val="0"/>
      <w:divBdr>
        <w:top w:val="none" w:sz="0" w:space="0" w:color="auto"/>
        <w:left w:val="none" w:sz="0" w:space="0" w:color="auto"/>
        <w:bottom w:val="none" w:sz="0" w:space="0" w:color="auto"/>
        <w:right w:val="none" w:sz="0" w:space="0" w:color="auto"/>
      </w:divBdr>
    </w:div>
    <w:div w:id="1090346821">
      <w:bodyDiv w:val="1"/>
      <w:marLeft w:val="0"/>
      <w:marRight w:val="0"/>
      <w:marTop w:val="0"/>
      <w:marBottom w:val="0"/>
      <w:divBdr>
        <w:top w:val="none" w:sz="0" w:space="0" w:color="auto"/>
        <w:left w:val="none" w:sz="0" w:space="0" w:color="auto"/>
        <w:bottom w:val="none" w:sz="0" w:space="0" w:color="auto"/>
        <w:right w:val="none" w:sz="0" w:space="0" w:color="auto"/>
      </w:divBdr>
    </w:div>
    <w:div w:id="1108542642">
      <w:bodyDiv w:val="1"/>
      <w:marLeft w:val="0"/>
      <w:marRight w:val="0"/>
      <w:marTop w:val="0"/>
      <w:marBottom w:val="0"/>
      <w:divBdr>
        <w:top w:val="none" w:sz="0" w:space="0" w:color="auto"/>
        <w:left w:val="none" w:sz="0" w:space="0" w:color="auto"/>
        <w:bottom w:val="none" w:sz="0" w:space="0" w:color="auto"/>
        <w:right w:val="none" w:sz="0" w:space="0" w:color="auto"/>
      </w:divBdr>
    </w:div>
    <w:div w:id="1112550971">
      <w:bodyDiv w:val="1"/>
      <w:marLeft w:val="0"/>
      <w:marRight w:val="0"/>
      <w:marTop w:val="0"/>
      <w:marBottom w:val="0"/>
      <w:divBdr>
        <w:top w:val="none" w:sz="0" w:space="0" w:color="auto"/>
        <w:left w:val="none" w:sz="0" w:space="0" w:color="auto"/>
        <w:bottom w:val="none" w:sz="0" w:space="0" w:color="auto"/>
        <w:right w:val="none" w:sz="0" w:space="0" w:color="auto"/>
      </w:divBdr>
    </w:div>
    <w:div w:id="1155950448">
      <w:bodyDiv w:val="1"/>
      <w:marLeft w:val="0"/>
      <w:marRight w:val="0"/>
      <w:marTop w:val="0"/>
      <w:marBottom w:val="0"/>
      <w:divBdr>
        <w:top w:val="none" w:sz="0" w:space="0" w:color="auto"/>
        <w:left w:val="none" w:sz="0" w:space="0" w:color="auto"/>
        <w:bottom w:val="none" w:sz="0" w:space="0" w:color="auto"/>
        <w:right w:val="none" w:sz="0" w:space="0" w:color="auto"/>
      </w:divBdr>
    </w:div>
    <w:div w:id="1208102431">
      <w:bodyDiv w:val="1"/>
      <w:marLeft w:val="0"/>
      <w:marRight w:val="0"/>
      <w:marTop w:val="0"/>
      <w:marBottom w:val="0"/>
      <w:divBdr>
        <w:top w:val="none" w:sz="0" w:space="0" w:color="auto"/>
        <w:left w:val="none" w:sz="0" w:space="0" w:color="auto"/>
        <w:bottom w:val="none" w:sz="0" w:space="0" w:color="auto"/>
        <w:right w:val="none" w:sz="0" w:space="0" w:color="auto"/>
      </w:divBdr>
    </w:div>
    <w:div w:id="1235118394">
      <w:bodyDiv w:val="1"/>
      <w:marLeft w:val="0"/>
      <w:marRight w:val="0"/>
      <w:marTop w:val="0"/>
      <w:marBottom w:val="0"/>
      <w:divBdr>
        <w:top w:val="none" w:sz="0" w:space="0" w:color="auto"/>
        <w:left w:val="none" w:sz="0" w:space="0" w:color="auto"/>
        <w:bottom w:val="none" w:sz="0" w:space="0" w:color="auto"/>
        <w:right w:val="none" w:sz="0" w:space="0" w:color="auto"/>
      </w:divBdr>
    </w:div>
    <w:div w:id="1318992391">
      <w:bodyDiv w:val="1"/>
      <w:marLeft w:val="0"/>
      <w:marRight w:val="0"/>
      <w:marTop w:val="0"/>
      <w:marBottom w:val="0"/>
      <w:divBdr>
        <w:top w:val="none" w:sz="0" w:space="0" w:color="auto"/>
        <w:left w:val="none" w:sz="0" w:space="0" w:color="auto"/>
        <w:bottom w:val="none" w:sz="0" w:space="0" w:color="auto"/>
        <w:right w:val="none" w:sz="0" w:space="0" w:color="auto"/>
      </w:divBdr>
    </w:div>
    <w:div w:id="1337272277">
      <w:bodyDiv w:val="1"/>
      <w:marLeft w:val="0"/>
      <w:marRight w:val="0"/>
      <w:marTop w:val="0"/>
      <w:marBottom w:val="0"/>
      <w:divBdr>
        <w:top w:val="none" w:sz="0" w:space="0" w:color="auto"/>
        <w:left w:val="none" w:sz="0" w:space="0" w:color="auto"/>
        <w:bottom w:val="none" w:sz="0" w:space="0" w:color="auto"/>
        <w:right w:val="none" w:sz="0" w:space="0" w:color="auto"/>
      </w:divBdr>
    </w:div>
    <w:div w:id="1353804111">
      <w:bodyDiv w:val="1"/>
      <w:marLeft w:val="0"/>
      <w:marRight w:val="0"/>
      <w:marTop w:val="0"/>
      <w:marBottom w:val="0"/>
      <w:divBdr>
        <w:top w:val="none" w:sz="0" w:space="0" w:color="auto"/>
        <w:left w:val="none" w:sz="0" w:space="0" w:color="auto"/>
        <w:bottom w:val="none" w:sz="0" w:space="0" w:color="auto"/>
        <w:right w:val="none" w:sz="0" w:space="0" w:color="auto"/>
      </w:divBdr>
    </w:div>
    <w:div w:id="1355881002">
      <w:bodyDiv w:val="1"/>
      <w:marLeft w:val="0"/>
      <w:marRight w:val="0"/>
      <w:marTop w:val="0"/>
      <w:marBottom w:val="0"/>
      <w:divBdr>
        <w:top w:val="none" w:sz="0" w:space="0" w:color="auto"/>
        <w:left w:val="none" w:sz="0" w:space="0" w:color="auto"/>
        <w:bottom w:val="none" w:sz="0" w:space="0" w:color="auto"/>
        <w:right w:val="none" w:sz="0" w:space="0" w:color="auto"/>
      </w:divBdr>
    </w:div>
    <w:div w:id="1373069780">
      <w:bodyDiv w:val="1"/>
      <w:marLeft w:val="0"/>
      <w:marRight w:val="0"/>
      <w:marTop w:val="0"/>
      <w:marBottom w:val="0"/>
      <w:divBdr>
        <w:top w:val="none" w:sz="0" w:space="0" w:color="auto"/>
        <w:left w:val="none" w:sz="0" w:space="0" w:color="auto"/>
        <w:bottom w:val="none" w:sz="0" w:space="0" w:color="auto"/>
        <w:right w:val="none" w:sz="0" w:space="0" w:color="auto"/>
      </w:divBdr>
    </w:div>
    <w:div w:id="1394159571">
      <w:bodyDiv w:val="1"/>
      <w:marLeft w:val="0"/>
      <w:marRight w:val="0"/>
      <w:marTop w:val="0"/>
      <w:marBottom w:val="0"/>
      <w:divBdr>
        <w:top w:val="none" w:sz="0" w:space="0" w:color="auto"/>
        <w:left w:val="none" w:sz="0" w:space="0" w:color="auto"/>
        <w:bottom w:val="none" w:sz="0" w:space="0" w:color="auto"/>
        <w:right w:val="none" w:sz="0" w:space="0" w:color="auto"/>
      </w:divBdr>
    </w:div>
    <w:div w:id="1417098022">
      <w:bodyDiv w:val="1"/>
      <w:marLeft w:val="0"/>
      <w:marRight w:val="0"/>
      <w:marTop w:val="0"/>
      <w:marBottom w:val="0"/>
      <w:divBdr>
        <w:top w:val="none" w:sz="0" w:space="0" w:color="auto"/>
        <w:left w:val="none" w:sz="0" w:space="0" w:color="auto"/>
        <w:bottom w:val="none" w:sz="0" w:space="0" w:color="auto"/>
        <w:right w:val="none" w:sz="0" w:space="0" w:color="auto"/>
      </w:divBdr>
    </w:div>
    <w:div w:id="1442534616">
      <w:bodyDiv w:val="1"/>
      <w:marLeft w:val="0"/>
      <w:marRight w:val="0"/>
      <w:marTop w:val="0"/>
      <w:marBottom w:val="0"/>
      <w:divBdr>
        <w:top w:val="none" w:sz="0" w:space="0" w:color="auto"/>
        <w:left w:val="none" w:sz="0" w:space="0" w:color="auto"/>
        <w:bottom w:val="none" w:sz="0" w:space="0" w:color="auto"/>
        <w:right w:val="none" w:sz="0" w:space="0" w:color="auto"/>
      </w:divBdr>
    </w:div>
    <w:div w:id="1453666966">
      <w:bodyDiv w:val="1"/>
      <w:marLeft w:val="0"/>
      <w:marRight w:val="0"/>
      <w:marTop w:val="0"/>
      <w:marBottom w:val="0"/>
      <w:divBdr>
        <w:top w:val="none" w:sz="0" w:space="0" w:color="auto"/>
        <w:left w:val="none" w:sz="0" w:space="0" w:color="auto"/>
        <w:bottom w:val="none" w:sz="0" w:space="0" w:color="auto"/>
        <w:right w:val="none" w:sz="0" w:space="0" w:color="auto"/>
      </w:divBdr>
    </w:div>
    <w:div w:id="1458832568">
      <w:bodyDiv w:val="1"/>
      <w:marLeft w:val="0"/>
      <w:marRight w:val="0"/>
      <w:marTop w:val="0"/>
      <w:marBottom w:val="0"/>
      <w:divBdr>
        <w:top w:val="none" w:sz="0" w:space="0" w:color="auto"/>
        <w:left w:val="none" w:sz="0" w:space="0" w:color="auto"/>
        <w:bottom w:val="none" w:sz="0" w:space="0" w:color="auto"/>
        <w:right w:val="none" w:sz="0" w:space="0" w:color="auto"/>
      </w:divBdr>
    </w:div>
    <w:div w:id="1478644998">
      <w:bodyDiv w:val="1"/>
      <w:marLeft w:val="0"/>
      <w:marRight w:val="0"/>
      <w:marTop w:val="0"/>
      <w:marBottom w:val="0"/>
      <w:divBdr>
        <w:top w:val="none" w:sz="0" w:space="0" w:color="auto"/>
        <w:left w:val="none" w:sz="0" w:space="0" w:color="auto"/>
        <w:bottom w:val="none" w:sz="0" w:space="0" w:color="auto"/>
        <w:right w:val="none" w:sz="0" w:space="0" w:color="auto"/>
      </w:divBdr>
    </w:div>
    <w:div w:id="1482887141">
      <w:bodyDiv w:val="1"/>
      <w:marLeft w:val="0"/>
      <w:marRight w:val="0"/>
      <w:marTop w:val="0"/>
      <w:marBottom w:val="0"/>
      <w:divBdr>
        <w:top w:val="none" w:sz="0" w:space="0" w:color="auto"/>
        <w:left w:val="none" w:sz="0" w:space="0" w:color="auto"/>
        <w:bottom w:val="none" w:sz="0" w:space="0" w:color="auto"/>
        <w:right w:val="none" w:sz="0" w:space="0" w:color="auto"/>
      </w:divBdr>
    </w:div>
    <w:div w:id="1489248950">
      <w:bodyDiv w:val="1"/>
      <w:marLeft w:val="0"/>
      <w:marRight w:val="0"/>
      <w:marTop w:val="0"/>
      <w:marBottom w:val="0"/>
      <w:divBdr>
        <w:top w:val="none" w:sz="0" w:space="0" w:color="auto"/>
        <w:left w:val="none" w:sz="0" w:space="0" w:color="auto"/>
        <w:bottom w:val="none" w:sz="0" w:space="0" w:color="auto"/>
        <w:right w:val="none" w:sz="0" w:space="0" w:color="auto"/>
      </w:divBdr>
    </w:div>
    <w:div w:id="1491554123">
      <w:bodyDiv w:val="1"/>
      <w:marLeft w:val="0"/>
      <w:marRight w:val="0"/>
      <w:marTop w:val="0"/>
      <w:marBottom w:val="0"/>
      <w:divBdr>
        <w:top w:val="none" w:sz="0" w:space="0" w:color="auto"/>
        <w:left w:val="none" w:sz="0" w:space="0" w:color="auto"/>
        <w:bottom w:val="none" w:sz="0" w:space="0" w:color="auto"/>
        <w:right w:val="none" w:sz="0" w:space="0" w:color="auto"/>
      </w:divBdr>
    </w:div>
    <w:div w:id="1515344633">
      <w:bodyDiv w:val="1"/>
      <w:marLeft w:val="0"/>
      <w:marRight w:val="0"/>
      <w:marTop w:val="0"/>
      <w:marBottom w:val="0"/>
      <w:divBdr>
        <w:top w:val="none" w:sz="0" w:space="0" w:color="auto"/>
        <w:left w:val="none" w:sz="0" w:space="0" w:color="auto"/>
        <w:bottom w:val="none" w:sz="0" w:space="0" w:color="auto"/>
        <w:right w:val="none" w:sz="0" w:space="0" w:color="auto"/>
      </w:divBdr>
    </w:div>
    <w:div w:id="1571496029">
      <w:bodyDiv w:val="1"/>
      <w:marLeft w:val="0"/>
      <w:marRight w:val="0"/>
      <w:marTop w:val="0"/>
      <w:marBottom w:val="0"/>
      <w:divBdr>
        <w:top w:val="none" w:sz="0" w:space="0" w:color="auto"/>
        <w:left w:val="none" w:sz="0" w:space="0" w:color="auto"/>
        <w:bottom w:val="none" w:sz="0" w:space="0" w:color="auto"/>
        <w:right w:val="none" w:sz="0" w:space="0" w:color="auto"/>
      </w:divBdr>
    </w:div>
    <w:div w:id="1572425456">
      <w:bodyDiv w:val="1"/>
      <w:marLeft w:val="0"/>
      <w:marRight w:val="0"/>
      <w:marTop w:val="0"/>
      <w:marBottom w:val="0"/>
      <w:divBdr>
        <w:top w:val="none" w:sz="0" w:space="0" w:color="auto"/>
        <w:left w:val="none" w:sz="0" w:space="0" w:color="auto"/>
        <w:bottom w:val="none" w:sz="0" w:space="0" w:color="auto"/>
        <w:right w:val="none" w:sz="0" w:space="0" w:color="auto"/>
      </w:divBdr>
    </w:div>
    <w:div w:id="1585407521">
      <w:bodyDiv w:val="1"/>
      <w:marLeft w:val="0"/>
      <w:marRight w:val="0"/>
      <w:marTop w:val="0"/>
      <w:marBottom w:val="0"/>
      <w:divBdr>
        <w:top w:val="none" w:sz="0" w:space="0" w:color="auto"/>
        <w:left w:val="none" w:sz="0" w:space="0" w:color="auto"/>
        <w:bottom w:val="none" w:sz="0" w:space="0" w:color="auto"/>
        <w:right w:val="none" w:sz="0" w:space="0" w:color="auto"/>
      </w:divBdr>
    </w:div>
    <w:div w:id="1621567947">
      <w:bodyDiv w:val="1"/>
      <w:marLeft w:val="0"/>
      <w:marRight w:val="0"/>
      <w:marTop w:val="0"/>
      <w:marBottom w:val="0"/>
      <w:divBdr>
        <w:top w:val="none" w:sz="0" w:space="0" w:color="auto"/>
        <w:left w:val="none" w:sz="0" w:space="0" w:color="auto"/>
        <w:bottom w:val="none" w:sz="0" w:space="0" w:color="auto"/>
        <w:right w:val="none" w:sz="0" w:space="0" w:color="auto"/>
      </w:divBdr>
    </w:div>
    <w:div w:id="1633245776">
      <w:bodyDiv w:val="1"/>
      <w:marLeft w:val="0"/>
      <w:marRight w:val="0"/>
      <w:marTop w:val="0"/>
      <w:marBottom w:val="0"/>
      <w:divBdr>
        <w:top w:val="none" w:sz="0" w:space="0" w:color="auto"/>
        <w:left w:val="none" w:sz="0" w:space="0" w:color="auto"/>
        <w:bottom w:val="none" w:sz="0" w:space="0" w:color="auto"/>
        <w:right w:val="none" w:sz="0" w:space="0" w:color="auto"/>
      </w:divBdr>
    </w:div>
    <w:div w:id="1637637804">
      <w:bodyDiv w:val="1"/>
      <w:marLeft w:val="0"/>
      <w:marRight w:val="0"/>
      <w:marTop w:val="0"/>
      <w:marBottom w:val="0"/>
      <w:divBdr>
        <w:top w:val="none" w:sz="0" w:space="0" w:color="auto"/>
        <w:left w:val="none" w:sz="0" w:space="0" w:color="auto"/>
        <w:bottom w:val="none" w:sz="0" w:space="0" w:color="auto"/>
        <w:right w:val="none" w:sz="0" w:space="0" w:color="auto"/>
      </w:divBdr>
    </w:div>
    <w:div w:id="1638148009">
      <w:bodyDiv w:val="1"/>
      <w:marLeft w:val="0"/>
      <w:marRight w:val="0"/>
      <w:marTop w:val="0"/>
      <w:marBottom w:val="0"/>
      <w:divBdr>
        <w:top w:val="none" w:sz="0" w:space="0" w:color="auto"/>
        <w:left w:val="none" w:sz="0" w:space="0" w:color="auto"/>
        <w:bottom w:val="none" w:sz="0" w:space="0" w:color="auto"/>
        <w:right w:val="none" w:sz="0" w:space="0" w:color="auto"/>
      </w:divBdr>
    </w:div>
    <w:div w:id="1640110240">
      <w:bodyDiv w:val="1"/>
      <w:marLeft w:val="0"/>
      <w:marRight w:val="0"/>
      <w:marTop w:val="0"/>
      <w:marBottom w:val="0"/>
      <w:divBdr>
        <w:top w:val="none" w:sz="0" w:space="0" w:color="auto"/>
        <w:left w:val="none" w:sz="0" w:space="0" w:color="auto"/>
        <w:bottom w:val="none" w:sz="0" w:space="0" w:color="auto"/>
        <w:right w:val="none" w:sz="0" w:space="0" w:color="auto"/>
      </w:divBdr>
    </w:div>
    <w:div w:id="1648700661">
      <w:bodyDiv w:val="1"/>
      <w:marLeft w:val="0"/>
      <w:marRight w:val="0"/>
      <w:marTop w:val="0"/>
      <w:marBottom w:val="0"/>
      <w:divBdr>
        <w:top w:val="none" w:sz="0" w:space="0" w:color="auto"/>
        <w:left w:val="none" w:sz="0" w:space="0" w:color="auto"/>
        <w:bottom w:val="none" w:sz="0" w:space="0" w:color="auto"/>
        <w:right w:val="none" w:sz="0" w:space="0" w:color="auto"/>
      </w:divBdr>
    </w:div>
    <w:div w:id="1651980040">
      <w:bodyDiv w:val="1"/>
      <w:marLeft w:val="0"/>
      <w:marRight w:val="0"/>
      <w:marTop w:val="0"/>
      <w:marBottom w:val="0"/>
      <w:divBdr>
        <w:top w:val="none" w:sz="0" w:space="0" w:color="auto"/>
        <w:left w:val="none" w:sz="0" w:space="0" w:color="auto"/>
        <w:bottom w:val="none" w:sz="0" w:space="0" w:color="auto"/>
        <w:right w:val="none" w:sz="0" w:space="0" w:color="auto"/>
      </w:divBdr>
    </w:div>
    <w:div w:id="1655915838">
      <w:bodyDiv w:val="1"/>
      <w:marLeft w:val="0"/>
      <w:marRight w:val="0"/>
      <w:marTop w:val="0"/>
      <w:marBottom w:val="0"/>
      <w:divBdr>
        <w:top w:val="none" w:sz="0" w:space="0" w:color="auto"/>
        <w:left w:val="none" w:sz="0" w:space="0" w:color="auto"/>
        <w:bottom w:val="none" w:sz="0" w:space="0" w:color="auto"/>
        <w:right w:val="none" w:sz="0" w:space="0" w:color="auto"/>
      </w:divBdr>
    </w:div>
    <w:div w:id="1663579020">
      <w:bodyDiv w:val="1"/>
      <w:marLeft w:val="0"/>
      <w:marRight w:val="0"/>
      <w:marTop w:val="0"/>
      <w:marBottom w:val="0"/>
      <w:divBdr>
        <w:top w:val="none" w:sz="0" w:space="0" w:color="auto"/>
        <w:left w:val="none" w:sz="0" w:space="0" w:color="auto"/>
        <w:bottom w:val="none" w:sz="0" w:space="0" w:color="auto"/>
        <w:right w:val="none" w:sz="0" w:space="0" w:color="auto"/>
      </w:divBdr>
    </w:div>
    <w:div w:id="1665694708">
      <w:bodyDiv w:val="1"/>
      <w:marLeft w:val="0"/>
      <w:marRight w:val="0"/>
      <w:marTop w:val="0"/>
      <w:marBottom w:val="0"/>
      <w:divBdr>
        <w:top w:val="none" w:sz="0" w:space="0" w:color="auto"/>
        <w:left w:val="none" w:sz="0" w:space="0" w:color="auto"/>
        <w:bottom w:val="none" w:sz="0" w:space="0" w:color="auto"/>
        <w:right w:val="none" w:sz="0" w:space="0" w:color="auto"/>
      </w:divBdr>
    </w:div>
    <w:div w:id="1673800215">
      <w:bodyDiv w:val="1"/>
      <w:marLeft w:val="0"/>
      <w:marRight w:val="0"/>
      <w:marTop w:val="0"/>
      <w:marBottom w:val="0"/>
      <w:divBdr>
        <w:top w:val="none" w:sz="0" w:space="0" w:color="auto"/>
        <w:left w:val="none" w:sz="0" w:space="0" w:color="auto"/>
        <w:bottom w:val="none" w:sz="0" w:space="0" w:color="auto"/>
        <w:right w:val="none" w:sz="0" w:space="0" w:color="auto"/>
      </w:divBdr>
    </w:div>
    <w:div w:id="1674726151">
      <w:bodyDiv w:val="1"/>
      <w:marLeft w:val="0"/>
      <w:marRight w:val="0"/>
      <w:marTop w:val="0"/>
      <w:marBottom w:val="0"/>
      <w:divBdr>
        <w:top w:val="none" w:sz="0" w:space="0" w:color="auto"/>
        <w:left w:val="none" w:sz="0" w:space="0" w:color="auto"/>
        <w:bottom w:val="none" w:sz="0" w:space="0" w:color="auto"/>
        <w:right w:val="none" w:sz="0" w:space="0" w:color="auto"/>
      </w:divBdr>
    </w:div>
    <w:div w:id="1725131199">
      <w:bodyDiv w:val="1"/>
      <w:marLeft w:val="0"/>
      <w:marRight w:val="0"/>
      <w:marTop w:val="0"/>
      <w:marBottom w:val="0"/>
      <w:divBdr>
        <w:top w:val="none" w:sz="0" w:space="0" w:color="auto"/>
        <w:left w:val="none" w:sz="0" w:space="0" w:color="auto"/>
        <w:bottom w:val="none" w:sz="0" w:space="0" w:color="auto"/>
        <w:right w:val="none" w:sz="0" w:space="0" w:color="auto"/>
      </w:divBdr>
    </w:div>
    <w:div w:id="1775395957">
      <w:bodyDiv w:val="1"/>
      <w:marLeft w:val="0"/>
      <w:marRight w:val="0"/>
      <w:marTop w:val="0"/>
      <w:marBottom w:val="0"/>
      <w:divBdr>
        <w:top w:val="none" w:sz="0" w:space="0" w:color="auto"/>
        <w:left w:val="none" w:sz="0" w:space="0" w:color="auto"/>
        <w:bottom w:val="none" w:sz="0" w:space="0" w:color="auto"/>
        <w:right w:val="none" w:sz="0" w:space="0" w:color="auto"/>
      </w:divBdr>
    </w:div>
    <w:div w:id="1803230849">
      <w:bodyDiv w:val="1"/>
      <w:marLeft w:val="0"/>
      <w:marRight w:val="0"/>
      <w:marTop w:val="0"/>
      <w:marBottom w:val="0"/>
      <w:divBdr>
        <w:top w:val="none" w:sz="0" w:space="0" w:color="auto"/>
        <w:left w:val="none" w:sz="0" w:space="0" w:color="auto"/>
        <w:bottom w:val="none" w:sz="0" w:space="0" w:color="auto"/>
        <w:right w:val="none" w:sz="0" w:space="0" w:color="auto"/>
      </w:divBdr>
    </w:div>
    <w:div w:id="1824617444">
      <w:bodyDiv w:val="1"/>
      <w:marLeft w:val="0"/>
      <w:marRight w:val="0"/>
      <w:marTop w:val="0"/>
      <w:marBottom w:val="0"/>
      <w:divBdr>
        <w:top w:val="none" w:sz="0" w:space="0" w:color="auto"/>
        <w:left w:val="none" w:sz="0" w:space="0" w:color="auto"/>
        <w:bottom w:val="none" w:sz="0" w:space="0" w:color="auto"/>
        <w:right w:val="none" w:sz="0" w:space="0" w:color="auto"/>
      </w:divBdr>
    </w:div>
    <w:div w:id="1829784647">
      <w:bodyDiv w:val="1"/>
      <w:marLeft w:val="0"/>
      <w:marRight w:val="0"/>
      <w:marTop w:val="0"/>
      <w:marBottom w:val="0"/>
      <w:divBdr>
        <w:top w:val="none" w:sz="0" w:space="0" w:color="auto"/>
        <w:left w:val="none" w:sz="0" w:space="0" w:color="auto"/>
        <w:bottom w:val="none" w:sz="0" w:space="0" w:color="auto"/>
        <w:right w:val="none" w:sz="0" w:space="0" w:color="auto"/>
      </w:divBdr>
    </w:div>
    <w:div w:id="1858500880">
      <w:bodyDiv w:val="1"/>
      <w:marLeft w:val="0"/>
      <w:marRight w:val="0"/>
      <w:marTop w:val="0"/>
      <w:marBottom w:val="0"/>
      <w:divBdr>
        <w:top w:val="none" w:sz="0" w:space="0" w:color="auto"/>
        <w:left w:val="none" w:sz="0" w:space="0" w:color="auto"/>
        <w:bottom w:val="none" w:sz="0" w:space="0" w:color="auto"/>
        <w:right w:val="none" w:sz="0" w:space="0" w:color="auto"/>
      </w:divBdr>
    </w:div>
    <w:div w:id="1895891727">
      <w:bodyDiv w:val="1"/>
      <w:marLeft w:val="0"/>
      <w:marRight w:val="0"/>
      <w:marTop w:val="0"/>
      <w:marBottom w:val="0"/>
      <w:divBdr>
        <w:top w:val="none" w:sz="0" w:space="0" w:color="auto"/>
        <w:left w:val="none" w:sz="0" w:space="0" w:color="auto"/>
        <w:bottom w:val="none" w:sz="0" w:space="0" w:color="auto"/>
        <w:right w:val="none" w:sz="0" w:space="0" w:color="auto"/>
      </w:divBdr>
    </w:div>
    <w:div w:id="1945576612">
      <w:bodyDiv w:val="1"/>
      <w:marLeft w:val="0"/>
      <w:marRight w:val="0"/>
      <w:marTop w:val="0"/>
      <w:marBottom w:val="0"/>
      <w:divBdr>
        <w:top w:val="none" w:sz="0" w:space="0" w:color="auto"/>
        <w:left w:val="none" w:sz="0" w:space="0" w:color="auto"/>
        <w:bottom w:val="none" w:sz="0" w:space="0" w:color="auto"/>
        <w:right w:val="none" w:sz="0" w:space="0" w:color="auto"/>
      </w:divBdr>
    </w:div>
    <w:div w:id="1966882729">
      <w:bodyDiv w:val="1"/>
      <w:marLeft w:val="0"/>
      <w:marRight w:val="0"/>
      <w:marTop w:val="0"/>
      <w:marBottom w:val="0"/>
      <w:divBdr>
        <w:top w:val="none" w:sz="0" w:space="0" w:color="auto"/>
        <w:left w:val="none" w:sz="0" w:space="0" w:color="auto"/>
        <w:bottom w:val="none" w:sz="0" w:space="0" w:color="auto"/>
        <w:right w:val="none" w:sz="0" w:space="0" w:color="auto"/>
      </w:divBdr>
    </w:div>
    <w:div w:id="1967346729">
      <w:bodyDiv w:val="1"/>
      <w:marLeft w:val="0"/>
      <w:marRight w:val="0"/>
      <w:marTop w:val="0"/>
      <w:marBottom w:val="0"/>
      <w:divBdr>
        <w:top w:val="none" w:sz="0" w:space="0" w:color="auto"/>
        <w:left w:val="none" w:sz="0" w:space="0" w:color="auto"/>
        <w:bottom w:val="none" w:sz="0" w:space="0" w:color="auto"/>
        <w:right w:val="none" w:sz="0" w:space="0" w:color="auto"/>
      </w:divBdr>
    </w:div>
    <w:div w:id="1996912489">
      <w:bodyDiv w:val="1"/>
      <w:marLeft w:val="0"/>
      <w:marRight w:val="0"/>
      <w:marTop w:val="0"/>
      <w:marBottom w:val="0"/>
      <w:divBdr>
        <w:top w:val="none" w:sz="0" w:space="0" w:color="auto"/>
        <w:left w:val="none" w:sz="0" w:space="0" w:color="auto"/>
        <w:bottom w:val="none" w:sz="0" w:space="0" w:color="auto"/>
        <w:right w:val="none" w:sz="0" w:space="0" w:color="auto"/>
      </w:divBdr>
    </w:div>
    <w:div w:id="2000305330">
      <w:bodyDiv w:val="1"/>
      <w:marLeft w:val="0"/>
      <w:marRight w:val="0"/>
      <w:marTop w:val="0"/>
      <w:marBottom w:val="0"/>
      <w:divBdr>
        <w:top w:val="none" w:sz="0" w:space="0" w:color="auto"/>
        <w:left w:val="none" w:sz="0" w:space="0" w:color="auto"/>
        <w:bottom w:val="none" w:sz="0" w:space="0" w:color="auto"/>
        <w:right w:val="none" w:sz="0" w:space="0" w:color="auto"/>
      </w:divBdr>
    </w:div>
    <w:div w:id="2034501317">
      <w:bodyDiv w:val="1"/>
      <w:marLeft w:val="0"/>
      <w:marRight w:val="0"/>
      <w:marTop w:val="0"/>
      <w:marBottom w:val="0"/>
      <w:divBdr>
        <w:top w:val="none" w:sz="0" w:space="0" w:color="auto"/>
        <w:left w:val="none" w:sz="0" w:space="0" w:color="auto"/>
        <w:bottom w:val="none" w:sz="0" w:space="0" w:color="auto"/>
        <w:right w:val="none" w:sz="0" w:space="0" w:color="auto"/>
      </w:divBdr>
    </w:div>
    <w:div w:id="2075423442">
      <w:bodyDiv w:val="1"/>
      <w:marLeft w:val="0"/>
      <w:marRight w:val="0"/>
      <w:marTop w:val="0"/>
      <w:marBottom w:val="0"/>
      <w:divBdr>
        <w:top w:val="none" w:sz="0" w:space="0" w:color="auto"/>
        <w:left w:val="none" w:sz="0" w:space="0" w:color="auto"/>
        <w:bottom w:val="none" w:sz="0" w:space="0" w:color="auto"/>
        <w:right w:val="none" w:sz="0" w:space="0" w:color="auto"/>
      </w:divBdr>
    </w:div>
    <w:div w:id="2081830241">
      <w:bodyDiv w:val="1"/>
      <w:marLeft w:val="0"/>
      <w:marRight w:val="0"/>
      <w:marTop w:val="0"/>
      <w:marBottom w:val="0"/>
      <w:divBdr>
        <w:top w:val="none" w:sz="0" w:space="0" w:color="auto"/>
        <w:left w:val="none" w:sz="0" w:space="0" w:color="auto"/>
        <w:bottom w:val="none" w:sz="0" w:space="0" w:color="auto"/>
        <w:right w:val="none" w:sz="0" w:space="0" w:color="auto"/>
      </w:divBdr>
    </w:div>
    <w:div w:id="2095081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gkrfkod.ru/zakonodatelstvo/federalnyi-zakon-ot-24072007-n-209-f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krfkod.ru/zakonodatelstvo/federalnyi-zakon-ot-13072015-n-218-f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orgi.gov.ru"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49"/>
    <customShpInfo spid="_x0000_s1048"/>
    <customShpInfo spid="_x0000_s1047"/>
    <customShpInfo spid="_x0000_s1046"/>
    <customShpInfo spid="_x0000_s1045"/>
    <customShpInfo spid="_x0000_s1027"/>
    <customShpInfo spid="_x0000_s1044"/>
    <customShpInfo spid="_x0000_s1028"/>
    <customShpInfo spid="_x0000_s1029"/>
    <customShpInfo spid="_x0000_s1043"/>
    <customShpInfo spid="_x0000_s1042"/>
    <customShpInfo spid="_x0000_s1030"/>
    <customShpInfo spid="_x0000_s1041"/>
    <customShpInfo spid="_x0000_s1031"/>
    <customShpInfo spid="_x0000_s1040"/>
    <customShpInfo spid="_x0000_s1032"/>
    <customShpInfo spid="_x0000_s1033"/>
    <customShpInfo spid="_x0000_s1039"/>
    <customShpInfo spid="_x0000_s1038"/>
    <customShpInfo spid="_x0000_s1037"/>
    <customShpInfo spid="_x0000_s1036"/>
    <customShpInfo spid="_x0000_s1034"/>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BA60EF-2692-456D-9405-31D6BB500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74</Pages>
  <Words>27638</Words>
  <Characters>157543</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Табинаев Константин Владимирович</dc:creator>
  <cp:keywords/>
  <dc:description/>
  <cp:lastModifiedBy>КУГХ Земля1</cp:lastModifiedBy>
  <cp:revision>5</cp:revision>
  <cp:lastPrinted>2026-02-03T00:13:00Z</cp:lastPrinted>
  <dcterms:created xsi:type="dcterms:W3CDTF">2026-01-30T02:03:00Z</dcterms:created>
  <dcterms:modified xsi:type="dcterms:W3CDTF">2026-02-04T02:01:00Z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3BF6089623CA4F2291426B49958F783D</vt:lpwstr>
  </property>
</Properties>
</file>